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9693" w14:textId="77777777" w:rsidR="00DF77BE" w:rsidRPr="00396CE7" w:rsidRDefault="00DF77BE" w:rsidP="00FC2F8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F77BE" w:rsidRPr="00396CE7" w14:paraId="4FB976AD" w14:textId="77777777" w:rsidTr="00CD3564">
        <w:trPr>
          <w:cantSplit/>
          <w:trHeight w:val="1293"/>
          <w:jc w:val="center"/>
        </w:trPr>
        <w:tc>
          <w:tcPr>
            <w:tcW w:w="4608" w:type="dxa"/>
            <w:hideMark/>
          </w:tcPr>
          <w:p w14:paraId="34983F19" w14:textId="77777777" w:rsidR="00DF77BE" w:rsidRPr="00396CE7" w:rsidRDefault="005936F5" w:rsidP="00DF77BE">
            <w:pPr>
              <w:pStyle w:val="aa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7F1CD1" wp14:editId="6B8127BC">
                  <wp:extent cx="546100" cy="679450"/>
                  <wp:effectExtent l="0" t="0" r="635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AA776" w14:textId="77777777" w:rsidR="00DF77BE" w:rsidRPr="00396CE7" w:rsidRDefault="00DF77BE" w:rsidP="00DF77BE">
      <w:pPr>
        <w:pStyle w:val="aa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СОВЕТ ДЕПУТАТОВ СЕЛЬСКОГО  ПОСЕЛЕНИЯ</w:t>
      </w:r>
    </w:p>
    <w:p w14:paraId="48C720D3" w14:textId="77777777" w:rsidR="00DF77BE" w:rsidRPr="00396CE7" w:rsidRDefault="005936F5" w:rsidP="00DF77BE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ТАЛИЦКИЙ</w:t>
      </w:r>
      <w:r w:rsidR="00DF77BE" w:rsidRPr="00396CE7">
        <w:rPr>
          <w:b/>
          <w:sz w:val="32"/>
          <w:szCs w:val="32"/>
        </w:rPr>
        <w:t xml:space="preserve">  СЕЛЬСОВЕТ</w:t>
      </w:r>
    </w:p>
    <w:p w14:paraId="1A431905" w14:textId="77777777"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Добринского муниципального района</w:t>
      </w:r>
    </w:p>
    <w:p w14:paraId="1B238A8B" w14:textId="77777777"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14:paraId="3D86B30A" w14:textId="77777777" w:rsidR="00DF77BE" w:rsidRPr="00396CE7" w:rsidRDefault="00DF77BE" w:rsidP="00DF77BE">
      <w:pPr>
        <w:pStyle w:val="aa"/>
        <w:jc w:val="center"/>
        <w:rPr>
          <w:sz w:val="28"/>
          <w:szCs w:val="28"/>
        </w:rPr>
      </w:pPr>
      <w:r w:rsidRPr="00396CE7">
        <w:rPr>
          <w:sz w:val="28"/>
          <w:szCs w:val="28"/>
        </w:rPr>
        <w:t xml:space="preserve"> </w:t>
      </w:r>
      <w:r w:rsidRPr="00396CE7">
        <w:rPr>
          <w:sz w:val="28"/>
          <w:szCs w:val="28"/>
          <w:lang w:val="en-US"/>
        </w:rPr>
        <w:t>I</w:t>
      </w:r>
      <w:r w:rsidRPr="00396CE7">
        <w:rPr>
          <w:sz w:val="28"/>
          <w:szCs w:val="28"/>
        </w:rPr>
        <w:t xml:space="preserve">-я сессия </w:t>
      </w:r>
      <w:r w:rsidRPr="00396CE7">
        <w:rPr>
          <w:sz w:val="28"/>
          <w:szCs w:val="28"/>
          <w:lang w:val="en-US"/>
        </w:rPr>
        <w:t>VI</w:t>
      </w:r>
      <w:r w:rsidRPr="00396CE7">
        <w:rPr>
          <w:sz w:val="28"/>
          <w:szCs w:val="28"/>
        </w:rPr>
        <w:t>-го созыва</w:t>
      </w:r>
    </w:p>
    <w:p w14:paraId="738F577A" w14:textId="77777777" w:rsidR="00DF77BE" w:rsidRPr="00396CE7" w:rsidRDefault="00DF77BE" w:rsidP="00DF77BE">
      <w:pPr>
        <w:spacing w:after="0" w:line="240" w:lineRule="auto"/>
        <w:jc w:val="center"/>
        <w:rPr>
          <w:sz w:val="28"/>
          <w:szCs w:val="28"/>
        </w:rPr>
      </w:pPr>
    </w:p>
    <w:p w14:paraId="5D1BE326" w14:textId="77777777" w:rsidR="00DF77BE" w:rsidRPr="00DF77BE" w:rsidRDefault="00DF77BE" w:rsidP="00DF77BE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77BE">
        <w:rPr>
          <w:rFonts w:ascii="Times New Roman" w:hAnsi="Times New Roman"/>
          <w:b/>
          <w:sz w:val="36"/>
          <w:szCs w:val="36"/>
        </w:rPr>
        <w:t>РЕШЕНИЕ</w:t>
      </w:r>
    </w:p>
    <w:p w14:paraId="11E5FE27" w14:textId="77777777" w:rsidR="00DF77BE" w:rsidRPr="00396CE7" w:rsidRDefault="00DF77BE" w:rsidP="00DF77BE">
      <w:pPr>
        <w:spacing w:after="0" w:line="240" w:lineRule="auto"/>
        <w:rPr>
          <w:sz w:val="28"/>
          <w:szCs w:val="28"/>
        </w:rPr>
      </w:pPr>
    </w:p>
    <w:p w14:paraId="3F53CD60" w14:textId="77777777" w:rsidR="00DF77BE" w:rsidRPr="00396CE7" w:rsidRDefault="00DF77BE" w:rsidP="00DF77BE">
      <w:pPr>
        <w:pStyle w:val="aa"/>
        <w:rPr>
          <w:sz w:val="28"/>
          <w:szCs w:val="28"/>
        </w:rPr>
      </w:pPr>
      <w:r w:rsidRPr="00396CE7">
        <w:rPr>
          <w:sz w:val="28"/>
          <w:szCs w:val="28"/>
        </w:rPr>
        <w:t xml:space="preserve">23.09.2020г.                                  с. </w:t>
      </w:r>
      <w:r w:rsidR="005936F5">
        <w:rPr>
          <w:sz w:val="28"/>
          <w:szCs w:val="28"/>
        </w:rPr>
        <w:t>Талицкий Чамлык</w:t>
      </w:r>
      <w:r w:rsidRPr="00396CE7">
        <w:rPr>
          <w:sz w:val="28"/>
          <w:szCs w:val="28"/>
        </w:rPr>
        <w:tab/>
        <w:t xml:space="preserve">    </w:t>
      </w:r>
      <w:r w:rsidR="005936F5">
        <w:rPr>
          <w:sz w:val="28"/>
          <w:szCs w:val="28"/>
        </w:rPr>
        <w:t xml:space="preserve">                           </w:t>
      </w:r>
      <w:r w:rsidRPr="00396CE7">
        <w:rPr>
          <w:sz w:val="28"/>
          <w:szCs w:val="28"/>
        </w:rPr>
        <w:t xml:space="preserve">№  </w:t>
      </w:r>
      <w:r w:rsidR="005936F5">
        <w:rPr>
          <w:sz w:val="28"/>
          <w:szCs w:val="28"/>
        </w:rPr>
        <w:t>10</w:t>
      </w:r>
      <w:r w:rsidRPr="00396CE7">
        <w:rPr>
          <w:sz w:val="28"/>
          <w:szCs w:val="28"/>
        </w:rPr>
        <w:t>-рс</w:t>
      </w:r>
    </w:p>
    <w:p w14:paraId="0CFA9FFD" w14:textId="77777777" w:rsidR="00524B59" w:rsidRDefault="00524B59" w:rsidP="00DF77BE">
      <w:pPr>
        <w:spacing w:after="0" w:line="240" w:lineRule="auto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</w:p>
    <w:p w14:paraId="05D864A9" w14:textId="7A77DE70" w:rsidR="00524B59" w:rsidRPr="00E30DD6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О </w:t>
      </w:r>
      <w:r w:rsidR="00F128B8">
        <w:rPr>
          <w:rFonts w:ascii="Times New Roman" w:hAnsi="Times New Roman"/>
          <w:b/>
          <w:color w:val="22272F"/>
          <w:sz w:val="28"/>
          <w:szCs w:val="28"/>
          <w:lang w:eastAsia="ru-RU"/>
        </w:rPr>
        <w:t>П</w:t>
      </w:r>
      <w:r w:rsidR="00524B59"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оложени</w:t>
      </w: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и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«О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r w:rsidR="005936F5">
        <w:rPr>
          <w:rFonts w:ascii="Times New Roman" w:hAnsi="Times New Roman"/>
          <w:b/>
          <w:sz w:val="28"/>
          <w:szCs w:val="28"/>
          <w:lang w:eastAsia="ru-RU"/>
        </w:rPr>
        <w:t>Талицкий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4B59" w:rsidRPr="00E30DD6">
        <w:rPr>
          <w:rFonts w:ascii="Times New Roman" w:hAnsi="Times New Roman"/>
          <w:b/>
          <w:sz w:val="28"/>
          <w:szCs w:val="28"/>
        </w:rPr>
        <w:t>о возникновении личной</w:t>
      </w:r>
    </w:p>
    <w:p w14:paraId="599A6044" w14:textId="77777777" w:rsidR="00524B59" w:rsidRPr="00E30DD6" w:rsidRDefault="00524B59" w:rsidP="00DF7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</w:p>
    <w:p w14:paraId="126BE560" w14:textId="77777777" w:rsidR="00524B59" w:rsidRPr="00E30DD6" w:rsidRDefault="00524B59" w:rsidP="00DF77BE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r w:rsidRPr="00E30DD6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</w:t>
      </w:r>
      <w:r w:rsidR="00DF77BE" w:rsidRPr="00E30DD6">
        <w:rPr>
          <w:rFonts w:ascii="Times New Roman" w:hAnsi="Times New Roman"/>
          <w:b/>
          <w:sz w:val="28"/>
          <w:szCs w:val="28"/>
        </w:rPr>
        <w:t>»</w:t>
      </w:r>
    </w:p>
    <w:p w14:paraId="504B5117" w14:textId="77777777" w:rsidR="00DF77BE" w:rsidRPr="00DF77BE" w:rsidRDefault="00DF77BE" w:rsidP="00DF77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14:paraId="7472C88D" w14:textId="77777777" w:rsidR="00DF77BE" w:rsidRPr="00DF77BE" w:rsidRDefault="00DF77BE" w:rsidP="00DF77BE">
      <w:pPr>
        <w:pStyle w:val="2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F77BE">
        <w:rPr>
          <w:sz w:val="28"/>
          <w:szCs w:val="28"/>
        </w:rPr>
        <w:tab/>
      </w:r>
      <w:r w:rsidRPr="00DF77BE">
        <w:rPr>
          <w:b w:val="0"/>
          <w:sz w:val="28"/>
          <w:szCs w:val="28"/>
        </w:rPr>
        <w:t>В соответствии со ст. ст. 11, 12.1 Федерального закона </w:t>
      </w:r>
      <w:hyperlink r:id="rId9" w:history="1">
        <w:r w:rsidRPr="00DF77BE">
          <w:rPr>
            <w:b w:val="0"/>
            <w:sz w:val="28"/>
            <w:szCs w:val="28"/>
          </w:rPr>
          <w:t>от 25.12.2008 №273-ФЗ</w:t>
        </w:r>
      </w:hyperlink>
      <w:r w:rsidRPr="00DF77BE">
        <w:rPr>
          <w:b w:val="0"/>
          <w:sz w:val="28"/>
          <w:szCs w:val="28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 w:rsidR="00D83B8A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  <w:szCs w:val="28"/>
        </w:rPr>
        <w:t>476-ОЗ «О правовом регулировании некоторых вопросов по профилактике коррупционных правонарушений в Липецкой области»,</w:t>
      </w:r>
      <w:r>
        <w:rPr>
          <w:b w:val="0"/>
          <w:sz w:val="28"/>
          <w:szCs w:val="28"/>
        </w:rPr>
        <w:t xml:space="preserve"> учитывая рекомендации постоянной комиссии</w:t>
      </w:r>
      <w:r w:rsidRPr="00DF77BE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</w:rPr>
        <w:t>по правовым вопросам, местному самоуправлению, работе с депутатами и  делам семьи, детства, молодежи</w:t>
      </w:r>
      <w:r>
        <w:rPr>
          <w:b w:val="0"/>
          <w:sz w:val="28"/>
        </w:rPr>
        <w:t>,</w:t>
      </w:r>
      <w:r w:rsidRPr="00DF77BE">
        <w:rPr>
          <w:b w:val="0"/>
          <w:sz w:val="28"/>
          <w:szCs w:val="28"/>
        </w:rPr>
        <w:t xml:space="preserve"> Совет депутатов сельского поселения </w:t>
      </w:r>
      <w:r w:rsidR="005936F5">
        <w:rPr>
          <w:b w:val="0"/>
          <w:sz w:val="28"/>
          <w:szCs w:val="28"/>
        </w:rPr>
        <w:t>Талицкий</w:t>
      </w:r>
      <w:r w:rsidRPr="00DF77BE">
        <w:rPr>
          <w:b w:val="0"/>
          <w:sz w:val="28"/>
          <w:szCs w:val="28"/>
        </w:rPr>
        <w:t xml:space="preserve"> сельсовет </w:t>
      </w:r>
    </w:p>
    <w:p w14:paraId="7284CA52" w14:textId="77777777" w:rsidR="00DF77BE" w:rsidRPr="00DF77BE" w:rsidRDefault="00DF77BE" w:rsidP="00DF7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ab/>
      </w:r>
    </w:p>
    <w:p w14:paraId="6B52AACA" w14:textId="77777777" w:rsidR="00DF77BE" w:rsidRPr="00003CD3" w:rsidRDefault="00DF77BE" w:rsidP="00003C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F77BE">
        <w:rPr>
          <w:rFonts w:ascii="Times New Roman" w:hAnsi="Times New Roman"/>
          <w:b/>
          <w:bCs/>
          <w:sz w:val="28"/>
          <w:szCs w:val="28"/>
        </w:rPr>
        <w:t>Р Е Ш И Л:</w:t>
      </w:r>
      <w:r w:rsidRPr="00DF77BE">
        <w:rPr>
          <w:rFonts w:ascii="Times New Roman" w:hAnsi="Times New Roman"/>
          <w:sz w:val="28"/>
          <w:szCs w:val="28"/>
        </w:rPr>
        <w:tab/>
      </w:r>
    </w:p>
    <w:p w14:paraId="5D6F0317" w14:textId="77777777" w:rsidR="00DF77BE" w:rsidRPr="00DF77BE" w:rsidRDefault="00DF77BE" w:rsidP="00003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 xml:space="preserve"> 1. Принять 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п</w:t>
      </w:r>
      <w:r w:rsidRPr="00DF77BE">
        <w:rPr>
          <w:rFonts w:ascii="Times New Roman" w:hAnsi="Times New Roman"/>
          <w:color w:val="22272F"/>
          <w:sz w:val="32"/>
          <w:szCs w:val="32"/>
          <w:lang w:eastAsia="ru-RU"/>
        </w:rPr>
        <w:t>оложени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е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порядке сообщения 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 xml:space="preserve">депутатами Совета депутатов сельского поселения </w:t>
      </w:r>
      <w:r w:rsidR="005936F5">
        <w:rPr>
          <w:rFonts w:ascii="Times New Roman" w:hAnsi="Times New Roman"/>
          <w:sz w:val="28"/>
          <w:szCs w:val="28"/>
          <w:lang w:eastAsia="ru-RU"/>
        </w:rPr>
        <w:t>Талицкий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003CD3">
        <w:rPr>
          <w:rFonts w:ascii="Times New Roman" w:hAnsi="Times New Roman"/>
          <w:sz w:val="28"/>
          <w:szCs w:val="28"/>
          <w:lang w:eastAsia="ru-RU"/>
        </w:rPr>
        <w:t>,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>о возникновении 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 xml:space="preserve">заинтересованности  </w:t>
      </w:r>
      <w:r w:rsidRPr="00DF77BE">
        <w:rPr>
          <w:rFonts w:ascii="Times New Roman" w:hAnsi="Times New Roman"/>
          <w:sz w:val="28"/>
          <w:szCs w:val="28"/>
          <w:lang w:eastAsia="ru-RU"/>
        </w:rPr>
        <w:t>при исполнении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sz w:val="28"/>
          <w:szCs w:val="28"/>
        </w:rPr>
        <w:t>которая приводит или может привести к конфликту интересов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14:paraId="06D65F01" w14:textId="77777777"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 w:rsidR="00030C5D">
        <w:rPr>
          <w:rFonts w:ascii="Times New Roman" w:hAnsi="Times New Roman"/>
          <w:sz w:val="28"/>
        </w:rPr>
        <w:t xml:space="preserve">официального </w:t>
      </w:r>
      <w:r w:rsidRPr="00DF77BE">
        <w:rPr>
          <w:rFonts w:ascii="Times New Roman" w:hAnsi="Times New Roman"/>
          <w:sz w:val="28"/>
        </w:rPr>
        <w:t>обнародования.</w:t>
      </w:r>
    </w:p>
    <w:p w14:paraId="69074E13" w14:textId="77777777"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>3. Настоящее решение вступает в силу со дня его обнародования.</w:t>
      </w:r>
    </w:p>
    <w:p w14:paraId="584B2F41" w14:textId="77777777" w:rsidR="00DF77BE" w:rsidRPr="00DF77BE" w:rsidRDefault="00DF77BE" w:rsidP="00DF77B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60B038" w14:textId="77777777" w:rsidR="00DF77BE" w:rsidRPr="00DF77BE" w:rsidRDefault="00D83B8A" w:rsidP="00DF77BE">
      <w:pPr>
        <w:pStyle w:val="aa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Председатель</w:t>
      </w:r>
    </w:p>
    <w:p w14:paraId="33554BDB" w14:textId="77777777"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Совета депутатов</w:t>
      </w:r>
    </w:p>
    <w:p w14:paraId="6A4BDF88" w14:textId="77777777"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сельского поселения</w:t>
      </w:r>
    </w:p>
    <w:p w14:paraId="7BCB4F7A" w14:textId="77777777" w:rsidR="00DF77BE" w:rsidRPr="00DF77BE" w:rsidRDefault="005936F5" w:rsidP="00DF77BE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Талицкий</w:t>
      </w:r>
      <w:r w:rsidR="00DF77BE" w:rsidRPr="00DF77BE">
        <w:rPr>
          <w:rStyle w:val="ab"/>
          <w:b/>
          <w:i w:val="0"/>
          <w:szCs w:val="28"/>
        </w:rPr>
        <w:t xml:space="preserve"> сельсовет                                                               </w:t>
      </w:r>
      <w:r>
        <w:rPr>
          <w:rStyle w:val="ab"/>
          <w:b/>
          <w:i w:val="0"/>
          <w:szCs w:val="28"/>
        </w:rPr>
        <w:t>Т.В. Васнева</w:t>
      </w:r>
      <w:r w:rsidR="00DF77BE" w:rsidRPr="00DF77BE">
        <w:rPr>
          <w:rStyle w:val="ab"/>
          <w:b/>
          <w:i w:val="0"/>
          <w:szCs w:val="28"/>
        </w:rPr>
        <w:t xml:space="preserve">                       </w:t>
      </w:r>
    </w:p>
    <w:p w14:paraId="41B4EAD0" w14:textId="77777777" w:rsidR="00DF77BE" w:rsidRPr="00DF77BE" w:rsidRDefault="00DF77BE" w:rsidP="00DF77BE">
      <w:pPr>
        <w:pStyle w:val="21"/>
        <w:ind w:firstLine="0"/>
        <w:jc w:val="center"/>
        <w:rPr>
          <w:szCs w:val="28"/>
        </w:rPr>
      </w:pPr>
    </w:p>
    <w:p w14:paraId="54A11231" w14:textId="77777777" w:rsidR="00524B59" w:rsidRDefault="00524B59" w:rsidP="00282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3B978" w14:textId="77777777"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2EF800" w14:textId="77777777" w:rsidR="00524B59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решением</w:t>
      </w:r>
    </w:p>
    <w:p w14:paraId="13ECF5D0" w14:textId="77777777"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14:paraId="049EEFED" w14:textId="77777777"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606715E3" w14:textId="77777777" w:rsidR="00DF77BE" w:rsidRDefault="005936F5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DF77BE">
        <w:rPr>
          <w:rFonts w:ascii="Times New Roman" w:hAnsi="Times New Roman"/>
          <w:sz w:val="28"/>
          <w:szCs w:val="28"/>
        </w:rPr>
        <w:t xml:space="preserve"> сельсовет </w:t>
      </w:r>
    </w:p>
    <w:p w14:paraId="6DBF878B" w14:textId="77777777" w:rsidR="00DF77BE" w:rsidRPr="00003CD3" w:rsidRDefault="00DF77BE" w:rsidP="00003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936F5">
        <w:rPr>
          <w:rFonts w:ascii="Times New Roman" w:hAnsi="Times New Roman"/>
          <w:sz w:val="28"/>
          <w:szCs w:val="28"/>
        </w:rPr>
        <w:t>10</w:t>
      </w:r>
      <w:r w:rsidR="00D83B8A">
        <w:rPr>
          <w:rFonts w:ascii="Times New Roman" w:hAnsi="Times New Roman"/>
          <w:sz w:val="28"/>
          <w:szCs w:val="28"/>
        </w:rPr>
        <w:t xml:space="preserve">-рс </w:t>
      </w:r>
      <w:r>
        <w:rPr>
          <w:rFonts w:ascii="Times New Roman" w:hAnsi="Times New Roman"/>
          <w:sz w:val="28"/>
          <w:szCs w:val="28"/>
        </w:rPr>
        <w:t>от 23.09.2020г.</w:t>
      </w:r>
    </w:p>
    <w:p w14:paraId="67BFD6C8" w14:textId="77777777" w:rsidR="00DF77BE" w:rsidRDefault="00DF77BE" w:rsidP="00DF77BE">
      <w:pPr>
        <w:spacing w:after="0" w:line="240" w:lineRule="auto"/>
        <w:jc w:val="center"/>
        <w:rPr>
          <w:rFonts w:ascii="Times New Roman" w:hAnsi="Times New Roman"/>
          <w:color w:val="22272F"/>
          <w:sz w:val="32"/>
          <w:szCs w:val="32"/>
          <w:lang w:eastAsia="ru-RU"/>
        </w:rPr>
      </w:pPr>
    </w:p>
    <w:p w14:paraId="459F9717" w14:textId="77777777" w:rsidR="00DF77BE" w:rsidRPr="00DF77BE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7BE">
        <w:rPr>
          <w:rFonts w:ascii="Times New Roman" w:hAnsi="Times New Roman"/>
          <w:b/>
          <w:color w:val="22272F"/>
          <w:sz w:val="32"/>
          <w:szCs w:val="32"/>
          <w:lang w:eastAsia="ru-RU"/>
        </w:rPr>
        <w:t>Положение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r w:rsidR="005936F5">
        <w:rPr>
          <w:rFonts w:ascii="Times New Roman" w:hAnsi="Times New Roman"/>
          <w:b/>
          <w:sz w:val="28"/>
          <w:szCs w:val="28"/>
          <w:lang w:eastAsia="ru-RU"/>
        </w:rPr>
        <w:t>Талицкий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DF77BE">
        <w:rPr>
          <w:rFonts w:ascii="Times New Roman" w:hAnsi="Times New Roman"/>
          <w:b/>
          <w:sz w:val="28"/>
          <w:szCs w:val="28"/>
        </w:rPr>
        <w:t xml:space="preserve">о возникновении личной заинтересованности 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  <w:r w:rsidRPr="00DF77BE">
        <w:rPr>
          <w:rFonts w:ascii="Times New Roman" w:hAnsi="Times New Roman"/>
          <w:b/>
          <w:sz w:val="28"/>
          <w:szCs w:val="28"/>
        </w:rPr>
        <w:t xml:space="preserve">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интересов»</w:t>
      </w:r>
    </w:p>
    <w:p w14:paraId="16741E6E" w14:textId="77777777"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C029F7" w14:textId="77777777"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14:paraId="0A16D7ED" w14:textId="77777777" w:rsidR="00524B59" w:rsidRPr="00FA288A" w:rsidRDefault="00524B59" w:rsidP="00FA2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в соответствии со ст. ст. 11, 12.1 </w:t>
      </w:r>
      <w:r w:rsidRPr="009A5812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A581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5812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9A5812">
          <w:rPr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  <w:lang w:eastAsia="ru-RU"/>
        </w:rPr>
        <w:t xml:space="preserve"> «О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FA288A">
        <w:rPr>
          <w:rFonts w:ascii="Times New Roman" w:hAnsi="Times New Roman"/>
          <w:sz w:val="28"/>
          <w:szCs w:val="28"/>
          <w:lang w:eastAsia="ru-RU"/>
        </w:rPr>
        <w:t>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88A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5936F5">
        <w:rPr>
          <w:rFonts w:ascii="Times New Roman" w:hAnsi="Times New Roman"/>
          <w:sz w:val="28"/>
          <w:szCs w:val="28"/>
        </w:rPr>
        <w:t>Талицкий</w:t>
      </w:r>
      <w:r w:rsidR="00FA288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FA2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A288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82EFF">
        <w:rPr>
          <w:rFonts w:ascii="Times New Roman" w:hAnsi="Times New Roman"/>
          <w:sz w:val="28"/>
          <w:szCs w:val="28"/>
        </w:rPr>
        <w:t xml:space="preserve">о возникновении  личной заинтересованности при </w:t>
      </w:r>
      <w:r>
        <w:rPr>
          <w:rFonts w:ascii="Times New Roman" w:hAnsi="Times New Roman"/>
          <w:sz w:val="28"/>
          <w:szCs w:val="28"/>
        </w:rPr>
        <w:t>исполнении должностных обязанностей либо осуществлении своих полномочий, которая приводит или может привести к конфликту интересов.</w:t>
      </w:r>
    </w:p>
    <w:p w14:paraId="296667DB" w14:textId="77777777" w:rsidR="00524B59" w:rsidRDefault="00524B59" w:rsidP="00B61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используются понятия </w:t>
      </w:r>
      <w:r w:rsidRPr="00CB4432">
        <w:rPr>
          <w:rFonts w:ascii="Times New Roman" w:hAnsi="Times New Roman"/>
          <w:sz w:val="28"/>
          <w:szCs w:val="28"/>
        </w:rPr>
        <w:t>в тех значениях, в которых они используются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A581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9A58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9A5812">
        <w:rPr>
          <w:rFonts w:ascii="Times New Roman" w:hAnsi="Times New Roman"/>
          <w:sz w:val="28"/>
          <w:szCs w:val="28"/>
        </w:rPr>
        <w:t>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</w:t>
      </w:r>
      <w:r>
        <w:rPr>
          <w:rFonts w:ascii="Times New Roman" w:hAnsi="Times New Roman"/>
          <w:sz w:val="28"/>
          <w:szCs w:val="28"/>
        </w:rPr>
        <w:t>противодействии коррупции».</w:t>
      </w:r>
    </w:p>
    <w:p w14:paraId="58AAFE58" w14:textId="77777777" w:rsidR="00524B59" w:rsidRDefault="00524B59" w:rsidP="00644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A288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</w:t>
      </w:r>
      <w:r w:rsidRPr="00962D5D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днем, когда </w:t>
      </w:r>
      <w:r>
        <w:rPr>
          <w:rFonts w:ascii="Times New Roman" w:hAnsi="Times New Roman"/>
          <w:sz w:val="28"/>
          <w:szCs w:val="28"/>
        </w:rPr>
        <w:t xml:space="preserve">ему стало </w:t>
      </w:r>
      <w:r w:rsidRPr="006C05EC">
        <w:rPr>
          <w:rFonts w:ascii="Times New Roman" w:hAnsi="Times New Roman"/>
          <w:sz w:val="28"/>
          <w:szCs w:val="28"/>
        </w:rPr>
        <w:t>известно об этом</w:t>
      </w:r>
      <w:r>
        <w:rPr>
          <w:rFonts w:ascii="Times New Roman" w:hAnsi="Times New Roman"/>
          <w:sz w:val="28"/>
          <w:szCs w:val="28"/>
        </w:rPr>
        <w:t>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</w:p>
    <w:p w14:paraId="32EC623E" w14:textId="77777777" w:rsidR="00524B59" w:rsidRDefault="00524B59" w:rsidP="00DC7F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Сообщение оформляется в письменной форме в виде </w:t>
      </w:r>
      <w:hyperlink r:id="rId12" w:history="1">
        <w:r w:rsidRPr="009B1ED5">
          <w:rPr>
            <w:rFonts w:ascii="Times New Roman" w:hAnsi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 (далее – уведомление), согласно Приложению 1 к настоящему Положению.</w:t>
      </w:r>
    </w:p>
    <w:p w14:paraId="3181AA0F" w14:textId="77777777" w:rsidR="00524B59" w:rsidRPr="006601FB" w:rsidRDefault="00524B59" w:rsidP="00440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A288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к уведомлению могут прилагаться документы, </w:t>
      </w:r>
      <w:r w:rsidRPr="004402D7">
        <w:rPr>
          <w:rFonts w:ascii="Times New Roman" w:hAnsi="Times New Roman"/>
          <w:sz w:val="28"/>
          <w:szCs w:val="28"/>
        </w:rPr>
        <w:t>подтверждающие обстоятельства, доводы и факты, изложенные в уведомлении</w:t>
      </w:r>
      <w:r>
        <w:rPr>
          <w:rFonts w:ascii="Times New Roman" w:hAnsi="Times New Roman"/>
          <w:sz w:val="28"/>
          <w:szCs w:val="28"/>
        </w:rPr>
        <w:t>, а также подтверждающие принятие мер по предотвращению и урегулированию конфликта интересов.</w:t>
      </w:r>
    </w:p>
    <w:p w14:paraId="5665CA81" w14:textId="77777777" w:rsidR="00524B59" w:rsidRPr="00245932" w:rsidRDefault="00524B59" w:rsidP="000906F4">
      <w:pPr>
        <w:spacing w:after="9"/>
        <w:ind w:left="5" w:right="63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lastRenderedPageBreak/>
        <w:t xml:space="preserve">6. Сообщение представляется (направляется) </w:t>
      </w:r>
      <w:r w:rsidR="00FA288A" w:rsidRPr="000906F4">
        <w:rPr>
          <w:rFonts w:ascii="Times New Roman" w:hAnsi="Times New Roman"/>
          <w:sz w:val="28"/>
          <w:szCs w:val="28"/>
        </w:rPr>
        <w:t>депутатом</w:t>
      </w:r>
      <w:r w:rsidRPr="000906F4">
        <w:rPr>
          <w:rFonts w:ascii="Times New Roman" w:hAnsi="Times New Roman"/>
          <w:sz w:val="28"/>
          <w:szCs w:val="28"/>
        </w:rPr>
        <w:t xml:space="preserve">, в комиссию </w:t>
      </w:r>
      <w:r w:rsidR="000906F4" w:rsidRPr="000906F4">
        <w:rPr>
          <w:rFonts w:ascii="Times New Roman" w:hAnsi="Times New Roman"/>
          <w:sz w:val="28"/>
          <w:szCs w:val="28"/>
        </w:rPr>
        <w:t>по соблюдению требований к служебному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0906F4">
        <w:rPr>
          <w:rFonts w:ascii="Times New Roman" w:hAnsi="Times New Roman"/>
          <w:sz w:val="28"/>
          <w:szCs w:val="28"/>
        </w:rPr>
        <w:t>поведению депутатов Совета депутатов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5936F5">
        <w:rPr>
          <w:rFonts w:ascii="Times New Roman" w:eastAsia="Arial" w:hAnsi="Times New Roman"/>
          <w:sz w:val="28"/>
          <w:szCs w:val="28"/>
        </w:rPr>
        <w:t>Талицкий</w:t>
      </w:r>
      <w:r w:rsidR="000906F4">
        <w:rPr>
          <w:rFonts w:ascii="Times New Roman" w:eastAsia="Arial" w:hAnsi="Times New Roman"/>
          <w:sz w:val="28"/>
          <w:szCs w:val="28"/>
        </w:rPr>
        <w:t xml:space="preserve"> селсьовет Добринского муниципального района Липецкой области </w:t>
      </w:r>
      <w:r w:rsidR="000906F4" w:rsidRPr="000906F4">
        <w:rPr>
          <w:rFonts w:ascii="Times New Roman" w:hAnsi="Times New Roman"/>
          <w:sz w:val="28"/>
          <w:szCs w:val="28"/>
        </w:rPr>
        <w:t xml:space="preserve">и урегулированию  конфликта интересов 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245932">
        <w:rPr>
          <w:rFonts w:ascii="Times New Roman" w:hAnsi="Times New Roman"/>
          <w:sz w:val="28"/>
          <w:szCs w:val="28"/>
        </w:rPr>
        <w:t xml:space="preserve"> </w:t>
      </w:r>
      <w:r w:rsidRPr="00245932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.</w:t>
      </w:r>
      <w:r w:rsidRPr="0024593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1A169487" w14:textId="77777777" w:rsidR="00524B59" w:rsidRDefault="00524B59" w:rsidP="00727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75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759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уведомлениями</w:t>
      </w:r>
      <w:r>
        <w:rPr>
          <w:rFonts w:ascii="Times New Roman" w:hAnsi="Times New Roman"/>
          <w:sz w:val="28"/>
          <w:szCs w:val="28"/>
        </w:rPr>
        <w:t xml:space="preserve">, поступившими от </w:t>
      </w:r>
      <w:r w:rsidR="000906F4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59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727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72759D">
        <w:rPr>
          <w:rFonts w:ascii="Times New Roman" w:hAnsi="Times New Roman"/>
          <w:sz w:val="28"/>
          <w:szCs w:val="28"/>
        </w:rPr>
        <w:t>комиссии.</w:t>
      </w:r>
    </w:p>
    <w:p w14:paraId="6F4CB477" w14:textId="77777777"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BCC">
        <w:rPr>
          <w:rFonts w:ascii="Times New Roman" w:hAnsi="Times New Roman"/>
          <w:sz w:val="28"/>
          <w:szCs w:val="28"/>
        </w:rPr>
        <w:t>8. Уведомлени</w:t>
      </w:r>
      <w:r>
        <w:rPr>
          <w:rFonts w:ascii="Times New Roman" w:hAnsi="Times New Roman"/>
          <w:sz w:val="28"/>
          <w:szCs w:val="28"/>
        </w:rPr>
        <w:t>е</w:t>
      </w:r>
      <w:r w:rsidRPr="009F6BCC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уведомлений, оформленном согласно </w:t>
      </w:r>
      <w:r>
        <w:rPr>
          <w:rFonts w:ascii="Times New Roman" w:hAnsi="Times New Roman"/>
          <w:sz w:val="28"/>
          <w:szCs w:val="28"/>
        </w:rPr>
        <w:t>Приложению 2 к настоящему Положению, в день  поступления.</w:t>
      </w:r>
    </w:p>
    <w:p w14:paraId="6CB426A0" w14:textId="77777777"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ведение и хранение журнала</w:t>
      </w:r>
      <w:r w:rsidRPr="00BA05F3">
        <w:rPr>
          <w:rFonts w:ascii="Times New Roman" w:hAnsi="Times New Roman"/>
          <w:sz w:val="28"/>
          <w:szCs w:val="28"/>
        </w:rPr>
        <w:t xml:space="preserve"> </w:t>
      </w:r>
      <w:r w:rsidRPr="009F6BCC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установленным порядком делопроизводства.</w:t>
      </w:r>
    </w:p>
    <w:p w14:paraId="563AA975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Комиссия в случае поступления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уведомления:</w:t>
      </w:r>
    </w:p>
    <w:p w14:paraId="2383C58C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14:paraId="113E4FBF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случае необходимости запрашивает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дополнительные пояснения и документы;</w:t>
      </w:r>
    </w:p>
    <w:p w14:paraId="1E861B98" w14:textId="77777777" w:rsidR="00524B59" w:rsidRDefault="00524B59" w:rsidP="005E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14:paraId="19DD5B75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результатам расс</w:t>
      </w:r>
      <w:r w:rsidR="000906F4">
        <w:rPr>
          <w:rFonts w:ascii="Times New Roman" w:hAnsi="Times New Roman"/>
          <w:sz w:val="28"/>
          <w:szCs w:val="28"/>
        </w:rPr>
        <w:t>мотрения поступивших уведомлений</w:t>
      </w:r>
      <w:r>
        <w:rPr>
          <w:rFonts w:ascii="Times New Roman" w:hAnsi="Times New Roman"/>
          <w:sz w:val="28"/>
          <w:szCs w:val="28"/>
        </w:rPr>
        <w:t xml:space="preserve">, документов и иной  информации выносит решение об отсутствии либо о наличии конфликта интересов у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14:paraId="5C0A44AF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Поступившие от </w:t>
      </w:r>
      <w:r w:rsidR="000906F4">
        <w:rPr>
          <w:rFonts w:ascii="Times New Roman" w:hAnsi="Times New Roman"/>
          <w:sz w:val="28"/>
          <w:szCs w:val="28"/>
        </w:rPr>
        <w:t>депутата, уведомление</w:t>
      </w:r>
      <w:r>
        <w:rPr>
          <w:rFonts w:ascii="Times New Roman" w:hAnsi="Times New Roman"/>
          <w:sz w:val="28"/>
          <w:szCs w:val="28"/>
        </w:rPr>
        <w:t xml:space="preserve">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14:paraId="10F9DBB9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требований </w:t>
      </w:r>
      <w:r w:rsidRPr="00996652">
        <w:rPr>
          <w:rFonts w:ascii="Times New Roman" w:hAnsi="Times New Roman"/>
          <w:sz w:val="28"/>
          <w:szCs w:val="28"/>
        </w:rPr>
        <w:t xml:space="preserve">Федерального </w:t>
      </w:r>
      <w:hyperlink r:id="rId13" w:history="1">
        <w:r w:rsidRPr="00996652">
          <w:rPr>
            <w:rFonts w:ascii="Times New Roman" w:hAnsi="Times New Roman"/>
            <w:sz w:val="28"/>
            <w:szCs w:val="28"/>
          </w:rPr>
          <w:t>закона</w:t>
        </w:r>
      </w:hyperlink>
      <w:r w:rsidRPr="00996652">
        <w:rPr>
          <w:rFonts w:ascii="Times New Roman" w:hAnsi="Times New Roman"/>
          <w:sz w:val="28"/>
          <w:szCs w:val="28"/>
        </w:rPr>
        <w:t xml:space="preserve"> от 27.07.2006 </w:t>
      </w:r>
      <w:r>
        <w:rPr>
          <w:rFonts w:ascii="Times New Roman" w:hAnsi="Times New Roman"/>
          <w:sz w:val="28"/>
          <w:szCs w:val="28"/>
        </w:rPr>
        <w:t>№1</w:t>
      </w:r>
      <w:r w:rsidRPr="00996652">
        <w:rPr>
          <w:rFonts w:ascii="Times New Roman" w:hAnsi="Times New Roman"/>
          <w:sz w:val="28"/>
          <w:szCs w:val="28"/>
        </w:rPr>
        <w:t xml:space="preserve">52-ФЗ </w:t>
      </w:r>
      <w:r>
        <w:rPr>
          <w:rFonts w:ascii="Times New Roman" w:hAnsi="Times New Roman"/>
          <w:sz w:val="28"/>
          <w:szCs w:val="28"/>
        </w:rPr>
        <w:t>«</w:t>
      </w:r>
      <w:r w:rsidRPr="00996652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и иных федеральных законов в случае необходимости комиссия может принять решение о проведении закрытого заседания комиссии. </w:t>
      </w:r>
    </w:p>
    <w:p w14:paraId="5C6EFC22" w14:textId="77777777" w:rsidR="00986A99" w:rsidRPr="00986A99" w:rsidRDefault="00524B59" w:rsidP="00986A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</w:t>
      </w:r>
      <w:r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сельского поселения </w:t>
      </w:r>
      <w:r w:rsidR="005936F5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9-рс от 23.09.2020г. «О Положении о комиссии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r w:rsidR="005936F5">
        <w:rPr>
          <w:rFonts w:ascii="Times New Roman" w:eastAsia="Arial" w:hAnsi="Times New Roman"/>
          <w:color w:val="000000" w:themeColor="text1"/>
          <w:sz w:val="28"/>
          <w:szCs w:val="28"/>
        </w:rPr>
        <w:t>Талицкий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986A99">
        <w:rPr>
          <w:rFonts w:ascii="Times New Roman" w:hAnsi="Times New Roman"/>
          <w:color w:val="000000" w:themeColor="text1"/>
          <w:sz w:val="28"/>
          <w:szCs w:val="28"/>
        </w:rPr>
        <w:t>конфликта интересов»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14:paraId="28CB7979" w14:textId="77777777" w:rsidR="00524B59" w:rsidRPr="000906F4" w:rsidRDefault="00524B59" w:rsidP="00986A9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0FFD79F" w14:textId="77777777" w:rsidR="00524B59" w:rsidRDefault="00524B59" w:rsidP="006233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(направлении) уведомления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14:paraId="11FFBF3D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906F4">
        <w:rPr>
          <w:rFonts w:ascii="Times New Roman" w:hAnsi="Times New Roman"/>
          <w:sz w:val="28"/>
          <w:szCs w:val="28"/>
        </w:rPr>
        <w:t>Депутат, сообщивший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</w:p>
    <w:p w14:paraId="1B583DC9" w14:textId="77777777" w:rsidR="00524B59" w:rsidRDefault="00524B59" w:rsidP="000906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 выявлении обстоятельств, свидетельствующих о несоблюдении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ограничений и запретов, установленных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, председателю </w:t>
      </w:r>
      <w:r w:rsidR="000906F4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5936F5">
        <w:rPr>
          <w:rFonts w:ascii="Times New Roman" w:hAnsi="Times New Roman"/>
          <w:sz w:val="28"/>
          <w:szCs w:val="28"/>
        </w:rPr>
        <w:t>Талицкий</w:t>
      </w:r>
      <w:r w:rsidR="000906F4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23470B75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14:paraId="778F4D42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конфликт интересов отсутствует;</w:t>
      </w:r>
    </w:p>
    <w:p w14:paraId="4F93E14D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личная заинтересованность данного</w:t>
      </w:r>
      <w:r w:rsidRPr="00B0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 приводит или может привести к конфликту интересов; </w:t>
      </w:r>
    </w:p>
    <w:p w14:paraId="7737186B" w14:textId="77777777"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не соблюдал</w:t>
      </w:r>
      <w:r w:rsidR="000906F4">
        <w:rPr>
          <w:rFonts w:ascii="Times New Roman" w:hAnsi="Times New Roman"/>
          <w:sz w:val="28"/>
          <w:szCs w:val="28"/>
        </w:rPr>
        <w:t>ись требования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об урегулировании конфликта интересов.</w:t>
      </w:r>
    </w:p>
    <w:p w14:paraId="17B0ABB9" w14:textId="77777777" w:rsidR="00524B59" w:rsidRPr="001F1FA5" w:rsidRDefault="00524B59" w:rsidP="004653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FA5">
        <w:rPr>
          <w:rFonts w:ascii="Times New Roman" w:hAnsi="Times New Roman"/>
          <w:sz w:val="28"/>
          <w:szCs w:val="28"/>
        </w:rPr>
        <w:t xml:space="preserve">Основания принятия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1F1FA5">
        <w:rPr>
          <w:rFonts w:ascii="Times New Roman" w:hAnsi="Times New Roman"/>
          <w:sz w:val="28"/>
          <w:szCs w:val="28"/>
        </w:rPr>
        <w:t>омиссии.</w:t>
      </w:r>
    </w:p>
    <w:p w14:paraId="6FB88C94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также могут быть даны  рекомендации по предотвращению или урегулированию конфликта интересов.</w:t>
      </w:r>
    </w:p>
    <w:p w14:paraId="15F608B2" w14:textId="77777777" w:rsidR="00B30D06" w:rsidRPr="00986A99" w:rsidRDefault="00524B59" w:rsidP="00B30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 результатах рассмотрения уведомления, документов и иной информации комиссией сообщается </w:t>
      </w:r>
      <w:r w:rsidR="000906F4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, не позднее трех рабочих дней со дня проведения заседания комиссии, в порядке, установленном положением о комиссии,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решением Совета депутатов сельского поселения </w:t>
      </w:r>
      <w:r w:rsidR="005936F5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9-рс от 23.09.2020г. «О Положении о комиссии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r w:rsidR="005936F5">
        <w:rPr>
          <w:rFonts w:ascii="Times New Roman" w:eastAsia="Arial" w:hAnsi="Times New Roman"/>
          <w:color w:val="000000" w:themeColor="text1"/>
          <w:sz w:val="28"/>
          <w:szCs w:val="28"/>
        </w:rPr>
        <w:t>Талицкий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конфликта интересов».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14:paraId="1AB8631E" w14:textId="77777777" w:rsidR="00524B59" w:rsidRDefault="00524B59" w:rsidP="00B30D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14:paraId="2EBF3032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E30DD6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14:paraId="77A8ADC6" w14:textId="77777777"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1F8D4D" w14:textId="77777777"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7C8CED" w14:textId="77777777"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3744A6" w14:textId="77777777" w:rsidR="007850AF" w:rsidRPr="007850AF" w:rsidRDefault="005936F5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850AF" w:rsidRPr="007850AF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14:paraId="42518B5E" w14:textId="77777777" w:rsidR="007850AF" w:rsidRPr="007850AF" w:rsidRDefault="005936F5" w:rsidP="00785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Талицкий</w:t>
      </w:r>
      <w:r w:rsidR="007850AF" w:rsidRPr="007850AF">
        <w:rPr>
          <w:rFonts w:ascii="Times New Roman" w:hAnsi="Times New Roman"/>
          <w:b/>
          <w:sz w:val="28"/>
          <w:szCs w:val="28"/>
        </w:rPr>
        <w:t xml:space="preserve">  сельсовет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А.А. Тарасов</w:t>
      </w:r>
    </w:p>
    <w:p w14:paraId="4D5C60C0" w14:textId="77777777" w:rsidR="007850AF" w:rsidRPr="007850AF" w:rsidRDefault="007850AF" w:rsidP="007850AF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F88A27" w14:textId="77777777" w:rsidR="00524B59" w:rsidRPr="007850AF" w:rsidRDefault="00524B59" w:rsidP="0078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D8E34B" w14:textId="77777777" w:rsidR="00524B59" w:rsidRDefault="00524B59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948817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35BE03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C7430B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63E18D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D0AEEB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D35F44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FA6AC7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DF1B2D" w14:textId="77777777"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2260BE" w14:textId="77777777" w:rsidR="00E30DD6" w:rsidRPr="00245932" w:rsidRDefault="00E30DD6" w:rsidP="00593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E6393B" w14:textId="77777777"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>Приложение  1</w:t>
      </w:r>
    </w:p>
    <w:p w14:paraId="4F2E6EF7" w14:textId="77777777"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порядке сообщения </w:t>
      </w:r>
      <w:r w:rsidR="00E30DD6" w:rsidRPr="00E30DD6">
        <w:rPr>
          <w:rFonts w:ascii="Times New Roman" w:hAnsi="Times New Roman"/>
          <w:bCs/>
          <w:sz w:val="24"/>
          <w:szCs w:val="24"/>
          <w:lang w:eastAsia="ru-RU"/>
        </w:rPr>
        <w:t>депутатами</w:t>
      </w: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которая приводит или  может  привести  к  конфликту  интересов </w:t>
      </w:r>
    </w:p>
    <w:p w14:paraId="4363CE1A" w14:textId="77777777" w:rsidR="00524B59" w:rsidRPr="00E30DD6" w:rsidRDefault="00524B59" w:rsidP="00F23D53">
      <w:pPr>
        <w:spacing w:after="0" w:line="240" w:lineRule="auto"/>
        <w:jc w:val="center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</w:t>
      </w:r>
    </w:p>
    <w:p w14:paraId="66E68326" w14:textId="77777777" w:rsidR="00524B59" w:rsidRPr="00E30DD6" w:rsidRDefault="00524B59" w:rsidP="00A9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4"/>
          <w:szCs w:val="24"/>
          <w:lang w:eastAsia="ru-RU"/>
        </w:rPr>
      </w:pPr>
      <w:r w:rsidRPr="00E30DD6">
        <w:rPr>
          <w:rFonts w:ascii="Courier New" w:hAnsi="Courier New" w:cs="Courier New"/>
          <w:color w:val="22272F"/>
          <w:sz w:val="24"/>
          <w:szCs w:val="24"/>
          <w:lang w:eastAsia="ru-RU"/>
        </w:rPr>
        <w:t xml:space="preserve">                               </w:t>
      </w:r>
    </w:p>
    <w:p w14:paraId="3442427D" w14:textId="77777777" w:rsidR="00E30DD6" w:rsidRPr="00E30DD6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В </w:t>
      </w:r>
      <w:r w:rsidR="00E30DD6" w:rsidRPr="00E30DD6">
        <w:rPr>
          <w:rFonts w:ascii="Times New Roman" w:hAnsi="Times New Roman"/>
          <w:sz w:val="24"/>
          <w:szCs w:val="24"/>
        </w:rPr>
        <w:t>по соблюдению требований к служебному</w:t>
      </w:r>
      <w:r w:rsidR="00E30DD6" w:rsidRPr="00E30DD6">
        <w:rPr>
          <w:rFonts w:ascii="Times New Roman" w:eastAsia="Arial" w:hAnsi="Times New Roman"/>
          <w:sz w:val="24"/>
          <w:szCs w:val="24"/>
        </w:rPr>
        <w:t xml:space="preserve"> </w:t>
      </w:r>
      <w:r w:rsidR="00E30DD6" w:rsidRPr="00E30DD6">
        <w:rPr>
          <w:rFonts w:ascii="Times New Roman" w:hAnsi="Times New Roman"/>
          <w:sz w:val="24"/>
          <w:szCs w:val="24"/>
        </w:rPr>
        <w:t>поведению депутатов Совета депутатов</w:t>
      </w:r>
    </w:p>
    <w:p w14:paraId="6CFD8EA6" w14:textId="77777777"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 сельского поселения </w:t>
      </w:r>
      <w:r w:rsidR="005936F5">
        <w:rPr>
          <w:rFonts w:ascii="Times New Roman" w:eastAsia="Arial" w:hAnsi="Times New Roman"/>
          <w:sz w:val="24"/>
          <w:szCs w:val="24"/>
        </w:rPr>
        <w:t>Талицкий</w:t>
      </w:r>
      <w:r w:rsidRPr="00E30DD6">
        <w:rPr>
          <w:rFonts w:ascii="Times New Roman" w:eastAsia="Arial" w:hAnsi="Times New Roman"/>
          <w:sz w:val="24"/>
          <w:szCs w:val="24"/>
        </w:rPr>
        <w:t xml:space="preserve"> сельсовет </w:t>
      </w:r>
    </w:p>
    <w:p w14:paraId="56565CF5" w14:textId="77777777"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Добринского муниципального района </w:t>
      </w:r>
    </w:p>
    <w:p w14:paraId="4A38F726" w14:textId="77777777"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Липецкой области </w:t>
      </w:r>
      <w:r w:rsidRPr="00E30DD6">
        <w:rPr>
          <w:rFonts w:ascii="Times New Roman" w:hAnsi="Times New Roman"/>
          <w:sz w:val="24"/>
          <w:szCs w:val="24"/>
        </w:rPr>
        <w:t xml:space="preserve">и урегулированию </w:t>
      </w:r>
    </w:p>
    <w:p w14:paraId="066E45F9" w14:textId="77777777" w:rsidR="00524B59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E30DD6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0906F4">
        <w:rPr>
          <w:rFonts w:ascii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Arial" w:hAnsi="Times New Roman"/>
          <w:sz w:val="28"/>
          <w:szCs w:val="28"/>
        </w:rPr>
        <w:t xml:space="preserve"> </w:t>
      </w:r>
    </w:p>
    <w:p w14:paraId="4F7F1AC7" w14:textId="77777777" w:rsidR="00524B59" w:rsidRPr="00F23D53" w:rsidRDefault="00524B59" w:rsidP="00F2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</w:t>
      </w: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________________________________________</w:t>
      </w:r>
    </w:p>
    <w:p w14:paraId="5A331C68" w14:textId="77777777" w:rsidR="00524B59" w:rsidRPr="00620C20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rPr>
          <w:rFonts w:ascii="Times New Roman" w:hAnsi="Times New Roman"/>
          <w:color w:val="22272F"/>
          <w:sz w:val="18"/>
          <w:szCs w:val="18"/>
          <w:lang w:eastAsia="ru-RU"/>
        </w:rPr>
      </w:pPr>
      <w:r>
        <w:rPr>
          <w:rFonts w:ascii="Times New Roman" w:hAnsi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(ф.и.о. 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>депутата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,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контактные данные)</w:t>
      </w:r>
    </w:p>
    <w:p w14:paraId="75D5B2FF" w14:textId="77777777"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</w:t>
      </w:r>
      <w:r w:rsidRPr="00620C2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</w:t>
      </w:r>
    </w:p>
    <w:p w14:paraId="2240CC16" w14:textId="77777777"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14:paraId="2AE22DC1" w14:textId="77777777"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14:paraId="4201FCB6" w14:textId="77777777" w:rsidR="00524B59" w:rsidRPr="00F74BDB" w:rsidRDefault="00524B59" w:rsidP="00F23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Уведомление </w:t>
      </w:r>
      <w:r w:rsidRPr="00F74BDB">
        <w:rPr>
          <w:rFonts w:ascii="Times New Roman" w:hAnsi="Times New Roman"/>
          <w:sz w:val="28"/>
          <w:szCs w:val="28"/>
        </w:rPr>
        <w:br/>
        <w:t xml:space="preserve">о возникновении личной  заинтересованности  при </w:t>
      </w:r>
    </w:p>
    <w:p w14:paraId="6148A36A" w14:textId="77777777"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>исполнении должностных обязанностей либо</w:t>
      </w:r>
    </w:p>
    <w:p w14:paraId="3AB1F66B" w14:textId="77777777"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осуществлении  полномочий,  которая приводит или может привести к конфликту интересов </w:t>
      </w:r>
    </w:p>
    <w:p w14:paraId="584749B3" w14:textId="77777777"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34845" w14:textId="77777777"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524B59" w:rsidRPr="005506DD" w14:paraId="7AAE518F" w14:textId="77777777" w:rsidTr="005506DD">
        <w:tc>
          <w:tcPr>
            <w:tcW w:w="9782" w:type="dxa"/>
          </w:tcPr>
          <w:p w14:paraId="47585CA7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ст. ст. 11, 12.1 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14" w:history="1">
              <w:r w:rsidRPr="009A581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от 25.12.2008 №273-ФЗ</w:t>
              </w:r>
            </w:hyperlink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противодействии коррупции», ст. 7 Закона Липецкой области от 15.12.2015 №</w:t>
            </w:r>
            <w:r w:rsidR="00E30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476-ОЗ «О правовом регулировании некоторых вопросов по профилактике коррупционных правонарушений в Липецкой области» с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ообщаю о возникновении у меня личной заинтересованности при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должностных обязанностей (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осуществлении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E7477D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24B59" w:rsidRPr="005506DD" w14:paraId="07A44CB5" w14:textId="77777777" w:rsidTr="005506DD">
        <w:tc>
          <w:tcPr>
            <w:tcW w:w="9782" w:type="dxa"/>
            <w:tcBorders>
              <w:bottom w:val="single" w:sz="4" w:space="0" w:color="auto"/>
            </w:tcBorders>
          </w:tcPr>
          <w:p w14:paraId="0C7BE246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62D29267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451F74D9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27ACFEF6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434776FF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24B59" w:rsidRPr="005506DD" w14:paraId="3C34DC9C" w14:textId="77777777" w:rsidTr="005506DD">
        <w:tc>
          <w:tcPr>
            <w:tcW w:w="9782" w:type="dxa"/>
            <w:tcBorders>
              <w:bottom w:val="single" w:sz="4" w:space="0" w:color="auto"/>
            </w:tcBorders>
          </w:tcPr>
          <w:p w14:paraId="32BDF38B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46EF2B7A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53002097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70B09423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6063D35E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24B59" w:rsidRPr="005506DD" w14:paraId="69432AAC" w14:textId="77777777" w:rsidTr="005506DD">
        <w:tc>
          <w:tcPr>
            <w:tcW w:w="9782" w:type="dxa"/>
            <w:tcBorders>
              <w:bottom w:val="single" w:sz="4" w:space="0" w:color="auto"/>
            </w:tcBorders>
          </w:tcPr>
          <w:p w14:paraId="412FFE7F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477F663A" w14:textId="77777777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50C8EED6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14:paraId="4FACF52A" w14:textId="77777777" w:rsidTr="005506DD">
        <w:tc>
          <w:tcPr>
            <w:tcW w:w="9782" w:type="dxa"/>
            <w:tcBorders>
              <w:top w:val="single" w:sz="4" w:space="0" w:color="auto"/>
            </w:tcBorders>
          </w:tcPr>
          <w:p w14:paraId="7D819AC7" w14:textId="77777777" w:rsidR="00524B59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Намереваюсь (не намереваюсь) лично присутствовать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комиссии ____________________________________________________________</w:t>
            </w:r>
          </w:p>
          <w:p w14:paraId="701BD115" w14:textId="77777777" w:rsidR="00524B59" w:rsidRPr="008B392F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9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B392F">
              <w:rPr>
                <w:rFonts w:ascii="Times New Roman" w:hAnsi="Times New Roman"/>
                <w:sz w:val="20"/>
                <w:szCs w:val="20"/>
              </w:rPr>
              <w:t>(наименование комиссии представительного органа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самоуправления)</w:t>
            </w:r>
          </w:p>
          <w:p w14:paraId="7630F827" w14:textId="77777777" w:rsidR="00524B59" w:rsidRPr="005506DD" w:rsidRDefault="00524B59" w:rsidP="008B3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при рассмотрении настоящего уведомления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B59" w:rsidRPr="005506DD" w14:paraId="5591C356" w14:textId="77777777" w:rsidTr="005506DD">
        <w:tc>
          <w:tcPr>
            <w:tcW w:w="9782" w:type="dxa"/>
          </w:tcPr>
          <w:p w14:paraId="394635FB" w14:textId="77777777"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FF9C53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Лицо,</w:t>
      </w:r>
    </w:p>
    <w:p w14:paraId="101CED14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представившее</w:t>
      </w:r>
    </w:p>
    <w:p w14:paraId="40BFD25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 xml:space="preserve">уведомление      </w:t>
      </w:r>
    </w:p>
    <w:p w14:paraId="19F4FE51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CD316E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28CC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28CC"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        «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28CC">
        <w:rPr>
          <w:rFonts w:ascii="Times New Roman" w:hAnsi="Times New Roman"/>
          <w:sz w:val="28"/>
          <w:szCs w:val="28"/>
        </w:rPr>
        <w:t xml:space="preserve"> ______ 20__ г.</w:t>
      </w:r>
    </w:p>
    <w:p w14:paraId="68EE3827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228CC">
        <w:rPr>
          <w:rFonts w:ascii="Times New Roman" w:hAnsi="Times New Roman"/>
          <w:sz w:val="20"/>
          <w:szCs w:val="20"/>
        </w:rPr>
        <w:t xml:space="preserve"> (подпись)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228CC">
        <w:rPr>
          <w:rFonts w:ascii="Times New Roman" w:hAnsi="Times New Roman"/>
          <w:sz w:val="20"/>
          <w:szCs w:val="20"/>
        </w:rPr>
        <w:t>(расшифровка подписи)</w:t>
      </w:r>
    </w:p>
    <w:p w14:paraId="15ED1F4A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D61BAB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F05B6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EEF739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8F3520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F5EA5C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2CAE2E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22DD9F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9CFE77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DB160A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E94C61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2421C5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305835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B4DAB1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36B8A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56BE59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D15AE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98885D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B41FB8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3197B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95C7A2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18534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3F2123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E6EF7F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7E7BF4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662EE9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22875F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B0227A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27696E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0462E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52E566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375DB5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12D912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1E6C17" w14:textId="77777777" w:rsidR="00E30DD6" w:rsidRDefault="00E30DD6" w:rsidP="007850AF">
      <w:p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7D25A590" w14:textId="77777777" w:rsidR="00E30DD6" w:rsidRDefault="00E30DD6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284D8538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0FC6B38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2EAA0DD3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CE12042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739F5E30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3ED4BF3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01879481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4958C991" w14:textId="77777777" w:rsidR="005936F5" w:rsidRDefault="005936F5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6E399C10" w14:textId="77777777" w:rsidR="00524B59" w:rsidRDefault="00524B59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14:paraId="3324F5B1" w14:textId="77777777"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>Приложение  2</w:t>
      </w:r>
    </w:p>
    <w:p w14:paraId="2BF26616" w14:textId="77777777"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к Положению о порядке сообщения </w:t>
      </w:r>
      <w:r w:rsidR="00E30DD6">
        <w:rPr>
          <w:rFonts w:ascii="Times New Roman" w:hAnsi="Times New Roman"/>
          <w:bCs/>
          <w:sz w:val="28"/>
          <w:szCs w:val="28"/>
          <w:lang w:eastAsia="ru-RU"/>
        </w:rPr>
        <w:t>депутатами</w:t>
      </w: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которая приводит или может  привести  к  конфликту интересов </w:t>
      </w:r>
    </w:p>
    <w:p w14:paraId="0D432B38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DDB2EC" w14:textId="77777777"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25EEB0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2429F71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EB9328" w14:textId="77777777"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Журнал</w:t>
      </w:r>
    </w:p>
    <w:p w14:paraId="48794EF5" w14:textId="77777777"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</w:t>
      </w:r>
    </w:p>
    <w:p w14:paraId="70D6D648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заинтересованности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</w:t>
      </w:r>
    </w:p>
    <w:p w14:paraId="7CE77AB8" w14:textId="77777777" w:rsidR="00524B59" w:rsidRDefault="00524B59" w:rsidP="00A3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либо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осуществлении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которая приводит или может </w:t>
      </w:r>
    </w:p>
    <w:p w14:paraId="575BDAB4" w14:textId="77777777" w:rsidR="00524B59" w:rsidRPr="00E2476F" w:rsidRDefault="00524B59" w:rsidP="00E3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поступивших от </w:t>
      </w:r>
      <w:r w:rsidR="00E30DD6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9E220F3" w14:textId="77777777"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3170A41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5F142BE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39A58DA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34F7743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A9F3DE6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14:paraId="5A16846F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CE37509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D0DA486" w14:textId="77777777"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F6D82BD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340"/>
        <w:gridCol w:w="2160"/>
        <w:gridCol w:w="2520"/>
        <w:gridCol w:w="1800"/>
      </w:tblGrid>
      <w:tr w:rsidR="00524B59" w:rsidRPr="00F15B08" w14:paraId="300E72A4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99A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60D" w14:textId="77777777"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</w:t>
            </w:r>
          </w:p>
          <w:p w14:paraId="3ACF80AD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047" w14:textId="77777777" w:rsidR="00524B59" w:rsidRPr="00F15B08" w:rsidRDefault="00524B59" w:rsidP="00B3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="00B30D06">
              <w:rPr>
                <w:rFonts w:ascii="Times New Roman" w:hAnsi="Times New Roman"/>
                <w:sz w:val="28"/>
                <w:szCs w:val="28"/>
                <w:lang w:eastAsia="ru-RU"/>
              </w:rPr>
              <w:t>депутата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представившего (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направившего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A86" w14:textId="77777777"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уведомления и прилагаемых документов </w:t>
            </w:r>
          </w:p>
          <w:p w14:paraId="5C40BB47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044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24B59" w:rsidRPr="00F15B08" w14:paraId="7B71786F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16D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FE3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7A2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88C" w14:textId="77777777" w:rsidR="00524B59" w:rsidRPr="00F15B08" w:rsidRDefault="00524B59" w:rsidP="00A2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C67" w14:textId="77777777" w:rsidR="00524B59" w:rsidRPr="00F15B08" w:rsidRDefault="00524B59" w:rsidP="00F15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B59" w:rsidRPr="00F15B08" w14:paraId="317761F9" w14:textId="77777777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58A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BDB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98A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9D2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38F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4B59" w:rsidRPr="00F15B08" w14:paraId="3496446C" w14:textId="77777777" w:rsidTr="005C7C9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C06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F5B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359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647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D6F" w14:textId="77777777"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3CBA673" w14:textId="77777777"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6BD3AA2" w14:textId="77777777"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4B59" w:rsidRPr="00F228CC" w:rsidSect="00DF77BE">
      <w:headerReference w:type="even" r:id="rId15"/>
      <w:pgSz w:w="11906" w:h="16838"/>
      <w:pgMar w:top="28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5BD9" w14:textId="77777777" w:rsidR="00DD5EDD" w:rsidRDefault="00DD5EDD">
      <w:r>
        <w:separator/>
      </w:r>
    </w:p>
  </w:endnote>
  <w:endnote w:type="continuationSeparator" w:id="0">
    <w:p w14:paraId="2A00CFCB" w14:textId="77777777" w:rsidR="00DD5EDD" w:rsidRDefault="00D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E907" w14:textId="77777777" w:rsidR="00DD5EDD" w:rsidRDefault="00DD5EDD">
      <w:r>
        <w:separator/>
      </w:r>
    </w:p>
  </w:footnote>
  <w:footnote w:type="continuationSeparator" w:id="0">
    <w:p w14:paraId="48469770" w14:textId="77777777" w:rsidR="00DD5EDD" w:rsidRDefault="00DD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DFF8" w14:textId="77777777" w:rsidR="00524B59" w:rsidRDefault="00EF6A42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B5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6C0DD3" w14:textId="77777777" w:rsidR="00524B59" w:rsidRDefault="00524B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F7A70EC"/>
    <w:multiLevelType w:val="hybridMultilevel"/>
    <w:tmpl w:val="596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CC"/>
    <w:rsid w:val="00001B9F"/>
    <w:rsid w:val="00003CD3"/>
    <w:rsid w:val="00006510"/>
    <w:rsid w:val="00014C18"/>
    <w:rsid w:val="00020B06"/>
    <w:rsid w:val="0002150E"/>
    <w:rsid w:val="0002558C"/>
    <w:rsid w:val="0002651D"/>
    <w:rsid w:val="00027E24"/>
    <w:rsid w:val="00030C5D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73BE"/>
    <w:rsid w:val="00084F51"/>
    <w:rsid w:val="00087A7C"/>
    <w:rsid w:val="00087BDA"/>
    <w:rsid w:val="000906F4"/>
    <w:rsid w:val="000921D5"/>
    <w:rsid w:val="0009278C"/>
    <w:rsid w:val="000A3D53"/>
    <w:rsid w:val="000A5000"/>
    <w:rsid w:val="000A66C2"/>
    <w:rsid w:val="000A6F3B"/>
    <w:rsid w:val="000B19EB"/>
    <w:rsid w:val="000B4354"/>
    <w:rsid w:val="000B4A5F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1287A"/>
    <w:rsid w:val="0011770F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A0883"/>
    <w:rsid w:val="001A1E26"/>
    <w:rsid w:val="001A298C"/>
    <w:rsid w:val="001C43F7"/>
    <w:rsid w:val="001C5AB9"/>
    <w:rsid w:val="001D103D"/>
    <w:rsid w:val="001D16D1"/>
    <w:rsid w:val="001D6D43"/>
    <w:rsid w:val="001E3720"/>
    <w:rsid w:val="001E6833"/>
    <w:rsid w:val="001E723D"/>
    <w:rsid w:val="001F1E20"/>
    <w:rsid w:val="001F1FA5"/>
    <w:rsid w:val="001F294E"/>
    <w:rsid w:val="001F681C"/>
    <w:rsid w:val="00202F72"/>
    <w:rsid w:val="00206358"/>
    <w:rsid w:val="00207DCC"/>
    <w:rsid w:val="00213364"/>
    <w:rsid w:val="002146AE"/>
    <w:rsid w:val="00220694"/>
    <w:rsid w:val="00223D92"/>
    <w:rsid w:val="00224777"/>
    <w:rsid w:val="0023042E"/>
    <w:rsid w:val="00231D31"/>
    <w:rsid w:val="00245932"/>
    <w:rsid w:val="002507FA"/>
    <w:rsid w:val="002546CB"/>
    <w:rsid w:val="002561C1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52DC"/>
    <w:rsid w:val="003570EA"/>
    <w:rsid w:val="00367AFE"/>
    <w:rsid w:val="00372B3E"/>
    <w:rsid w:val="00380B80"/>
    <w:rsid w:val="0038108E"/>
    <w:rsid w:val="00383DCF"/>
    <w:rsid w:val="00394771"/>
    <w:rsid w:val="003A00F9"/>
    <w:rsid w:val="003A25CA"/>
    <w:rsid w:val="003B44DE"/>
    <w:rsid w:val="003D0AF2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7DF"/>
    <w:rsid w:val="00444E5A"/>
    <w:rsid w:val="00446781"/>
    <w:rsid w:val="00446FF8"/>
    <w:rsid w:val="0045199A"/>
    <w:rsid w:val="004534C1"/>
    <w:rsid w:val="004558B5"/>
    <w:rsid w:val="00460F2E"/>
    <w:rsid w:val="0046532E"/>
    <w:rsid w:val="004829E7"/>
    <w:rsid w:val="0048406D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3089"/>
    <w:rsid w:val="005730F1"/>
    <w:rsid w:val="005754C3"/>
    <w:rsid w:val="00580918"/>
    <w:rsid w:val="005936F5"/>
    <w:rsid w:val="00595F0B"/>
    <w:rsid w:val="00595F8B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5D99"/>
    <w:rsid w:val="005E7A62"/>
    <w:rsid w:val="005F10B5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3EAD"/>
    <w:rsid w:val="00644147"/>
    <w:rsid w:val="006441FD"/>
    <w:rsid w:val="0064651E"/>
    <w:rsid w:val="006536C9"/>
    <w:rsid w:val="006601FB"/>
    <w:rsid w:val="00660BD9"/>
    <w:rsid w:val="00662BDF"/>
    <w:rsid w:val="00665A50"/>
    <w:rsid w:val="00666BA4"/>
    <w:rsid w:val="00676ECD"/>
    <w:rsid w:val="00681D67"/>
    <w:rsid w:val="006828B3"/>
    <w:rsid w:val="0068598B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179B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850AF"/>
    <w:rsid w:val="00790A19"/>
    <w:rsid w:val="007918F0"/>
    <w:rsid w:val="00796511"/>
    <w:rsid w:val="007A6645"/>
    <w:rsid w:val="007A7263"/>
    <w:rsid w:val="007A7E01"/>
    <w:rsid w:val="007B39D6"/>
    <w:rsid w:val="007B7272"/>
    <w:rsid w:val="007C2805"/>
    <w:rsid w:val="007C40BE"/>
    <w:rsid w:val="007D5F2B"/>
    <w:rsid w:val="007D699D"/>
    <w:rsid w:val="007E0AC4"/>
    <w:rsid w:val="007E3D7A"/>
    <w:rsid w:val="007E6194"/>
    <w:rsid w:val="007E62A0"/>
    <w:rsid w:val="007F6080"/>
    <w:rsid w:val="007F61D9"/>
    <w:rsid w:val="00806303"/>
    <w:rsid w:val="00807507"/>
    <w:rsid w:val="00807B52"/>
    <w:rsid w:val="008119C8"/>
    <w:rsid w:val="0082440F"/>
    <w:rsid w:val="00830FDD"/>
    <w:rsid w:val="0083303A"/>
    <w:rsid w:val="0083620E"/>
    <w:rsid w:val="0083634C"/>
    <w:rsid w:val="008413E1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E2B"/>
    <w:rsid w:val="00883F5D"/>
    <w:rsid w:val="0088463E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38D6"/>
    <w:rsid w:val="00911295"/>
    <w:rsid w:val="00913DE7"/>
    <w:rsid w:val="00915B40"/>
    <w:rsid w:val="00925DEB"/>
    <w:rsid w:val="00925F2E"/>
    <w:rsid w:val="00943916"/>
    <w:rsid w:val="009511E1"/>
    <w:rsid w:val="00954BFC"/>
    <w:rsid w:val="0095771F"/>
    <w:rsid w:val="00962D5D"/>
    <w:rsid w:val="00973ACE"/>
    <w:rsid w:val="009741CA"/>
    <w:rsid w:val="00974C9D"/>
    <w:rsid w:val="0097648B"/>
    <w:rsid w:val="00983E0C"/>
    <w:rsid w:val="00985A44"/>
    <w:rsid w:val="00986A99"/>
    <w:rsid w:val="009948E5"/>
    <w:rsid w:val="009954B4"/>
    <w:rsid w:val="00996652"/>
    <w:rsid w:val="009A3374"/>
    <w:rsid w:val="009A3DDE"/>
    <w:rsid w:val="009A4F88"/>
    <w:rsid w:val="009A5812"/>
    <w:rsid w:val="009A6F0C"/>
    <w:rsid w:val="009B14C5"/>
    <w:rsid w:val="009B1ED5"/>
    <w:rsid w:val="009C79C9"/>
    <w:rsid w:val="009D1C7E"/>
    <w:rsid w:val="009D1E51"/>
    <w:rsid w:val="009D67A3"/>
    <w:rsid w:val="009D77E8"/>
    <w:rsid w:val="009E1A03"/>
    <w:rsid w:val="009E2E29"/>
    <w:rsid w:val="009E4411"/>
    <w:rsid w:val="009F6187"/>
    <w:rsid w:val="009F63FF"/>
    <w:rsid w:val="009F69C8"/>
    <w:rsid w:val="009F6BCC"/>
    <w:rsid w:val="00A02888"/>
    <w:rsid w:val="00A02B25"/>
    <w:rsid w:val="00A0484C"/>
    <w:rsid w:val="00A07AD0"/>
    <w:rsid w:val="00A07B19"/>
    <w:rsid w:val="00A1018D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4BED"/>
    <w:rsid w:val="00A54EBD"/>
    <w:rsid w:val="00A555AC"/>
    <w:rsid w:val="00A5568F"/>
    <w:rsid w:val="00A60D5B"/>
    <w:rsid w:val="00A62DAE"/>
    <w:rsid w:val="00A7359A"/>
    <w:rsid w:val="00A80F8C"/>
    <w:rsid w:val="00A85058"/>
    <w:rsid w:val="00A8582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58D2"/>
    <w:rsid w:val="00AF70B6"/>
    <w:rsid w:val="00B007A2"/>
    <w:rsid w:val="00B015C7"/>
    <w:rsid w:val="00B039D6"/>
    <w:rsid w:val="00B03BD5"/>
    <w:rsid w:val="00B05877"/>
    <w:rsid w:val="00B071FB"/>
    <w:rsid w:val="00B12058"/>
    <w:rsid w:val="00B14111"/>
    <w:rsid w:val="00B272B8"/>
    <w:rsid w:val="00B277BC"/>
    <w:rsid w:val="00B30D06"/>
    <w:rsid w:val="00B3477B"/>
    <w:rsid w:val="00B35F64"/>
    <w:rsid w:val="00B36706"/>
    <w:rsid w:val="00B40205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4CE0"/>
    <w:rsid w:val="00BC57DB"/>
    <w:rsid w:val="00BC7277"/>
    <w:rsid w:val="00BC76A6"/>
    <w:rsid w:val="00BD2330"/>
    <w:rsid w:val="00BD6D0D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37174"/>
    <w:rsid w:val="00C41030"/>
    <w:rsid w:val="00C47E7F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4432"/>
    <w:rsid w:val="00CC2946"/>
    <w:rsid w:val="00CC6B9C"/>
    <w:rsid w:val="00CC6DFD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70937"/>
    <w:rsid w:val="00D777C5"/>
    <w:rsid w:val="00D801C8"/>
    <w:rsid w:val="00D83B8A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C01C4"/>
    <w:rsid w:val="00DC375A"/>
    <w:rsid w:val="00DC6920"/>
    <w:rsid w:val="00DC6F34"/>
    <w:rsid w:val="00DC7204"/>
    <w:rsid w:val="00DC7FAF"/>
    <w:rsid w:val="00DD5EDD"/>
    <w:rsid w:val="00DE0EAA"/>
    <w:rsid w:val="00DE3659"/>
    <w:rsid w:val="00DE406E"/>
    <w:rsid w:val="00DF21AE"/>
    <w:rsid w:val="00DF77B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0DD6"/>
    <w:rsid w:val="00E31425"/>
    <w:rsid w:val="00E41D57"/>
    <w:rsid w:val="00E43F02"/>
    <w:rsid w:val="00E5145A"/>
    <w:rsid w:val="00E56926"/>
    <w:rsid w:val="00E57082"/>
    <w:rsid w:val="00E66DF5"/>
    <w:rsid w:val="00E70D70"/>
    <w:rsid w:val="00E75E21"/>
    <w:rsid w:val="00E81DA4"/>
    <w:rsid w:val="00E83422"/>
    <w:rsid w:val="00E9240E"/>
    <w:rsid w:val="00E94363"/>
    <w:rsid w:val="00E96504"/>
    <w:rsid w:val="00EA6994"/>
    <w:rsid w:val="00EB5080"/>
    <w:rsid w:val="00EC0CFC"/>
    <w:rsid w:val="00EC1FD5"/>
    <w:rsid w:val="00EC3732"/>
    <w:rsid w:val="00EC561F"/>
    <w:rsid w:val="00ED07C6"/>
    <w:rsid w:val="00EE0EF5"/>
    <w:rsid w:val="00EE3987"/>
    <w:rsid w:val="00EE40BD"/>
    <w:rsid w:val="00EE6B58"/>
    <w:rsid w:val="00EE7B85"/>
    <w:rsid w:val="00EE7C5B"/>
    <w:rsid w:val="00EF1AAE"/>
    <w:rsid w:val="00EF3B25"/>
    <w:rsid w:val="00EF6A42"/>
    <w:rsid w:val="00F01B8B"/>
    <w:rsid w:val="00F01F77"/>
    <w:rsid w:val="00F037BD"/>
    <w:rsid w:val="00F0615E"/>
    <w:rsid w:val="00F069A5"/>
    <w:rsid w:val="00F071D4"/>
    <w:rsid w:val="00F078BC"/>
    <w:rsid w:val="00F10865"/>
    <w:rsid w:val="00F128B8"/>
    <w:rsid w:val="00F15B08"/>
    <w:rsid w:val="00F17A43"/>
    <w:rsid w:val="00F17C1E"/>
    <w:rsid w:val="00F228CC"/>
    <w:rsid w:val="00F23D53"/>
    <w:rsid w:val="00F26D06"/>
    <w:rsid w:val="00F3269C"/>
    <w:rsid w:val="00F37E80"/>
    <w:rsid w:val="00F4427A"/>
    <w:rsid w:val="00F44681"/>
    <w:rsid w:val="00F4600D"/>
    <w:rsid w:val="00F54B99"/>
    <w:rsid w:val="00F57CF5"/>
    <w:rsid w:val="00F57D6B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A288A"/>
    <w:rsid w:val="00FB750E"/>
    <w:rsid w:val="00FC1103"/>
    <w:rsid w:val="00FC2107"/>
    <w:rsid w:val="00FC2F8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A5A8D"/>
  <w15:docId w15:val="{0AFECA6A-B7DF-483A-B3FC-9839392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F77B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DF77BE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F77B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7BE"/>
    <w:rPr>
      <w:rFonts w:ascii="Times New Roman" w:eastAsia="Times New Roman" w:hAnsi="Times New Roman"/>
      <w:sz w:val="28"/>
      <w:szCs w:val="24"/>
    </w:rPr>
  </w:style>
  <w:style w:type="paragraph" w:styleId="aa">
    <w:name w:val="No Spacing"/>
    <w:uiPriority w:val="1"/>
    <w:qFormat/>
    <w:rsid w:val="00DF77BE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7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7BE"/>
    <w:rPr>
      <w:sz w:val="16"/>
      <w:szCs w:val="16"/>
      <w:lang w:eastAsia="en-US"/>
    </w:rPr>
  </w:style>
  <w:style w:type="character" w:styleId="ab">
    <w:name w:val="Emphasis"/>
    <w:qFormat/>
    <w:locked/>
    <w:rsid w:val="00DF77B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8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A0C1-622B-45D0-A059-4477540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нормативный правовой акт</vt:lpstr>
    </vt:vector>
  </TitlesOfParts>
  <Company>Microsoft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нормативный правовой акт</dc:title>
  <dc:creator>Admin</dc:creator>
  <cp:lastModifiedBy>user</cp:lastModifiedBy>
  <cp:revision>4</cp:revision>
  <cp:lastPrinted>2020-09-27T13:11:00Z</cp:lastPrinted>
  <dcterms:created xsi:type="dcterms:W3CDTF">2020-10-05T07:01:00Z</dcterms:created>
  <dcterms:modified xsi:type="dcterms:W3CDTF">2021-03-26T09:10:00Z</dcterms:modified>
</cp:coreProperties>
</file>