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05" w:rsidRDefault="00990C05" w:rsidP="00BB337B">
      <w:pPr>
        <w:pStyle w:val="ab"/>
        <w:rPr>
          <w:noProof/>
          <w:color w:val="000000"/>
          <w:sz w:val="28"/>
          <w:szCs w:val="28"/>
        </w:rPr>
      </w:pPr>
    </w:p>
    <w:p w:rsidR="00444385" w:rsidRDefault="00444385" w:rsidP="00444385">
      <w:pPr>
        <w:jc w:val="center"/>
        <w:rPr>
          <w:noProof/>
        </w:rPr>
      </w:pPr>
      <w:r>
        <w:rPr>
          <w:noProof/>
        </w:rPr>
        <w:drawing>
          <wp:inline distT="0" distB="0" distL="0" distR="0" wp14:anchorId="50E5B182" wp14:editId="16D79C8B">
            <wp:extent cx="546100" cy="685800"/>
            <wp:effectExtent l="0" t="0" r="6350" b="0"/>
            <wp:docPr id="4" name="Рисунок 4"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extLst>
                        <a:ext uri="{28A0092B-C50C-407E-A947-70E740481C1C}">
                          <a14:useLocalDpi xmlns:a14="http://schemas.microsoft.com/office/drawing/2010/main" val="0"/>
                        </a:ext>
                      </a:extLst>
                    </a:blip>
                    <a:srcRect l="15991" t="23839" r="17639" b="26968"/>
                    <a:stretch>
                      <a:fillRect/>
                    </a:stretch>
                  </pic:blipFill>
                  <pic:spPr bwMode="auto">
                    <a:xfrm>
                      <a:off x="0" y="0"/>
                      <a:ext cx="546100" cy="685800"/>
                    </a:xfrm>
                    <a:prstGeom prst="rect">
                      <a:avLst/>
                    </a:prstGeom>
                    <a:noFill/>
                    <a:ln>
                      <a:noFill/>
                    </a:ln>
                  </pic:spPr>
                </pic:pic>
              </a:graphicData>
            </a:graphic>
          </wp:inline>
        </w:drawing>
      </w:r>
    </w:p>
    <w:p w:rsidR="00444385" w:rsidRPr="00774863" w:rsidRDefault="00444385" w:rsidP="00444385">
      <w:pPr>
        <w:jc w:val="center"/>
        <w:rPr>
          <w:b/>
          <w:sz w:val="28"/>
          <w:szCs w:val="28"/>
        </w:rPr>
      </w:pPr>
      <w:r w:rsidRPr="00774863">
        <w:rPr>
          <w:b/>
          <w:sz w:val="28"/>
          <w:szCs w:val="28"/>
        </w:rPr>
        <w:t>Липецкая область</w:t>
      </w:r>
    </w:p>
    <w:p w:rsidR="00444385" w:rsidRPr="00774863" w:rsidRDefault="00444385" w:rsidP="00444385">
      <w:pPr>
        <w:jc w:val="center"/>
        <w:rPr>
          <w:b/>
          <w:sz w:val="28"/>
          <w:szCs w:val="28"/>
        </w:rPr>
      </w:pPr>
      <w:proofErr w:type="spellStart"/>
      <w:r w:rsidRPr="00774863">
        <w:rPr>
          <w:b/>
          <w:sz w:val="28"/>
          <w:szCs w:val="28"/>
        </w:rPr>
        <w:t>Добринский</w:t>
      </w:r>
      <w:proofErr w:type="spellEnd"/>
      <w:r w:rsidRPr="00774863">
        <w:rPr>
          <w:b/>
          <w:sz w:val="28"/>
          <w:szCs w:val="28"/>
        </w:rPr>
        <w:t xml:space="preserve"> муниципальный район</w:t>
      </w:r>
    </w:p>
    <w:p w:rsidR="00444385" w:rsidRPr="00774863" w:rsidRDefault="00444385" w:rsidP="00444385">
      <w:pPr>
        <w:pStyle w:val="a5"/>
        <w:jc w:val="center"/>
        <w:rPr>
          <w:b/>
          <w:sz w:val="28"/>
          <w:szCs w:val="28"/>
        </w:rPr>
      </w:pPr>
      <w:r w:rsidRPr="00774863">
        <w:rPr>
          <w:b/>
          <w:sz w:val="28"/>
          <w:szCs w:val="28"/>
        </w:rPr>
        <w:t xml:space="preserve">Совет депутатов сельского поселения </w:t>
      </w:r>
      <w:proofErr w:type="spellStart"/>
      <w:r w:rsidR="00BF6930">
        <w:rPr>
          <w:b/>
          <w:sz w:val="28"/>
          <w:szCs w:val="28"/>
        </w:rPr>
        <w:t>Талицкий</w:t>
      </w:r>
      <w:proofErr w:type="spellEnd"/>
      <w:r w:rsidRPr="00774863">
        <w:rPr>
          <w:b/>
          <w:sz w:val="28"/>
          <w:szCs w:val="28"/>
        </w:rPr>
        <w:t xml:space="preserve"> сельсовет </w:t>
      </w:r>
    </w:p>
    <w:p w:rsidR="00444385" w:rsidRPr="00774863" w:rsidRDefault="00444385" w:rsidP="00444385">
      <w:pPr>
        <w:pStyle w:val="a5"/>
        <w:rPr>
          <w:b/>
          <w:sz w:val="28"/>
          <w:szCs w:val="28"/>
        </w:rPr>
      </w:pPr>
      <w:r w:rsidRPr="00774863">
        <w:rPr>
          <w:b/>
          <w:sz w:val="28"/>
          <w:szCs w:val="28"/>
        </w:rPr>
        <w:t xml:space="preserve">                                              6</w:t>
      </w:r>
      <w:r w:rsidR="00BF6930">
        <w:rPr>
          <w:b/>
          <w:sz w:val="28"/>
          <w:szCs w:val="28"/>
        </w:rPr>
        <w:t>1</w:t>
      </w:r>
      <w:r w:rsidRPr="00774863">
        <w:rPr>
          <w:b/>
          <w:sz w:val="28"/>
          <w:szCs w:val="28"/>
        </w:rPr>
        <w:t xml:space="preserve">-я  сессия  </w:t>
      </w:r>
      <w:r w:rsidRPr="00774863">
        <w:rPr>
          <w:b/>
          <w:sz w:val="28"/>
          <w:szCs w:val="28"/>
          <w:lang w:val="en-US"/>
        </w:rPr>
        <w:t>V</w:t>
      </w:r>
      <w:r w:rsidRPr="00774863">
        <w:rPr>
          <w:b/>
          <w:sz w:val="28"/>
          <w:szCs w:val="28"/>
        </w:rPr>
        <w:t xml:space="preserve"> созыва</w:t>
      </w:r>
    </w:p>
    <w:p w:rsidR="00444385" w:rsidRPr="007B5324" w:rsidRDefault="00444385" w:rsidP="00444385">
      <w:pPr>
        <w:pStyle w:val="a5"/>
        <w:jc w:val="center"/>
        <w:rPr>
          <w:b/>
          <w:sz w:val="26"/>
          <w:szCs w:val="26"/>
        </w:rPr>
      </w:pPr>
    </w:p>
    <w:p w:rsidR="00444385" w:rsidRPr="007B5324" w:rsidRDefault="00444385" w:rsidP="00444385">
      <w:pPr>
        <w:pStyle w:val="a5"/>
        <w:jc w:val="center"/>
        <w:rPr>
          <w:b/>
          <w:sz w:val="36"/>
          <w:szCs w:val="36"/>
        </w:rPr>
      </w:pPr>
      <w:proofErr w:type="gramStart"/>
      <w:r w:rsidRPr="007B5324">
        <w:rPr>
          <w:b/>
          <w:sz w:val="36"/>
          <w:szCs w:val="36"/>
        </w:rPr>
        <w:t>Р</w:t>
      </w:r>
      <w:proofErr w:type="gramEnd"/>
      <w:r w:rsidRPr="007B5324">
        <w:rPr>
          <w:b/>
          <w:sz w:val="36"/>
          <w:szCs w:val="36"/>
        </w:rPr>
        <w:t xml:space="preserve"> Е Ш Е Н И Е</w:t>
      </w:r>
    </w:p>
    <w:p w:rsidR="00444385" w:rsidRPr="00774863" w:rsidRDefault="00444385" w:rsidP="00444385">
      <w:pPr>
        <w:jc w:val="both"/>
        <w:rPr>
          <w:sz w:val="28"/>
          <w:szCs w:val="28"/>
        </w:rPr>
      </w:pPr>
      <w:r w:rsidRPr="007B5324">
        <w:rPr>
          <w:sz w:val="26"/>
          <w:szCs w:val="26"/>
        </w:rPr>
        <w:t xml:space="preserve">                                                                                                                                             </w:t>
      </w:r>
      <w:r>
        <w:rPr>
          <w:sz w:val="26"/>
          <w:szCs w:val="26"/>
        </w:rPr>
        <w:t xml:space="preserve">                  </w:t>
      </w:r>
      <w:r w:rsidR="00BF6930">
        <w:rPr>
          <w:sz w:val="28"/>
          <w:szCs w:val="28"/>
        </w:rPr>
        <w:t>30.07</w:t>
      </w:r>
      <w:r>
        <w:rPr>
          <w:sz w:val="28"/>
          <w:szCs w:val="28"/>
        </w:rPr>
        <w:t>.2019г.</w:t>
      </w:r>
      <w:r w:rsidRPr="00774863">
        <w:rPr>
          <w:sz w:val="28"/>
          <w:szCs w:val="28"/>
        </w:rPr>
        <w:t xml:space="preserve">                        </w:t>
      </w:r>
      <w:r>
        <w:rPr>
          <w:sz w:val="28"/>
          <w:szCs w:val="28"/>
        </w:rPr>
        <w:t xml:space="preserve">    </w:t>
      </w:r>
      <w:r w:rsidRPr="00774863">
        <w:rPr>
          <w:sz w:val="28"/>
          <w:szCs w:val="28"/>
        </w:rPr>
        <w:t xml:space="preserve"> с. </w:t>
      </w:r>
      <w:proofErr w:type="spellStart"/>
      <w:r w:rsidR="00BF6930">
        <w:rPr>
          <w:sz w:val="28"/>
          <w:szCs w:val="28"/>
        </w:rPr>
        <w:t>Талицкий</w:t>
      </w:r>
      <w:proofErr w:type="spellEnd"/>
      <w:r w:rsidR="00BF6930">
        <w:rPr>
          <w:sz w:val="28"/>
          <w:szCs w:val="28"/>
        </w:rPr>
        <w:t xml:space="preserve"> Чамлык</w:t>
      </w:r>
      <w:r w:rsidRPr="00774863">
        <w:rPr>
          <w:sz w:val="28"/>
          <w:szCs w:val="28"/>
        </w:rPr>
        <w:t xml:space="preserve">  </w:t>
      </w:r>
      <w:r w:rsidR="00BF6930">
        <w:rPr>
          <w:sz w:val="28"/>
          <w:szCs w:val="28"/>
        </w:rPr>
        <w:t xml:space="preserve">                             </w:t>
      </w:r>
      <w:r>
        <w:rPr>
          <w:sz w:val="28"/>
          <w:szCs w:val="28"/>
        </w:rPr>
        <w:t xml:space="preserve"> </w:t>
      </w:r>
      <w:r w:rsidRPr="00774863">
        <w:rPr>
          <w:sz w:val="28"/>
          <w:szCs w:val="28"/>
        </w:rPr>
        <w:t xml:space="preserve"> </w:t>
      </w:r>
      <w:r w:rsidR="00BF6930">
        <w:rPr>
          <w:sz w:val="28"/>
          <w:szCs w:val="28"/>
        </w:rPr>
        <w:t>№ 183</w:t>
      </w:r>
      <w:r w:rsidRPr="00774863">
        <w:rPr>
          <w:sz w:val="28"/>
          <w:szCs w:val="28"/>
        </w:rPr>
        <w:t>-рс</w:t>
      </w:r>
    </w:p>
    <w:p w:rsidR="00444385" w:rsidRPr="00774863" w:rsidRDefault="00444385" w:rsidP="00444385">
      <w:pPr>
        <w:jc w:val="both"/>
        <w:rPr>
          <w:sz w:val="28"/>
          <w:szCs w:val="28"/>
        </w:rPr>
      </w:pPr>
    </w:p>
    <w:p w:rsidR="00444385" w:rsidRDefault="00444385" w:rsidP="00444385">
      <w:pPr>
        <w:widowControl w:val="0"/>
        <w:shd w:val="clear" w:color="auto" w:fill="FFFFFF"/>
        <w:autoSpaceDE w:val="0"/>
        <w:autoSpaceDN w:val="0"/>
        <w:adjustRightInd w:val="0"/>
        <w:jc w:val="center"/>
        <w:rPr>
          <w:b/>
          <w:bCs/>
          <w:color w:val="000000"/>
          <w:spacing w:val="-3"/>
          <w:sz w:val="28"/>
          <w:szCs w:val="28"/>
        </w:rPr>
      </w:pPr>
      <w:r>
        <w:rPr>
          <w:b/>
          <w:bCs/>
          <w:color w:val="000000"/>
          <w:spacing w:val="-1"/>
          <w:sz w:val="28"/>
          <w:szCs w:val="28"/>
        </w:rPr>
        <w:t xml:space="preserve">О регламенте </w:t>
      </w:r>
      <w:r>
        <w:rPr>
          <w:b/>
          <w:bCs/>
          <w:color w:val="000000"/>
          <w:spacing w:val="-3"/>
          <w:sz w:val="28"/>
          <w:szCs w:val="28"/>
        </w:rPr>
        <w:t xml:space="preserve">Совета депутатов сельского поселения                                                     </w:t>
      </w:r>
      <w:proofErr w:type="spellStart"/>
      <w:r w:rsidR="00BF6930">
        <w:rPr>
          <w:b/>
          <w:bCs/>
          <w:color w:val="000000"/>
          <w:spacing w:val="-3"/>
          <w:sz w:val="28"/>
          <w:szCs w:val="28"/>
        </w:rPr>
        <w:t>Талицкий</w:t>
      </w:r>
      <w:proofErr w:type="spellEnd"/>
      <w:r>
        <w:rPr>
          <w:b/>
          <w:bCs/>
          <w:color w:val="000000"/>
          <w:spacing w:val="-3"/>
          <w:sz w:val="28"/>
          <w:szCs w:val="28"/>
        </w:rPr>
        <w:t xml:space="preserve"> сельсовет </w:t>
      </w:r>
      <w:proofErr w:type="spellStart"/>
      <w:r>
        <w:rPr>
          <w:b/>
          <w:bCs/>
          <w:color w:val="000000"/>
          <w:spacing w:val="-3"/>
          <w:sz w:val="28"/>
          <w:szCs w:val="28"/>
        </w:rPr>
        <w:t>Добринского</w:t>
      </w:r>
      <w:proofErr w:type="spellEnd"/>
      <w:r>
        <w:rPr>
          <w:b/>
          <w:bCs/>
          <w:color w:val="000000"/>
          <w:spacing w:val="-3"/>
          <w:sz w:val="28"/>
          <w:szCs w:val="28"/>
        </w:rPr>
        <w:t xml:space="preserve"> муниципального</w:t>
      </w:r>
    </w:p>
    <w:p w:rsidR="00444385" w:rsidRDefault="00444385" w:rsidP="00444385">
      <w:pPr>
        <w:widowControl w:val="0"/>
        <w:shd w:val="clear" w:color="auto" w:fill="FFFFFF"/>
        <w:autoSpaceDE w:val="0"/>
        <w:autoSpaceDN w:val="0"/>
        <w:adjustRightInd w:val="0"/>
        <w:jc w:val="center"/>
        <w:rPr>
          <w:sz w:val="20"/>
          <w:szCs w:val="20"/>
        </w:rPr>
      </w:pPr>
      <w:r>
        <w:rPr>
          <w:b/>
          <w:bCs/>
          <w:color w:val="000000"/>
          <w:spacing w:val="-3"/>
          <w:sz w:val="28"/>
          <w:szCs w:val="28"/>
        </w:rPr>
        <w:t>района Липецкой области</w:t>
      </w:r>
    </w:p>
    <w:p w:rsidR="00444385" w:rsidRDefault="00444385" w:rsidP="00444385">
      <w:pPr>
        <w:jc w:val="both"/>
        <w:rPr>
          <w:color w:val="000000"/>
          <w:spacing w:val="-1"/>
          <w:sz w:val="28"/>
          <w:szCs w:val="28"/>
        </w:rPr>
      </w:pPr>
    </w:p>
    <w:p w:rsidR="00444385" w:rsidRPr="00557C1E" w:rsidRDefault="00444385" w:rsidP="00444385">
      <w:pPr>
        <w:widowControl w:val="0"/>
        <w:shd w:val="clear" w:color="auto" w:fill="FFFFFF"/>
        <w:autoSpaceDE w:val="0"/>
        <w:autoSpaceDN w:val="0"/>
        <w:adjustRightInd w:val="0"/>
        <w:jc w:val="both"/>
        <w:rPr>
          <w:color w:val="000000"/>
          <w:sz w:val="28"/>
          <w:szCs w:val="28"/>
        </w:rPr>
      </w:pPr>
      <w:r>
        <w:rPr>
          <w:color w:val="000000"/>
          <w:spacing w:val="-1"/>
          <w:sz w:val="28"/>
          <w:szCs w:val="28"/>
        </w:rPr>
        <w:t xml:space="preserve">       </w:t>
      </w:r>
      <w:proofErr w:type="gramStart"/>
      <w:r>
        <w:rPr>
          <w:color w:val="000000"/>
          <w:spacing w:val="-1"/>
          <w:sz w:val="28"/>
          <w:szCs w:val="28"/>
        </w:rPr>
        <w:t xml:space="preserve">Рассмотрев проект решения Совета депутатов сельского поселения </w:t>
      </w:r>
      <w:proofErr w:type="spellStart"/>
      <w:r w:rsidR="00BF6930">
        <w:rPr>
          <w:color w:val="000000"/>
          <w:spacing w:val="-1"/>
          <w:sz w:val="28"/>
          <w:szCs w:val="28"/>
        </w:rPr>
        <w:t>Талицкий</w:t>
      </w:r>
      <w:proofErr w:type="spellEnd"/>
      <w:r>
        <w:rPr>
          <w:color w:val="000000"/>
          <w:spacing w:val="-1"/>
          <w:sz w:val="28"/>
          <w:szCs w:val="28"/>
        </w:rPr>
        <w:t xml:space="preserve"> сельсовет </w:t>
      </w:r>
      <w:proofErr w:type="spellStart"/>
      <w:r>
        <w:rPr>
          <w:color w:val="000000"/>
          <w:spacing w:val="-1"/>
          <w:sz w:val="28"/>
          <w:szCs w:val="28"/>
        </w:rPr>
        <w:t>Добринского</w:t>
      </w:r>
      <w:proofErr w:type="spellEnd"/>
      <w:r>
        <w:rPr>
          <w:color w:val="000000"/>
          <w:spacing w:val="-1"/>
          <w:sz w:val="28"/>
          <w:szCs w:val="28"/>
        </w:rPr>
        <w:t xml:space="preserve"> муниципального района  </w:t>
      </w:r>
      <w:r w:rsidRPr="00D00C83">
        <w:rPr>
          <w:color w:val="000000"/>
          <w:spacing w:val="-1"/>
          <w:sz w:val="28"/>
          <w:szCs w:val="28"/>
        </w:rPr>
        <w:t>«</w:t>
      </w:r>
      <w:r w:rsidRPr="00D00C83">
        <w:rPr>
          <w:bCs/>
          <w:color w:val="000000"/>
          <w:spacing w:val="-1"/>
          <w:sz w:val="28"/>
          <w:szCs w:val="28"/>
        </w:rPr>
        <w:t xml:space="preserve">О регламенте </w:t>
      </w:r>
      <w:r w:rsidRPr="00D00C83">
        <w:rPr>
          <w:bCs/>
          <w:color w:val="000000"/>
          <w:spacing w:val="-3"/>
          <w:sz w:val="28"/>
          <w:szCs w:val="28"/>
        </w:rPr>
        <w:t xml:space="preserve">Совета депутатов сельского поселения   </w:t>
      </w:r>
      <w:proofErr w:type="spellStart"/>
      <w:r w:rsidR="00BF6930">
        <w:rPr>
          <w:bCs/>
          <w:color w:val="000000"/>
          <w:spacing w:val="-3"/>
          <w:sz w:val="28"/>
          <w:szCs w:val="28"/>
        </w:rPr>
        <w:t>Талицкий</w:t>
      </w:r>
      <w:proofErr w:type="spellEnd"/>
      <w:r w:rsidRPr="00D00C83">
        <w:rPr>
          <w:bCs/>
          <w:color w:val="000000"/>
          <w:spacing w:val="-3"/>
          <w:sz w:val="28"/>
          <w:szCs w:val="28"/>
        </w:rPr>
        <w:t xml:space="preserve"> сельсовет </w:t>
      </w:r>
      <w:proofErr w:type="spellStart"/>
      <w:r w:rsidRPr="00D00C83">
        <w:rPr>
          <w:bCs/>
          <w:color w:val="000000"/>
          <w:spacing w:val="-3"/>
          <w:sz w:val="28"/>
          <w:szCs w:val="28"/>
        </w:rPr>
        <w:t>Добринского</w:t>
      </w:r>
      <w:proofErr w:type="spellEnd"/>
      <w:r w:rsidRPr="00D00C83">
        <w:rPr>
          <w:bCs/>
          <w:color w:val="000000"/>
          <w:spacing w:val="-3"/>
          <w:sz w:val="28"/>
          <w:szCs w:val="28"/>
        </w:rPr>
        <w:t xml:space="preserve"> муниципального</w:t>
      </w:r>
      <w:r>
        <w:rPr>
          <w:bCs/>
          <w:color w:val="000000"/>
          <w:spacing w:val="-3"/>
          <w:sz w:val="28"/>
          <w:szCs w:val="28"/>
        </w:rPr>
        <w:t xml:space="preserve"> </w:t>
      </w:r>
      <w:r w:rsidRPr="00D00C83">
        <w:rPr>
          <w:bCs/>
          <w:color w:val="000000"/>
          <w:spacing w:val="-3"/>
          <w:sz w:val="28"/>
          <w:szCs w:val="28"/>
        </w:rPr>
        <w:t>района Липецкой области</w:t>
      </w:r>
      <w:r>
        <w:rPr>
          <w:color w:val="000000"/>
          <w:spacing w:val="-1"/>
          <w:sz w:val="28"/>
          <w:szCs w:val="28"/>
        </w:rPr>
        <w:t>,</w:t>
      </w:r>
      <w:r>
        <w:rPr>
          <w:color w:val="000000"/>
          <w:spacing w:val="6"/>
          <w:sz w:val="28"/>
          <w:szCs w:val="28"/>
        </w:rPr>
        <w:t xml:space="preserve"> руководствуясь Федеральным законом от 06.10.</w:t>
      </w:r>
      <w:r>
        <w:rPr>
          <w:color w:val="000000"/>
          <w:sz w:val="28"/>
          <w:szCs w:val="28"/>
        </w:rPr>
        <w:t xml:space="preserve">2003 № 131-ФЗ «Об общих принципах организации местного </w:t>
      </w:r>
      <w:r>
        <w:rPr>
          <w:color w:val="000000"/>
          <w:spacing w:val="3"/>
          <w:sz w:val="28"/>
          <w:szCs w:val="28"/>
        </w:rPr>
        <w:t xml:space="preserve">самоуправления в Российской Федерации», Уставом сельского поселения </w:t>
      </w:r>
      <w:proofErr w:type="spellStart"/>
      <w:r w:rsidR="00BF6930">
        <w:rPr>
          <w:color w:val="000000"/>
          <w:spacing w:val="3"/>
          <w:sz w:val="28"/>
          <w:szCs w:val="28"/>
        </w:rPr>
        <w:t>Талицкий</w:t>
      </w:r>
      <w:proofErr w:type="spellEnd"/>
      <w:r>
        <w:rPr>
          <w:color w:val="000000"/>
          <w:spacing w:val="3"/>
          <w:sz w:val="28"/>
          <w:szCs w:val="28"/>
        </w:rPr>
        <w:t xml:space="preserve"> сельсовет, </w:t>
      </w:r>
      <w:r>
        <w:rPr>
          <w:color w:val="000000"/>
          <w:spacing w:val="-1"/>
          <w:sz w:val="28"/>
          <w:szCs w:val="28"/>
        </w:rPr>
        <w:t xml:space="preserve">учитывая решение постоянной комиссии </w:t>
      </w:r>
      <w:r>
        <w:rPr>
          <w:color w:val="000000"/>
          <w:sz w:val="28"/>
          <w:szCs w:val="28"/>
        </w:rPr>
        <w:t>по правовым вопросам, местному самоуправлению, работе с депутатами и по делам</w:t>
      </w:r>
      <w:proofErr w:type="gramEnd"/>
      <w:r>
        <w:rPr>
          <w:color w:val="000000"/>
          <w:sz w:val="28"/>
          <w:szCs w:val="28"/>
        </w:rPr>
        <w:t xml:space="preserve"> семьи, детства, молодежи, </w:t>
      </w:r>
      <w:r w:rsidRPr="00574EAC">
        <w:rPr>
          <w:color w:val="000000"/>
          <w:sz w:val="28"/>
          <w:szCs w:val="28"/>
        </w:rPr>
        <w:t xml:space="preserve">Совет депутатов сельского поселения </w:t>
      </w:r>
      <w:proofErr w:type="spellStart"/>
      <w:r w:rsidR="00BF6930">
        <w:rPr>
          <w:color w:val="000000"/>
          <w:sz w:val="28"/>
          <w:szCs w:val="28"/>
        </w:rPr>
        <w:t>Талицкий</w:t>
      </w:r>
      <w:proofErr w:type="spellEnd"/>
      <w:r>
        <w:rPr>
          <w:color w:val="000000"/>
          <w:sz w:val="28"/>
          <w:szCs w:val="28"/>
        </w:rPr>
        <w:t xml:space="preserve"> </w:t>
      </w:r>
      <w:r w:rsidRPr="00574EAC">
        <w:rPr>
          <w:color w:val="000000"/>
          <w:sz w:val="28"/>
          <w:szCs w:val="28"/>
        </w:rPr>
        <w:t>сельсовет</w:t>
      </w:r>
    </w:p>
    <w:p w:rsidR="00444385" w:rsidRDefault="00444385" w:rsidP="00444385">
      <w:pPr>
        <w:jc w:val="both"/>
        <w:rPr>
          <w:b/>
          <w:bCs/>
          <w:color w:val="000000"/>
          <w:spacing w:val="-10"/>
          <w:w w:val="125"/>
          <w:sz w:val="28"/>
          <w:szCs w:val="28"/>
        </w:rPr>
      </w:pPr>
    </w:p>
    <w:p w:rsidR="00444385" w:rsidRDefault="00444385" w:rsidP="00444385">
      <w:pPr>
        <w:jc w:val="center"/>
        <w:rPr>
          <w:b/>
          <w:bCs/>
          <w:color w:val="000000"/>
          <w:spacing w:val="-10"/>
          <w:w w:val="125"/>
          <w:sz w:val="28"/>
          <w:szCs w:val="28"/>
        </w:rPr>
      </w:pPr>
      <w:r>
        <w:rPr>
          <w:b/>
          <w:bCs/>
          <w:color w:val="000000"/>
          <w:spacing w:val="-10"/>
          <w:w w:val="125"/>
          <w:sz w:val="28"/>
          <w:szCs w:val="28"/>
        </w:rPr>
        <w:t>РЕШИЛ:</w:t>
      </w:r>
    </w:p>
    <w:p w:rsidR="00444385" w:rsidRPr="00A322CF" w:rsidRDefault="00444385" w:rsidP="00444385">
      <w:pPr>
        <w:rPr>
          <w:sz w:val="28"/>
          <w:szCs w:val="28"/>
        </w:rPr>
      </w:pP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4"/>
          <w:sz w:val="28"/>
          <w:szCs w:val="28"/>
        </w:rPr>
        <w:t xml:space="preserve">       1.Принять Регламент Совета депутатов сельского поселения </w:t>
      </w:r>
      <w:proofErr w:type="spellStart"/>
      <w:r w:rsidR="00BF6930">
        <w:rPr>
          <w:color w:val="000000"/>
          <w:spacing w:val="4"/>
          <w:sz w:val="28"/>
          <w:szCs w:val="28"/>
        </w:rPr>
        <w:t>Талицкий</w:t>
      </w:r>
      <w:proofErr w:type="spellEnd"/>
      <w:r>
        <w:rPr>
          <w:color w:val="000000"/>
          <w:spacing w:val="4"/>
          <w:sz w:val="28"/>
          <w:szCs w:val="28"/>
        </w:rPr>
        <w:t xml:space="preserve"> сельсовет </w:t>
      </w:r>
      <w:proofErr w:type="spellStart"/>
      <w:r>
        <w:rPr>
          <w:color w:val="000000"/>
          <w:spacing w:val="4"/>
          <w:sz w:val="28"/>
          <w:szCs w:val="28"/>
        </w:rPr>
        <w:t>Добринского</w:t>
      </w:r>
      <w:proofErr w:type="spellEnd"/>
      <w:r>
        <w:rPr>
          <w:color w:val="000000"/>
          <w:spacing w:val="4"/>
          <w:sz w:val="28"/>
          <w:szCs w:val="28"/>
        </w:rPr>
        <w:t xml:space="preserve"> муниципального района Липецкой области </w:t>
      </w:r>
      <w:r>
        <w:rPr>
          <w:color w:val="000000"/>
          <w:spacing w:val="-3"/>
          <w:sz w:val="28"/>
          <w:szCs w:val="28"/>
        </w:rPr>
        <w:t>(прилагается).</w:t>
      </w:r>
    </w:p>
    <w:p w:rsidR="00444385" w:rsidRDefault="00BF6930" w:rsidP="00444385">
      <w:pPr>
        <w:contextualSpacing/>
        <w:jc w:val="both"/>
        <w:rPr>
          <w:sz w:val="28"/>
          <w:szCs w:val="28"/>
        </w:rPr>
      </w:pPr>
      <w:r>
        <w:rPr>
          <w:sz w:val="28"/>
          <w:szCs w:val="28"/>
        </w:rPr>
        <w:t xml:space="preserve">       2</w:t>
      </w:r>
      <w:r w:rsidR="00444385" w:rsidRPr="00E02005">
        <w:rPr>
          <w:sz w:val="28"/>
          <w:szCs w:val="28"/>
        </w:rPr>
        <w:t xml:space="preserve">.Настоящее решение вступает в силу со дня </w:t>
      </w:r>
      <w:r w:rsidR="00444385">
        <w:rPr>
          <w:sz w:val="28"/>
          <w:szCs w:val="28"/>
        </w:rPr>
        <w:t>его принятия</w:t>
      </w:r>
      <w:r w:rsidR="00444385" w:rsidRPr="00E02005">
        <w:rPr>
          <w:sz w:val="28"/>
          <w:szCs w:val="28"/>
        </w:rPr>
        <w:t>.</w:t>
      </w:r>
    </w:p>
    <w:p w:rsidR="00444385" w:rsidRDefault="00444385" w:rsidP="00444385">
      <w:pPr>
        <w:widowControl w:val="0"/>
        <w:shd w:val="clear" w:color="auto" w:fill="FFFFFF"/>
        <w:autoSpaceDE w:val="0"/>
        <w:autoSpaceDN w:val="0"/>
        <w:adjustRightInd w:val="0"/>
        <w:spacing w:before="307" w:line="326" w:lineRule="exact"/>
        <w:jc w:val="both"/>
        <w:rPr>
          <w:b/>
          <w:bCs/>
          <w:color w:val="000000"/>
          <w:spacing w:val="-4"/>
          <w:sz w:val="28"/>
          <w:szCs w:val="28"/>
        </w:rPr>
      </w:pPr>
      <w:r>
        <w:rPr>
          <w:b/>
          <w:bCs/>
          <w:color w:val="000000"/>
          <w:sz w:val="28"/>
          <w:szCs w:val="28"/>
        </w:rPr>
        <w:t xml:space="preserve">Председатель </w:t>
      </w:r>
      <w:r>
        <w:rPr>
          <w:b/>
          <w:bCs/>
          <w:color w:val="000000"/>
          <w:spacing w:val="-4"/>
          <w:sz w:val="28"/>
          <w:szCs w:val="28"/>
        </w:rPr>
        <w:t>Совета депутатов</w:t>
      </w:r>
    </w:p>
    <w:p w:rsidR="00444385" w:rsidRDefault="00444385" w:rsidP="00444385">
      <w:pPr>
        <w:widowControl w:val="0"/>
        <w:shd w:val="clear" w:color="auto" w:fill="FFFFFF"/>
        <w:tabs>
          <w:tab w:val="left" w:pos="6816"/>
        </w:tabs>
        <w:autoSpaceDE w:val="0"/>
        <w:autoSpaceDN w:val="0"/>
        <w:adjustRightInd w:val="0"/>
        <w:rPr>
          <w:b/>
          <w:bCs/>
          <w:color w:val="000000"/>
          <w:spacing w:val="-2"/>
          <w:sz w:val="28"/>
          <w:szCs w:val="28"/>
        </w:rPr>
      </w:pPr>
      <w:r>
        <w:rPr>
          <w:b/>
          <w:bCs/>
          <w:color w:val="000000"/>
          <w:spacing w:val="-4"/>
          <w:sz w:val="28"/>
          <w:szCs w:val="28"/>
        </w:rPr>
        <w:t xml:space="preserve">сельского поселения                                                                                             </w:t>
      </w:r>
      <w:proofErr w:type="spellStart"/>
      <w:r w:rsidR="00BF6930">
        <w:rPr>
          <w:b/>
          <w:bCs/>
          <w:color w:val="000000"/>
          <w:spacing w:val="-2"/>
          <w:sz w:val="28"/>
          <w:szCs w:val="28"/>
        </w:rPr>
        <w:t>Талицкий</w:t>
      </w:r>
      <w:proofErr w:type="spellEnd"/>
      <w:r>
        <w:rPr>
          <w:b/>
          <w:bCs/>
          <w:color w:val="000000"/>
          <w:spacing w:val="-2"/>
          <w:sz w:val="28"/>
          <w:szCs w:val="28"/>
        </w:rPr>
        <w:t xml:space="preserve"> сельсовет                                                                 </w:t>
      </w:r>
      <w:r w:rsidR="00BF6930">
        <w:rPr>
          <w:b/>
          <w:bCs/>
          <w:color w:val="000000"/>
          <w:spacing w:val="-2"/>
          <w:sz w:val="28"/>
          <w:szCs w:val="28"/>
        </w:rPr>
        <w:t>Т.В. Васнева</w:t>
      </w: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BF6930" w:rsidRDefault="00BF6930"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BF6930" w:rsidRDefault="00BF6930"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BF6930" w:rsidRDefault="00BF6930"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BF6930" w:rsidRDefault="00BF6930"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BF6930" w:rsidRDefault="00BF6930"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9900"/>
        </w:tabs>
        <w:autoSpaceDE w:val="0"/>
        <w:autoSpaceDN w:val="0"/>
        <w:adjustRightInd w:val="0"/>
        <w:ind w:left="34"/>
        <w:jc w:val="both"/>
        <w:rPr>
          <w:b/>
          <w:bCs/>
          <w:color w:val="000000"/>
          <w:spacing w:val="-2"/>
          <w:szCs w:val="28"/>
        </w:rPr>
      </w:pP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Pr>
          <w:b/>
          <w:bCs/>
          <w:color w:val="000000"/>
          <w:spacing w:val="-2"/>
          <w:szCs w:val="28"/>
        </w:rPr>
        <w:t xml:space="preserve">   </w:t>
      </w:r>
      <w:proofErr w:type="gramStart"/>
      <w:r w:rsidRPr="005600F8">
        <w:rPr>
          <w:bCs/>
          <w:color w:val="000000"/>
          <w:spacing w:val="-2"/>
          <w:szCs w:val="28"/>
        </w:rPr>
        <w:t>Принят</w:t>
      </w:r>
      <w:proofErr w:type="gramEnd"/>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                                                                                             решением Совета депутатов</w:t>
      </w:r>
    </w:p>
    <w:p w:rsidR="00444385"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сельского поселения </w:t>
      </w:r>
      <w:r>
        <w:rPr>
          <w:bCs/>
          <w:color w:val="000000"/>
          <w:spacing w:val="-2"/>
          <w:szCs w:val="28"/>
        </w:rPr>
        <w:t xml:space="preserve">                                                                                                                                  </w:t>
      </w:r>
      <w:proofErr w:type="spellStart"/>
      <w:r w:rsidR="00BF6930">
        <w:rPr>
          <w:bCs/>
          <w:color w:val="000000"/>
          <w:spacing w:val="-2"/>
          <w:szCs w:val="28"/>
        </w:rPr>
        <w:t>Талицкий</w:t>
      </w:r>
      <w:proofErr w:type="spellEnd"/>
      <w:r>
        <w:rPr>
          <w:bCs/>
          <w:color w:val="000000"/>
          <w:spacing w:val="-2"/>
          <w:szCs w:val="28"/>
        </w:rPr>
        <w:t xml:space="preserve"> сельсовет </w:t>
      </w:r>
    </w:p>
    <w:p w:rsidR="00444385" w:rsidRPr="005600F8" w:rsidRDefault="00BF6930" w:rsidP="00444385">
      <w:pPr>
        <w:widowControl w:val="0"/>
        <w:shd w:val="clear" w:color="auto" w:fill="FFFFFF"/>
        <w:tabs>
          <w:tab w:val="left" w:pos="9900"/>
        </w:tabs>
        <w:autoSpaceDE w:val="0"/>
        <w:autoSpaceDN w:val="0"/>
        <w:adjustRightInd w:val="0"/>
        <w:ind w:left="34"/>
        <w:jc w:val="right"/>
        <w:rPr>
          <w:bCs/>
          <w:color w:val="000000"/>
          <w:spacing w:val="-2"/>
          <w:szCs w:val="28"/>
        </w:rPr>
      </w:pPr>
      <w:r>
        <w:rPr>
          <w:bCs/>
          <w:color w:val="000000"/>
          <w:spacing w:val="-2"/>
          <w:szCs w:val="28"/>
        </w:rPr>
        <w:t xml:space="preserve"> от 30.07.2019г. № 183</w:t>
      </w:r>
      <w:r w:rsidR="00444385" w:rsidRPr="005600F8">
        <w:rPr>
          <w:bCs/>
          <w:color w:val="000000"/>
          <w:spacing w:val="-2"/>
          <w:szCs w:val="28"/>
        </w:rPr>
        <w:t>-рс</w:t>
      </w: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РЕГЛАМЕНТ</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 xml:space="preserve">СОВЕТА  ДЕПУТАТОВ СЕЛЬСКОГО ПОСЕЛЕНИЯ </w:t>
      </w:r>
      <w:r w:rsidR="00BF6930">
        <w:rPr>
          <w:b/>
          <w:bCs/>
          <w:color w:val="000000"/>
          <w:spacing w:val="-2"/>
          <w:szCs w:val="28"/>
        </w:rPr>
        <w:t>ТАЛИЦКИЙ</w:t>
      </w:r>
      <w:r>
        <w:rPr>
          <w:b/>
          <w:bCs/>
          <w:color w:val="000000"/>
          <w:spacing w:val="-2"/>
          <w:szCs w:val="28"/>
        </w:rPr>
        <w:t xml:space="preserve"> СЕЛЬСОВЕТ   ДОБРИНСКОГО  МУНИЦИПАЛЬНОГО  РАЙОНА</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ЛИПЕЦКОЙ ОБЛАСТИ</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p>
    <w:p w:rsidR="00444385" w:rsidRPr="00D00C83" w:rsidRDefault="00444385" w:rsidP="00444385">
      <w:pPr>
        <w:widowControl w:val="0"/>
        <w:shd w:val="clear" w:color="auto" w:fill="FFFFFF"/>
        <w:tabs>
          <w:tab w:val="left" w:pos="9900"/>
        </w:tabs>
        <w:autoSpaceDE w:val="0"/>
        <w:autoSpaceDN w:val="0"/>
        <w:adjustRightInd w:val="0"/>
        <w:ind w:left="34"/>
        <w:jc w:val="center"/>
        <w:rPr>
          <w:b/>
          <w:bCs/>
          <w:color w:val="000000"/>
          <w:spacing w:val="-2"/>
          <w:sz w:val="26"/>
          <w:szCs w:val="26"/>
        </w:rPr>
      </w:pPr>
      <w:r w:rsidRPr="00D00C83">
        <w:rPr>
          <w:b/>
          <w:bCs/>
          <w:color w:val="000000"/>
          <w:spacing w:val="-2"/>
          <w:sz w:val="26"/>
          <w:szCs w:val="26"/>
        </w:rPr>
        <w:t xml:space="preserve">Глава </w:t>
      </w:r>
      <w:r w:rsidRPr="00D00C83">
        <w:rPr>
          <w:b/>
          <w:bCs/>
          <w:color w:val="000000"/>
          <w:spacing w:val="-2"/>
          <w:sz w:val="26"/>
          <w:szCs w:val="26"/>
          <w:lang w:val="en-US"/>
        </w:rPr>
        <w:t>I</w:t>
      </w:r>
      <w:r w:rsidRPr="00D00C83">
        <w:rPr>
          <w:b/>
          <w:bCs/>
          <w:color w:val="000000"/>
          <w:spacing w:val="-2"/>
          <w:sz w:val="26"/>
          <w:szCs w:val="26"/>
        </w:rPr>
        <w:t>. ОБЩИЕ  ПОЛОЖЕНИЯ</w:t>
      </w: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r w:rsidRPr="00D00C83">
        <w:rPr>
          <w:b/>
          <w:bCs/>
          <w:color w:val="000000"/>
          <w:spacing w:val="-2"/>
          <w:sz w:val="26"/>
          <w:szCs w:val="26"/>
        </w:rPr>
        <w:t xml:space="preserve">Статья 1. Совет депутатов сельского поселения </w:t>
      </w:r>
      <w:proofErr w:type="spellStart"/>
      <w:r w:rsidR="00BF6930">
        <w:rPr>
          <w:b/>
          <w:bCs/>
          <w:color w:val="000000"/>
          <w:spacing w:val="-2"/>
          <w:sz w:val="26"/>
          <w:szCs w:val="26"/>
        </w:rPr>
        <w:t>Талицкий</w:t>
      </w:r>
      <w:proofErr w:type="spellEnd"/>
      <w:r w:rsidRPr="00D00C83">
        <w:rPr>
          <w:b/>
          <w:bCs/>
          <w:color w:val="000000"/>
          <w:spacing w:val="-2"/>
          <w:sz w:val="26"/>
          <w:szCs w:val="26"/>
        </w:rPr>
        <w:t xml:space="preserve"> сельсовет</w:t>
      </w:r>
    </w:p>
    <w:p w:rsidR="00444385" w:rsidRPr="00D00C83" w:rsidRDefault="00444385" w:rsidP="00444385">
      <w:pPr>
        <w:pStyle w:val="ae"/>
        <w:tabs>
          <w:tab w:val="clear" w:pos="9900"/>
          <w:tab w:val="left" w:pos="9923"/>
        </w:tabs>
        <w:ind w:right="0" w:firstLine="250"/>
        <w:rPr>
          <w:sz w:val="26"/>
          <w:szCs w:val="26"/>
        </w:rPr>
      </w:pPr>
      <w:r w:rsidRPr="00D00C83">
        <w:rPr>
          <w:sz w:val="26"/>
          <w:szCs w:val="26"/>
        </w:rPr>
        <w:t xml:space="preserve">Совет депутатов сельского поселения </w:t>
      </w:r>
      <w:proofErr w:type="spellStart"/>
      <w:r w:rsidR="00BF6930">
        <w:rPr>
          <w:sz w:val="26"/>
          <w:szCs w:val="26"/>
        </w:rPr>
        <w:t>Талицкий</w:t>
      </w:r>
      <w:proofErr w:type="spellEnd"/>
      <w:r w:rsidRPr="00D00C83">
        <w:rPr>
          <w:sz w:val="26"/>
          <w:szCs w:val="26"/>
        </w:rPr>
        <w:t xml:space="preserve"> сельсовет (далее - Совет депутатов сельского поселения) в соответствии с Уставом сельского поселения </w:t>
      </w:r>
      <w:proofErr w:type="spellStart"/>
      <w:r w:rsidR="00BF6930">
        <w:rPr>
          <w:sz w:val="26"/>
          <w:szCs w:val="26"/>
        </w:rPr>
        <w:t>Талицкий</w:t>
      </w:r>
      <w:proofErr w:type="spellEnd"/>
      <w:r w:rsidRPr="00D00C83">
        <w:rPr>
          <w:sz w:val="26"/>
          <w:szCs w:val="26"/>
        </w:rPr>
        <w:t xml:space="preserve"> сельсовет является представительным органом местного самоуправления.</w:t>
      </w:r>
    </w:p>
    <w:p w:rsidR="00444385" w:rsidRPr="00D00C83" w:rsidRDefault="00444385" w:rsidP="00444385">
      <w:pPr>
        <w:widowControl w:val="0"/>
        <w:shd w:val="clear" w:color="auto" w:fill="FFFFFF"/>
        <w:tabs>
          <w:tab w:val="left" w:pos="9923"/>
        </w:tabs>
        <w:autoSpaceDE w:val="0"/>
        <w:autoSpaceDN w:val="0"/>
        <w:adjustRightInd w:val="0"/>
        <w:ind w:left="34" w:firstLine="250"/>
        <w:jc w:val="both"/>
        <w:rPr>
          <w:color w:val="000000"/>
          <w:spacing w:val="-2"/>
          <w:sz w:val="26"/>
          <w:szCs w:val="26"/>
        </w:rPr>
      </w:pPr>
      <w:r w:rsidRPr="00D00C83">
        <w:rPr>
          <w:color w:val="000000"/>
          <w:spacing w:val="-2"/>
          <w:sz w:val="26"/>
          <w:szCs w:val="26"/>
        </w:rPr>
        <w:t>Регламент – правовой акт, определяющий порядок организации и деятельности  Совета депутатов сельского поселения.</w:t>
      </w:r>
    </w:p>
    <w:p w:rsidR="00444385" w:rsidRPr="00D00C83" w:rsidRDefault="00444385" w:rsidP="00444385">
      <w:pPr>
        <w:widowControl w:val="0"/>
        <w:shd w:val="clear" w:color="auto" w:fill="FFFFFF"/>
        <w:tabs>
          <w:tab w:val="left" w:pos="9900"/>
        </w:tabs>
        <w:autoSpaceDE w:val="0"/>
        <w:autoSpaceDN w:val="0"/>
        <w:adjustRightInd w:val="0"/>
        <w:jc w:val="both"/>
        <w:rPr>
          <w:color w:val="000000"/>
          <w:spacing w:val="-2"/>
          <w:sz w:val="26"/>
          <w:szCs w:val="26"/>
        </w:rPr>
      </w:pPr>
    </w:p>
    <w:p w:rsidR="00444385" w:rsidRPr="00444385" w:rsidRDefault="00444385" w:rsidP="00444385">
      <w:pPr>
        <w:pStyle w:val="1"/>
        <w:jc w:val="both"/>
        <w:rPr>
          <w:color w:val="auto"/>
          <w:sz w:val="26"/>
          <w:szCs w:val="26"/>
        </w:rPr>
      </w:pPr>
      <w:r w:rsidRPr="00444385">
        <w:rPr>
          <w:color w:val="auto"/>
          <w:sz w:val="26"/>
          <w:szCs w:val="26"/>
        </w:rPr>
        <w:t>Статья 2. Состав и деятельность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 xml:space="preserve">1.Совет депутатов сельского поселения состоит из 10 депутатов (далее </w:t>
      </w:r>
      <w:proofErr w:type="gramStart"/>
      <w:r w:rsidRPr="00D00C83">
        <w:rPr>
          <w:sz w:val="26"/>
          <w:szCs w:val="26"/>
        </w:rPr>
        <w:t>-у</w:t>
      </w:r>
      <w:proofErr w:type="gramEnd"/>
      <w:r w:rsidRPr="00D00C83">
        <w:rPr>
          <w:sz w:val="26"/>
          <w:szCs w:val="26"/>
        </w:rPr>
        <w:t>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установленного числа депутатов.</w:t>
      </w:r>
    </w:p>
    <w:p w:rsidR="00444385" w:rsidRPr="00D00C83" w:rsidRDefault="00444385" w:rsidP="00444385">
      <w:pPr>
        <w:jc w:val="both"/>
        <w:rPr>
          <w:sz w:val="26"/>
          <w:szCs w:val="26"/>
        </w:rPr>
      </w:pPr>
      <w:r w:rsidRPr="00D00C83">
        <w:rPr>
          <w:sz w:val="26"/>
          <w:szCs w:val="26"/>
        </w:rPr>
        <w:tab/>
        <w:t xml:space="preserve">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w:t>
      </w:r>
      <w:proofErr w:type="spellStart"/>
      <w:r w:rsidR="00BF6930">
        <w:rPr>
          <w:sz w:val="26"/>
          <w:szCs w:val="26"/>
        </w:rPr>
        <w:t>Талицкий</w:t>
      </w:r>
      <w:proofErr w:type="spellEnd"/>
      <w:r w:rsidRPr="00D00C83">
        <w:rPr>
          <w:sz w:val="26"/>
          <w:szCs w:val="26"/>
        </w:rPr>
        <w:t xml:space="preserve"> сельсовет </w:t>
      </w:r>
      <w:proofErr w:type="spellStart"/>
      <w:r w:rsidRPr="00D00C83">
        <w:rPr>
          <w:sz w:val="26"/>
          <w:szCs w:val="26"/>
        </w:rPr>
        <w:t>Добринского</w:t>
      </w:r>
      <w:proofErr w:type="spellEnd"/>
      <w:r w:rsidRPr="00D00C83">
        <w:rPr>
          <w:sz w:val="26"/>
          <w:szCs w:val="26"/>
        </w:rPr>
        <w:t xml:space="preserve"> муниципального района (далее - Устав сельского поселения), иными нормативными и правовыми актами сельского поселения и настоящим Регламентом.</w:t>
      </w:r>
    </w:p>
    <w:p w:rsidR="00444385" w:rsidRPr="00D00C83" w:rsidRDefault="00444385" w:rsidP="00444385">
      <w:pPr>
        <w:jc w:val="both"/>
        <w:rPr>
          <w:sz w:val="26"/>
          <w:szCs w:val="26"/>
        </w:rPr>
      </w:pPr>
      <w:r w:rsidRPr="00D00C83">
        <w:rPr>
          <w:sz w:val="26"/>
          <w:szCs w:val="26"/>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444385" w:rsidRPr="00D00C83" w:rsidRDefault="00444385" w:rsidP="00444385">
      <w:pPr>
        <w:jc w:val="both"/>
        <w:rPr>
          <w:sz w:val="26"/>
          <w:szCs w:val="26"/>
        </w:rPr>
      </w:pPr>
    </w:p>
    <w:p w:rsidR="00444385" w:rsidRPr="00D00C83" w:rsidRDefault="00444385" w:rsidP="00444385">
      <w:pPr>
        <w:jc w:val="both"/>
        <w:rPr>
          <w:b/>
          <w:bCs/>
          <w:sz w:val="26"/>
          <w:szCs w:val="26"/>
        </w:rPr>
      </w:pPr>
      <w:r w:rsidRPr="00D00C83">
        <w:rPr>
          <w:b/>
          <w:bCs/>
          <w:sz w:val="26"/>
          <w:szCs w:val="26"/>
        </w:rPr>
        <w:t xml:space="preserve">Глава </w:t>
      </w:r>
      <w:r w:rsidRPr="00D00C83">
        <w:rPr>
          <w:b/>
          <w:bCs/>
          <w:sz w:val="26"/>
          <w:szCs w:val="26"/>
          <w:lang w:val="en-US"/>
        </w:rPr>
        <w:t>II</w:t>
      </w:r>
      <w:r w:rsidRPr="00D00C83">
        <w:rPr>
          <w:b/>
          <w:bCs/>
          <w:sz w:val="26"/>
          <w:szCs w:val="26"/>
        </w:rPr>
        <w:t>. СТРУКТУРА СОВЕТА ДЕПУТАТОВ  СЕЛЬСКОГО</w:t>
      </w:r>
      <w:r>
        <w:rPr>
          <w:b/>
          <w:bCs/>
          <w:sz w:val="26"/>
          <w:szCs w:val="26"/>
        </w:rPr>
        <w:t xml:space="preserve"> </w:t>
      </w:r>
      <w:r w:rsidRPr="00D00C83">
        <w:rPr>
          <w:b/>
          <w:bCs/>
          <w:sz w:val="26"/>
          <w:szCs w:val="26"/>
        </w:rPr>
        <w:t>ПОСЕЛЕНИЯ</w:t>
      </w:r>
    </w:p>
    <w:p w:rsidR="00444385" w:rsidRPr="00D00C83" w:rsidRDefault="00444385" w:rsidP="00444385">
      <w:pPr>
        <w:jc w:val="both"/>
        <w:rPr>
          <w:b/>
          <w:bCs/>
          <w:sz w:val="26"/>
          <w:szCs w:val="26"/>
        </w:rPr>
      </w:pPr>
    </w:p>
    <w:p w:rsidR="00444385" w:rsidRPr="00D00C83" w:rsidRDefault="00444385" w:rsidP="00444385">
      <w:pPr>
        <w:jc w:val="both"/>
        <w:rPr>
          <w:b/>
          <w:bCs/>
          <w:sz w:val="26"/>
          <w:szCs w:val="26"/>
        </w:rPr>
      </w:pPr>
      <w:r w:rsidRPr="00D00C83">
        <w:rPr>
          <w:b/>
          <w:bCs/>
          <w:sz w:val="26"/>
          <w:szCs w:val="26"/>
        </w:rPr>
        <w:t>Статья 3. Структура и формы работы Совета депутатов сельского поселения</w:t>
      </w:r>
    </w:p>
    <w:p w:rsidR="00444385" w:rsidRPr="00D00C83" w:rsidRDefault="00444385" w:rsidP="00444385">
      <w:pPr>
        <w:jc w:val="both"/>
        <w:rPr>
          <w:sz w:val="26"/>
          <w:szCs w:val="26"/>
        </w:rPr>
      </w:pPr>
      <w:r w:rsidRPr="00D00C83">
        <w:rPr>
          <w:b/>
          <w:bCs/>
          <w:sz w:val="26"/>
          <w:szCs w:val="26"/>
        </w:rPr>
        <w:tab/>
      </w:r>
      <w:r w:rsidRPr="00D00C83">
        <w:rPr>
          <w:sz w:val="26"/>
          <w:szCs w:val="26"/>
        </w:rPr>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444385" w:rsidRPr="00D00C83" w:rsidRDefault="00444385" w:rsidP="00444385">
      <w:pPr>
        <w:jc w:val="both"/>
        <w:rPr>
          <w:sz w:val="26"/>
          <w:szCs w:val="26"/>
        </w:rPr>
      </w:pPr>
      <w:r w:rsidRPr="00D00C83">
        <w:rPr>
          <w:sz w:val="26"/>
          <w:szCs w:val="26"/>
        </w:rPr>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444385" w:rsidRPr="00D00C83" w:rsidRDefault="00444385" w:rsidP="00444385">
      <w:pPr>
        <w:jc w:val="both"/>
        <w:rPr>
          <w:sz w:val="26"/>
          <w:szCs w:val="26"/>
        </w:rPr>
      </w:pPr>
      <w:r w:rsidRPr="00D00C83">
        <w:rPr>
          <w:sz w:val="26"/>
          <w:szCs w:val="26"/>
        </w:rPr>
        <w:tab/>
        <w:t>2.Формами работы Совета депутатов сельского поселения являются:</w:t>
      </w:r>
    </w:p>
    <w:p w:rsidR="00444385" w:rsidRPr="00D00C83" w:rsidRDefault="00444385" w:rsidP="00444385">
      <w:pPr>
        <w:jc w:val="both"/>
        <w:rPr>
          <w:sz w:val="26"/>
          <w:szCs w:val="26"/>
        </w:rPr>
      </w:pPr>
      <w:r w:rsidRPr="00D00C83">
        <w:rPr>
          <w:sz w:val="26"/>
          <w:szCs w:val="26"/>
        </w:rPr>
        <w:tab/>
        <w:t>-сессии;</w:t>
      </w:r>
    </w:p>
    <w:p w:rsidR="00444385" w:rsidRPr="00D00C83" w:rsidRDefault="00444385" w:rsidP="00444385">
      <w:pPr>
        <w:jc w:val="both"/>
        <w:rPr>
          <w:sz w:val="26"/>
          <w:szCs w:val="26"/>
        </w:rPr>
      </w:pPr>
      <w:r w:rsidRPr="00D00C83">
        <w:rPr>
          <w:sz w:val="26"/>
          <w:szCs w:val="26"/>
        </w:rPr>
        <w:tab/>
        <w:t>-заседания постоянных комиссий;</w:t>
      </w:r>
    </w:p>
    <w:p w:rsidR="00444385" w:rsidRPr="00D00C83" w:rsidRDefault="00444385" w:rsidP="00444385">
      <w:pPr>
        <w:jc w:val="both"/>
        <w:rPr>
          <w:sz w:val="26"/>
          <w:szCs w:val="26"/>
        </w:rPr>
      </w:pPr>
      <w:r w:rsidRPr="00D00C83">
        <w:rPr>
          <w:sz w:val="26"/>
          <w:szCs w:val="26"/>
        </w:rPr>
        <w:lastRenderedPageBreak/>
        <w:tab/>
        <w:t>-депутатские слушания;</w:t>
      </w:r>
    </w:p>
    <w:p w:rsidR="00444385" w:rsidRPr="00D00C83" w:rsidRDefault="00444385" w:rsidP="00444385">
      <w:pPr>
        <w:jc w:val="both"/>
        <w:rPr>
          <w:sz w:val="26"/>
          <w:szCs w:val="26"/>
        </w:rPr>
      </w:pPr>
      <w:r w:rsidRPr="00D00C83">
        <w:rPr>
          <w:sz w:val="26"/>
          <w:szCs w:val="26"/>
        </w:rPr>
        <w:tab/>
        <w:t>-иные формы в соответствии с действующим законодательством.</w:t>
      </w:r>
    </w:p>
    <w:p w:rsidR="00444385" w:rsidRPr="00D00C83" w:rsidRDefault="00444385" w:rsidP="00444385">
      <w:pPr>
        <w:jc w:val="both"/>
        <w:rPr>
          <w:b/>
          <w:bCs/>
          <w:sz w:val="26"/>
          <w:szCs w:val="26"/>
        </w:rPr>
      </w:pPr>
    </w:p>
    <w:p w:rsidR="00444385" w:rsidRPr="00444385" w:rsidRDefault="00444385" w:rsidP="00444385">
      <w:pPr>
        <w:pStyle w:val="2"/>
        <w:tabs>
          <w:tab w:val="left" w:pos="0"/>
        </w:tabs>
        <w:jc w:val="both"/>
        <w:rPr>
          <w:color w:val="auto"/>
        </w:rPr>
      </w:pPr>
      <w:r w:rsidRPr="00444385">
        <w:rPr>
          <w:color w:val="auto"/>
        </w:rPr>
        <w:t>Статья 4. Председатель Совета депутатов сельского поселения</w:t>
      </w:r>
    </w:p>
    <w:p w:rsidR="00444385" w:rsidRPr="00D00C83" w:rsidRDefault="00444385" w:rsidP="00444385">
      <w:pPr>
        <w:pStyle w:val="ac"/>
        <w:jc w:val="both"/>
        <w:rPr>
          <w:sz w:val="26"/>
          <w:szCs w:val="26"/>
        </w:rPr>
      </w:pPr>
      <w:r w:rsidRPr="00D00C83">
        <w:rPr>
          <w:sz w:val="26"/>
          <w:szCs w:val="26"/>
        </w:rPr>
        <w:t xml:space="preserve">         1.Организацию работы Совета депутатов сельского поселения осуществляет председатель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2. 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444385" w:rsidRPr="00D00C83" w:rsidRDefault="00444385" w:rsidP="00444385">
      <w:pPr>
        <w:pStyle w:val="ac"/>
        <w:jc w:val="both"/>
        <w:rPr>
          <w:sz w:val="26"/>
          <w:szCs w:val="26"/>
        </w:rPr>
      </w:pPr>
      <w:r>
        <w:rPr>
          <w:sz w:val="26"/>
          <w:szCs w:val="26"/>
        </w:rPr>
        <w:t xml:space="preserve">        </w:t>
      </w:r>
      <w:r w:rsidRPr="00D00C83">
        <w:rPr>
          <w:sz w:val="26"/>
          <w:szCs w:val="26"/>
        </w:rPr>
        <w:t>3.Председатель Совета депутатов сельского поселения осуществляет свои полномочия на непостоянной основе.</w:t>
      </w:r>
    </w:p>
    <w:p w:rsidR="00444385" w:rsidRPr="00D00C83" w:rsidRDefault="00444385" w:rsidP="00444385">
      <w:pPr>
        <w:pStyle w:val="ac"/>
        <w:tabs>
          <w:tab w:val="left" w:pos="9498"/>
        </w:tabs>
        <w:jc w:val="both"/>
        <w:rPr>
          <w:sz w:val="26"/>
          <w:szCs w:val="26"/>
        </w:rPr>
      </w:pPr>
      <w:r>
        <w:rPr>
          <w:sz w:val="26"/>
          <w:szCs w:val="26"/>
        </w:rPr>
        <w:t xml:space="preserve">        </w:t>
      </w:r>
      <w:r w:rsidRPr="00D00C83">
        <w:rPr>
          <w:sz w:val="26"/>
          <w:szCs w:val="26"/>
        </w:rPr>
        <w:t>4.</w:t>
      </w:r>
      <w:r w:rsidRPr="00D00C83">
        <w:rPr>
          <w:b/>
          <w:sz w:val="26"/>
          <w:szCs w:val="26"/>
        </w:rPr>
        <w:t xml:space="preserve"> </w:t>
      </w:r>
      <w:r w:rsidRPr="00D00C83">
        <w:rPr>
          <w:sz w:val="26"/>
          <w:szCs w:val="26"/>
        </w:rPr>
        <w:t>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444385" w:rsidRPr="00D00C83" w:rsidRDefault="00444385" w:rsidP="00444385">
      <w:pPr>
        <w:pStyle w:val="2"/>
        <w:jc w:val="both"/>
      </w:pPr>
    </w:p>
    <w:p w:rsidR="00444385" w:rsidRPr="00444385" w:rsidRDefault="00444385" w:rsidP="00444385">
      <w:pPr>
        <w:pStyle w:val="2"/>
        <w:jc w:val="both"/>
        <w:rPr>
          <w:color w:val="auto"/>
        </w:rPr>
      </w:pPr>
      <w:r w:rsidRPr="00444385">
        <w:rPr>
          <w:color w:val="auto"/>
        </w:rPr>
        <w:t>Статья 5. Порядок досрочного освобождения от занимаемой должности председателя  Совета депутатов сельского поселения</w:t>
      </w:r>
    </w:p>
    <w:p w:rsidR="00444385" w:rsidRPr="00D00C83" w:rsidRDefault="00444385" w:rsidP="00444385">
      <w:pPr>
        <w:jc w:val="both"/>
        <w:rPr>
          <w:sz w:val="26"/>
          <w:szCs w:val="26"/>
        </w:rPr>
      </w:pPr>
      <w:r w:rsidRPr="00444385">
        <w:rPr>
          <w:sz w:val="26"/>
          <w:szCs w:val="26"/>
        </w:rPr>
        <w:t xml:space="preserve">       1. Председатель Совета депутатов сельского поселения может быть досрочно </w:t>
      </w:r>
      <w:r w:rsidRPr="00D00C83">
        <w:rPr>
          <w:sz w:val="26"/>
          <w:szCs w:val="26"/>
        </w:rPr>
        <w:t xml:space="preserve">освобожден от занимаемой должности: </w:t>
      </w:r>
    </w:p>
    <w:p w:rsidR="00444385" w:rsidRPr="00D00C83" w:rsidRDefault="00444385" w:rsidP="00444385">
      <w:pPr>
        <w:jc w:val="both"/>
        <w:rPr>
          <w:sz w:val="26"/>
          <w:szCs w:val="26"/>
        </w:rPr>
      </w:pPr>
      <w:r>
        <w:rPr>
          <w:sz w:val="26"/>
          <w:szCs w:val="26"/>
        </w:rPr>
        <w:t xml:space="preserve">     </w:t>
      </w:r>
      <w:r w:rsidRPr="00D00C83">
        <w:rPr>
          <w:sz w:val="26"/>
          <w:szCs w:val="26"/>
        </w:rPr>
        <w:t>1) в случаях, предусмотренных частью 13 статьи 34 Устава сельского поселения</w:t>
      </w:r>
      <w:proofErr w:type="gramStart"/>
      <w:r w:rsidRPr="00D00C83">
        <w:rPr>
          <w:sz w:val="26"/>
          <w:szCs w:val="26"/>
        </w:rPr>
        <w:t xml:space="preserve"> ;</w:t>
      </w:r>
      <w:proofErr w:type="gramEnd"/>
    </w:p>
    <w:p w:rsidR="00444385" w:rsidRPr="00D00C83" w:rsidRDefault="00444385" w:rsidP="00444385">
      <w:pPr>
        <w:jc w:val="both"/>
        <w:rPr>
          <w:sz w:val="26"/>
          <w:szCs w:val="26"/>
        </w:rPr>
      </w:pPr>
      <w:r>
        <w:rPr>
          <w:sz w:val="26"/>
          <w:szCs w:val="26"/>
        </w:rPr>
        <w:t xml:space="preserve">      </w:t>
      </w:r>
      <w:r w:rsidRPr="00D00C83">
        <w:rPr>
          <w:sz w:val="26"/>
          <w:szCs w:val="26"/>
        </w:rPr>
        <w:t>2) по личному заявлению об освобождении от должности.</w:t>
      </w:r>
    </w:p>
    <w:p w:rsidR="00444385" w:rsidRPr="00D00C83" w:rsidRDefault="00444385" w:rsidP="00444385">
      <w:pPr>
        <w:jc w:val="both"/>
        <w:rPr>
          <w:sz w:val="26"/>
          <w:szCs w:val="26"/>
        </w:rPr>
      </w:pPr>
      <w:r w:rsidRPr="00D00C83">
        <w:rPr>
          <w:sz w:val="26"/>
          <w:szCs w:val="26"/>
        </w:rPr>
        <w:t>Решение об освобождении принимается в том же порядке, что и его избрание</w:t>
      </w:r>
      <w:proofErr w:type="gramStart"/>
      <w:r w:rsidRPr="00D00C83">
        <w:rPr>
          <w:sz w:val="26"/>
          <w:szCs w:val="26"/>
        </w:rPr>
        <w:t>.»;</w:t>
      </w:r>
      <w:proofErr w:type="gramEnd"/>
    </w:p>
    <w:p w:rsidR="00444385" w:rsidRPr="00D00C83" w:rsidRDefault="00444385" w:rsidP="00444385">
      <w:pPr>
        <w:pStyle w:val="ac"/>
        <w:jc w:val="both"/>
        <w:rPr>
          <w:sz w:val="26"/>
          <w:szCs w:val="26"/>
        </w:rPr>
      </w:pPr>
      <w:r>
        <w:rPr>
          <w:sz w:val="26"/>
          <w:szCs w:val="26"/>
        </w:rPr>
        <w:t xml:space="preserve">     </w:t>
      </w:r>
      <w:r w:rsidRPr="00D00C83">
        <w:rPr>
          <w:sz w:val="26"/>
          <w:szCs w:val="26"/>
        </w:rPr>
        <w:t>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444385" w:rsidRPr="00D00C83" w:rsidRDefault="00444385" w:rsidP="00444385">
      <w:pPr>
        <w:jc w:val="both"/>
        <w:rPr>
          <w:sz w:val="26"/>
          <w:szCs w:val="26"/>
        </w:rPr>
      </w:pPr>
      <w:r>
        <w:rPr>
          <w:sz w:val="26"/>
          <w:szCs w:val="26"/>
        </w:rPr>
        <w:t xml:space="preserve">       </w:t>
      </w:r>
      <w:r w:rsidRPr="00D00C83">
        <w:rPr>
          <w:sz w:val="26"/>
          <w:szCs w:val="26"/>
        </w:rPr>
        <w:t>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444385" w:rsidRPr="00D00C83" w:rsidRDefault="00444385" w:rsidP="00444385">
      <w:pPr>
        <w:jc w:val="both"/>
        <w:rPr>
          <w:sz w:val="26"/>
          <w:szCs w:val="26"/>
        </w:rPr>
      </w:pPr>
      <w:r w:rsidRPr="00D00C83">
        <w:rPr>
          <w:sz w:val="26"/>
          <w:szCs w:val="26"/>
        </w:rPr>
        <w:t xml:space="preserve"> </w:t>
      </w:r>
      <w:r>
        <w:rPr>
          <w:sz w:val="26"/>
          <w:szCs w:val="26"/>
        </w:rPr>
        <w:t xml:space="preserve">     </w:t>
      </w:r>
      <w:r w:rsidRPr="00D00C83">
        <w:rPr>
          <w:sz w:val="26"/>
          <w:szCs w:val="26"/>
        </w:rPr>
        <w:t>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Если за освобождение от должности проголосовало менее половины от установленного числа депутатов, то:</w:t>
      </w:r>
    </w:p>
    <w:p w:rsidR="00444385" w:rsidRPr="00D00C83" w:rsidRDefault="00444385" w:rsidP="00444385">
      <w:pPr>
        <w:jc w:val="both"/>
        <w:rPr>
          <w:sz w:val="26"/>
          <w:szCs w:val="26"/>
        </w:rPr>
      </w:pPr>
      <w:r w:rsidRPr="00D00C83">
        <w:rPr>
          <w:sz w:val="26"/>
          <w:szCs w:val="26"/>
        </w:rPr>
        <w:tab/>
        <w:t>-повторное инициирование вопроса об освобождении от должности допускается не ранее чем через один год;</w:t>
      </w:r>
    </w:p>
    <w:p w:rsidR="00444385" w:rsidRPr="00D00C83" w:rsidRDefault="00444385" w:rsidP="00444385">
      <w:pPr>
        <w:jc w:val="both"/>
        <w:rPr>
          <w:sz w:val="26"/>
          <w:szCs w:val="26"/>
        </w:rPr>
      </w:pPr>
      <w:r w:rsidRPr="00D00C83">
        <w:rPr>
          <w:sz w:val="26"/>
          <w:szCs w:val="26"/>
        </w:rPr>
        <w:tab/>
        <w:t xml:space="preserve">-не допускается освобождение от должности по ранее выдвигавшимся мотивам в течение всего оставшегося </w:t>
      </w:r>
      <w:proofErr w:type="gramStart"/>
      <w:r w:rsidRPr="00D00C83">
        <w:rPr>
          <w:sz w:val="26"/>
          <w:szCs w:val="26"/>
        </w:rPr>
        <w:t>срока полномочий председателя Совета депутатов сельского поселения</w:t>
      </w:r>
      <w:proofErr w:type="gramEnd"/>
      <w:r w:rsidRPr="00D00C83">
        <w:rPr>
          <w:sz w:val="26"/>
          <w:szCs w:val="26"/>
        </w:rPr>
        <w:t>.</w:t>
      </w:r>
    </w:p>
    <w:p w:rsidR="00444385" w:rsidRPr="00D00C83" w:rsidRDefault="00444385" w:rsidP="00444385">
      <w:pPr>
        <w:jc w:val="both"/>
        <w:rPr>
          <w:sz w:val="26"/>
          <w:szCs w:val="26"/>
        </w:rPr>
      </w:pPr>
      <w:r w:rsidRPr="00D00C83">
        <w:rPr>
          <w:sz w:val="26"/>
          <w:szCs w:val="26"/>
        </w:rPr>
        <w:tab/>
        <w:t xml:space="preserve">5.Не допускается инициирование процедуры досрочного освобождения от занимаемой должности председателя Совета депутатов сельского поселения за шесть месяцев до окончания </w:t>
      </w:r>
      <w:proofErr w:type="gramStart"/>
      <w:r w:rsidRPr="00D00C83">
        <w:rPr>
          <w:sz w:val="26"/>
          <w:szCs w:val="26"/>
        </w:rPr>
        <w:t>срока полномочий Совета депутатов сельского поселения данного созыва</w:t>
      </w:r>
      <w:proofErr w:type="gramEnd"/>
      <w:r w:rsidRPr="00D00C83">
        <w:rPr>
          <w:sz w:val="26"/>
          <w:szCs w:val="26"/>
        </w:rPr>
        <w:t>.</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 xml:space="preserve">Статья 6. Порядок </w:t>
      </w:r>
      <w:proofErr w:type="gramStart"/>
      <w:r w:rsidRPr="00444385">
        <w:rPr>
          <w:color w:val="auto"/>
        </w:rPr>
        <w:t>избрания заместителя председателя Совета депутатов сельского   поселения</w:t>
      </w:r>
      <w:proofErr w:type="gramEnd"/>
    </w:p>
    <w:p w:rsidR="00444385" w:rsidRPr="00D00C83" w:rsidRDefault="00444385" w:rsidP="00444385">
      <w:pPr>
        <w:jc w:val="both"/>
        <w:rPr>
          <w:sz w:val="26"/>
          <w:szCs w:val="26"/>
        </w:rPr>
      </w:pPr>
      <w:r>
        <w:rPr>
          <w:sz w:val="26"/>
          <w:szCs w:val="26"/>
        </w:rPr>
        <w:t xml:space="preserve">        </w:t>
      </w:r>
      <w:r w:rsidRPr="00D00C83">
        <w:rPr>
          <w:sz w:val="26"/>
          <w:szCs w:val="26"/>
        </w:rPr>
        <w:t>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 xml:space="preserve">Решение об избрании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принимается большинством голосов от числа избранных депутатов.</w:t>
      </w:r>
    </w:p>
    <w:p w:rsidR="00444385" w:rsidRPr="00D00C83" w:rsidRDefault="00444385" w:rsidP="00444385">
      <w:pPr>
        <w:jc w:val="both"/>
        <w:rPr>
          <w:color w:val="FF0000"/>
          <w:sz w:val="26"/>
          <w:szCs w:val="26"/>
        </w:rPr>
      </w:pPr>
      <w:r>
        <w:rPr>
          <w:sz w:val="26"/>
          <w:szCs w:val="26"/>
        </w:rPr>
        <w:t xml:space="preserve">      </w:t>
      </w:r>
      <w:r w:rsidRPr="00D00C83">
        <w:rPr>
          <w:sz w:val="26"/>
          <w:szCs w:val="26"/>
        </w:rPr>
        <w:t>2.Заместитель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r w:rsidRPr="00D00C83">
        <w:rPr>
          <w:color w:val="FF0000"/>
          <w:sz w:val="26"/>
          <w:szCs w:val="26"/>
        </w:rPr>
        <w:t>.</w:t>
      </w:r>
    </w:p>
    <w:p w:rsidR="00444385" w:rsidRPr="00D00C83" w:rsidRDefault="00444385" w:rsidP="00444385">
      <w:pPr>
        <w:jc w:val="both"/>
        <w:rPr>
          <w:sz w:val="26"/>
          <w:szCs w:val="26"/>
        </w:rPr>
      </w:pPr>
      <w:r>
        <w:rPr>
          <w:sz w:val="26"/>
          <w:szCs w:val="26"/>
        </w:rPr>
        <w:t xml:space="preserve">       </w:t>
      </w:r>
      <w:r w:rsidRPr="00D00C83">
        <w:rPr>
          <w:sz w:val="26"/>
          <w:szCs w:val="26"/>
        </w:rPr>
        <w:t>3.Если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444385" w:rsidRPr="00D00C83" w:rsidRDefault="00444385" w:rsidP="00444385">
      <w:pPr>
        <w:jc w:val="both"/>
        <w:rPr>
          <w:sz w:val="26"/>
          <w:szCs w:val="26"/>
        </w:rPr>
      </w:pPr>
      <w:r>
        <w:rPr>
          <w:sz w:val="26"/>
          <w:szCs w:val="26"/>
        </w:rPr>
        <w:t xml:space="preserve">       </w:t>
      </w:r>
      <w:r w:rsidRPr="00D00C83">
        <w:rPr>
          <w:sz w:val="26"/>
          <w:szCs w:val="26"/>
        </w:rPr>
        <w:t>4. Заместитель председателя Совета депутатов сельского поселения осуществляет свои полномочия на непостоянной основе</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 xml:space="preserve">Статья 7. Порядок досрочного освобождения от занимаемой должности </w:t>
      </w:r>
      <w:proofErr w:type="gramStart"/>
      <w:r w:rsidRPr="00444385">
        <w:rPr>
          <w:color w:val="auto"/>
        </w:rPr>
        <w:t xml:space="preserve">заместителя </w:t>
      </w:r>
      <w:r w:rsidRPr="00444385">
        <w:rPr>
          <w:b w:val="0"/>
          <w:bCs w:val="0"/>
          <w:color w:val="auto"/>
        </w:rPr>
        <w:t xml:space="preserve"> </w:t>
      </w:r>
      <w:r w:rsidRPr="00444385">
        <w:rPr>
          <w:bCs w:val="0"/>
          <w:color w:val="auto"/>
        </w:rPr>
        <w:t>председателя Совета депутатов сельского поселения</w:t>
      </w:r>
      <w:proofErr w:type="gramEnd"/>
    </w:p>
    <w:p w:rsidR="00444385" w:rsidRPr="00444385" w:rsidRDefault="00444385" w:rsidP="00444385">
      <w:pPr>
        <w:jc w:val="both"/>
        <w:rPr>
          <w:sz w:val="26"/>
          <w:szCs w:val="26"/>
        </w:rPr>
      </w:pPr>
      <w:r w:rsidRPr="00444385">
        <w:rPr>
          <w:sz w:val="26"/>
          <w:szCs w:val="26"/>
        </w:rPr>
        <w:t xml:space="preserve">     1. Заместитель председателя Совета депутатов сельского поселения может быть досрочно освобожден от занимаемой должности: </w:t>
      </w:r>
    </w:p>
    <w:p w:rsidR="00444385" w:rsidRPr="00444385" w:rsidRDefault="00444385" w:rsidP="00444385">
      <w:pPr>
        <w:jc w:val="both"/>
        <w:rPr>
          <w:sz w:val="26"/>
          <w:szCs w:val="26"/>
        </w:rPr>
      </w:pPr>
      <w:r w:rsidRPr="00444385">
        <w:rPr>
          <w:sz w:val="26"/>
          <w:szCs w:val="26"/>
        </w:rPr>
        <w:t xml:space="preserve">     1) в случаях, предусмотренных частью 13 статьи 34 Устава сельского поселения;</w:t>
      </w:r>
    </w:p>
    <w:p w:rsidR="00444385" w:rsidRPr="00444385" w:rsidRDefault="00444385" w:rsidP="00444385">
      <w:pPr>
        <w:jc w:val="both"/>
        <w:rPr>
          <w:sz w:val="26"/>
          <w:szCs w:val="26"/>
        </w:rPr>
      </w:pPr>
      <w:r w:rsidRPr="00444385">
        <w:rPr>
          <w:sz w:val="26"/>
          <w:szCs w:val="26"/>
        </w:rPr>
        <w:t xml:space="preserve">      2) по личному заявлению об освобождении от должности.</w:t>
      </w:r>
    </w:p>
    <w:p w:rsidR="00444385" w:rsidRPr="00444385" w:rsidRDefault="00444385" w:rsidP="00444385">
      <w:pPr>
        <w:jc w:val="both"/>
        <w:rPr>
          <w:sz w:val="26"/>
          <w:szCs w:val="26"/>
        </w:rPr>
      </w:pPr>
      <w:r w:rsidRPr="00444385">
        <w:rPr>
          <w:sz w:val="26"/>
          <w:szCs w:val="26"/>
        </w:rPr>
        <w:t>Решение об освобождении принимается в том же порядке, что и его избрание.</w:t>
      </w:r>
    </w:p>
    <w:p w:rsidR="00444385" w:rsidRPr="00444385" w:rsidRDefault="00444385" w:rsidP="00444385">
      <w:pPr>
        <w:jc w:val="both"/>
        <w:rPr>
          <w:sz w:val="26"/>
          <w:szCs w:val="26"/>
        </w:rPr>
      </w:pPr>
      <w:r w:rsidRPr="00444385">
        <w:rPr>
          <w:sz w:val="26"/>
          <w:szCs w:val="26"/>
        </w:rPr>
        <w:t xml:space="preserve"> </w:t>
      </w:r>
    </w:p>
    <w:p w:rsidR="00444385" w:rsidRPr="00444385" w:rsidRDefault="00444385" w:rsidP="00444385">
      <w:pPr>
        <w:pStyle w:val="2"/>
        <w:tabs>
          <w:tab w:val="left" w:pos="9639"/>
        </w:tabs>
        <w:jc w:val="both"/>
        <w:rPr>
          <w:color w:val="auto"/>
        </w:rPr>
      </w:pPr>
      <w:r w:rsidRPr="00444385">
        <w:rPr>
          <w:color w:val="auto"/>
        </w:rPr>
        <w:t>Статья 8. Постоянные комиссии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1.Совет депутатов сельского поселения из числа своих депутатов образует постоянные комиссии </w:t>
      </w:r>
      <w:proofErr w:type="gramStart"/>
      <w:r w:rsidRPr="00D00C83">
        <w:rPr>
          <w:sz w:val="26"/>
          <w:szCs w:val="26"/>
        </w:rPr>
        <w:t>для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-содействия реализации принимаемых Советом депутатов сельского поселения решений и иных нормативных правовых актов;</w:t>
      </w:r>
    </w:p>
    <w:p w:rsidR="00444385" w:rsidRPr="00D00C83" w:rsidRDefault="00444385" w:rsidP="00444385">
      <w:pPr>
        <w:pStyle w:val="ac"/>
        <w:jc w:val="both"/>
        <w:rPr>
          <w:sz w:val="26"/>
          <w:szCs w:val="26"/>
        </w:rPr>
      </w:pPr>
      <w:r w:rsidRPr="00D00C83">
        <w:rPr>
          <w:sz w:val="26"/>
          <w:szCs w:val="26"/>
        </w:rPr>
        <w:tab/>
        <w:t xml:space="preserve">-осуществления </w:t>
      </w:r>
      <w:proofErr w:type="gramStart"/>
      <w:r w:rsidRPr="00D00C83">
        <w:rPr>
          <w:sz w:val="26"/>
          <w:szCs w:val="26"/>
        </w:rPr>
        <w:t>контроля за</w:t>
      </w:r>
      <w:proofErr w:type="gramEnd"/>
      <w:r w:rsidRPr="00D00C83">
        <w:rPr>
          <w:sz w:val="26"/>
          <w:szCs w:val="26"/>
        </w:rPr>
        <w:t xml:space="preserve">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444385" w:rsidRPr="00D00C83" w:rsidRDefault="00444385" w:rsidP="00444385">
      <w:pPr>
        <w:pStyle w:val="ac"/>
        <w:jc w:val="both"/>
        <w:rPr>
          <w:sz w:val="26"/>
          <w:szCs w:val="26"/>
        </w:rPr>
      </w:pPr>
      <w:r w:rsidRPr="00D00C83">
        <w:rPr>
          <w:sz w:val="26"/>
          <w:szCs w:val="26"/>
        </w:rPr>
        <w:tab/>
        <w:t xml:space="preserve">2.Постоянные комиссии избираются на весь срок </w:t>
      </w:r>
      <w:proofErr w:type="gramStart"/>
      <w:r w:rsidRPr="00D00C83">
        <w:rPr>
          <w:sz w:val="26"/>
          <w:szCs w:val="26"/>
        </w:rPr>
        <w:t>полномочий Совета депутатов сельского поселения данного созыва</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3.Постоянная комиссия может быть досрочно упразднена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5.Постоянные комиссии состоят из председателя, заместителя председателя, секретаря и членов комиссии.</w:t>
      </w:r>
    </w:p>
    <w:p w:rsidR="00444385" w:rsidRPr="00D00C83" w:rsidRDefault="00444385" w:rsidP="00444385">
      <w:pPr>
        <w:pStyle w:val="ac"/>
        <w:jc w:val="both"/>
        <w:rPr>
          <w:sz w:val="26"/>
          <w:szCs w:val="26"/>
        </w:rPr>
      </w:pPr>
      <w:r w:rsidRPr="00D00C83">
        <w:rPr>
          <w:sz w:val="26"/>
          <w:szCs w:val="26"/>
        </w:rPr>
        <w:tab/>
        <w:t>6.Депутат Совета депутатов сельского поселения может состоять не более чем в двух постоянных комиссиях.</w:t>
      </w:r>
    </w:p>
    <w:p w:rsidR="00444385" w:rsidRPr="00D00C83" w:rsidRDefault="00444385" w:rsidP="00444385">
      <w:pPr>
        <w:pStyle w:val="ac"/>
        <w:jc w:val="both"/>
        <w:rPr>
          <w:sz w:val="26"/>
          <w:szCs w:val="26"/>
        </w:rPr>
      </w:pPr>
      <w:r w:rsidRPr="00D00C83">
        <w:rPr>
          <w:sz w:val="26"/>
          <w:szCs w:val="26"/>
        </w:rPr>
        <w:tab/>
        <w:t>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444385" w:rsidRPr="00D00C83" w:rsidRDefault="00444385" w:rsidP="00444385">
      <w:pPr>
        <w:pStyle w:val="ac"/>
        <w:jc w:val="both"/>
        <w:rPr>
          <w:sz w:val="26"/>
          <w:szCs w:val="26"/>
        </w:rPr>
      </w:pPr>
      <w:r w:rsidRPr="00D00C83">
        <w:rPr>
          <w:sz w:val="26"/>
          <w:szCs w:val="26"/>
        </w:rPr>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444385" w:rsidRPr="00D00C83" w:rsidRDefault="00444385" w:rsidP="00444385">
      <w:pPr>
        <w:pStyle w:val="ac"/>
        <w:jc w:val="both"/>
        <w:rPr>
          <w:sz w:val="26"/>
          <w:szCs w:val="26"/>
        </w:rPr>
      </w:pPr>
      <w:r w:rsidRPr="00D00C83">
        <w:rPr>
          <w:sz w:val="26"/>
          <w:szCs w:val="26"/>
        </w:rPr>
        <w:tab/>
        <w:t>10.Председатель, заместитель председателя, секретарь комиссии избирается открытым голосованием большинством голосов от числа членов комиссии. По результатам голосования составляется протокол заседания комиссии, утверждается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9. Постоянные депутатские группы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вправе состоять только в одной депутатской группе.</w:t>
      </w:r>
    </w:p>
    <w:p w:rsidR="00444385" w:rsidRPr="00D00C83" w:rsidRDefault="00444385" w:rsidP="00444385">
      <w:pPr>
        <w:pStyle w:val="ac"/>
        <w:jc w:val="both"/>
        <w:rPr>
          <w:sz w:val="26"/>
          <w:szCs w:val="26"/>
        </w:rPr>
      </w:pPr>
      <w:r w:rsidRPr="00D00C83">
        <w:rPr>
          <w:sz w:val="26"/>
          <w:szCs w:val="26"/>
        </w:rPr>
        <w:tab/>
        <w:t>Для регистрации депутатской группы Совет депутатов сельского поселения принимает соответствующее решение на основании:</w:t>
      </w:r>
    </w:p>
    <w:p w:rsidR="00444385" w:rsidRPr="00D00C83" w:rsidRDefault="00444385" w:rsidP="00444385">
      <w:pPr>
        <w:pStyle w:val="ac"/>
        <w:jc w:val="both"/>
        <w:rPr>
          <w:sz w:val="26"/>
          <w:szCs w:val="26"/>
        </w:rPr>
      </w:pPr>
      <w:r w:rsidRPr="00D00C83">
        <w:rPr>
          <w:sz w:val="26"/>
          <w:szCs w:val="26"/>
        </w:rPr>
        <w:tab/>
        <w:t>-письменного уведомления депутатской группы об образовании депутатской группы;</w:t>
      </w:r>
    </w:p>
    <w:p w:rsidR="00444385" w:rsidRPr="00D00C83" w:rsidRDefault="00444385" w:rsidP="00444385">
      <w:pPr>
        <w:pStyle w:val="ac"/>
        <w:jc w:val="both"/>
        <w:rPr>
          <w:sz w:val="26"/>
          <w:szCs w:val="26"/>
        </w:rPr>
      </w:pPr>
      <w:r w:rsidRPr="00D00C83">
        <w:rPr>
          <w:sz w:val="26"/>
          <w:szCs w:val="26"/>
        </w:rPr>
        <w:lastRenderedPageBreak/>
        <w:tab/>
        <w:t>-протокола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444385" w:rsidRPr="00D00C83" w:rsidRDefault="00444385" w:rsidP="00444385">
      <w:pPr>
        <w:pStyle w:val="ac"/>
        <w:jc w:val="both"/>
        <w:rPr>
          <w:sz w:val="26"/>
          <w:szCs w:val="26"/>
        </w:rPr>
      </w:pPr>
      <w:r w:rsidRPr="00D00C83">
        <w:rPr>
          <w:sz w:val="26"/>
          <w:szCs w:val="26"/>
        </w:rPr>
        <w:tab/>
        <w:t>-письменных заявлений депутатов Совета депутатов сельского поселения о вхождении в данную депутатскую группу.</w:t>
      </w:r>
    </w:p>
    <w:p w:rsidR="00444385" w:rsidRPr="00D00C83" w:rsidRDefault="00444385" w:rsidP="00444385">
      <w:pPr>
        <w:pStyle w:val="ac"/>
        <w:jc w:val="both"/>
        <w:rPr>
          <w:sz w:val="26"/>
          <w:szCs w:val="26"/>
        </w:rPr>
      </w:pPr>
      <w:r w:rsidRPr="00D00C83">
        <w:rPr>
          <w:sz w:val="26"/>
          <w:szCs w:val="26"/>
        </w:rPr>
        <w:tab/>
        <w:t>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10. Права постоянной депутатской группы</w:t>
      </w:r>
    </w:p>
    <w:p w:rsidR="00444385" w:rsidRPr="00D00C83" w:rsidRDefault="00444385" w:rsidP="00444385">
      <w:pPr>
        <w:pStyle w:val="ac"/>
        <w:jc w:val="both"/>
        <w:rPr>
          <w:sz w:val="26"/>
          <w:szCs w:val="26"/>
        </w:rPr>
      </w:pPr>
      <w:r w:rsidRPr="00D00C83">
        <w:rPr>
          <w:b/>
          <w:bCs/>
          <w:sz w:val="26"/>
          <w:szCs w:val="26"/>
        </w:rPr>
        <w:tab/>
      </w:r>
      <w:r w:rsidRPr="00D00C83">
        <w:rPr>
          <w:sz w:val="26"/>
          <w:szCs w:val="26"/>
        </w:rPr>
        <w:t>Постоянная депутатская группа пользуется правами:</w:t>
      </w:r>
    </w:p>
    <w:p w:rsidR="00444385" w:rsidRPr="00D00C83" w:rsidRDefault="00444385" w:rsidP="00444385">
      <w:pPr>
        <w:pStyle w:val="ac"/>
        <w:jc w:val="both"/>
        <w:rPr>
          <w:sz w:val="26"/>
          <w:szCs w:val="26"/>
        </w:rPr>
      </w:pPr>
      <w:r w:rsidRPr="00D00C83">
        <w:rPr>
          <w:sz w:val="26"/>
          <w:szCs w:val="26"/>
        </w:rPr>
        <w:tab/>
        <w:t>-участвовать в формировании повестки дня сессии;</w:t>
      </w:r>
    </w:p>
    <w:p w:rsidR="00444385" w:rsidRPr="00D00C83" w:rsidRDefault="00444385" w:rsidP="00444385">
      <w:pPr>
        <w:pStyle w:val="ac"/>
        <w:jc w:val="both"/>
        <w:rPr>
          <w:sz w:val="26"/>
          <w:szCs w:val="26"/>
        </w:rPr>
      </w:pPr>
      <w:r w:rsidRPr="00D00C83">
        <w:rPr>
          <w:sz w:val="26"/>
          <w:szCs w:val="26"/>
        </w:rPr>
        <w:tab/>
        <w:t>-выступать по вопросам повестки дня сессии;</w:t>
      </w:r>
    </w:p>
    <w:p w:rsidR="00444385" w:rsidRPr="00D00C83" w:rsidRDefault="00444385" w:rsidP="00444385">
      <w:pPr>
        <w:pStyle w:val="ac"/>
        <w:jc w:val="both"/>
        <w:rPr>
          <w:sz w:val="26"/>
          <w:szCs w:val="26"/>
        </w:rPr>
      </w:pPr>
      <w:r w:rsidRPr="00D00C83">
        <w:rPr>
          <w:sz w:val="26"/>
          <w:szCs w:val="26"/>
        </w:rPr>
        <w:tab/>
        <w:t>-выступать с предложениями по порядку ведения сессии;</w:t>
      </w:r>
    </w:p>
    <w:p w:rsidR="00444385" w:rsidRPr="00D00C83" w:rsidRDefault="00444385" w:rsidP="00444385">
      <w:pPr>
        <w:pStyle w:val="ac"/>
        <w:jc w:val="both"/>
        <w:rPr>
          <w:sz w:val="26"/>
          <w:szCs w:val="26"/>
        </w:rPr>
      </w:pPr>
      <w:r w:rsidRPr="00D00C83">
        <w:rPr>
          <w:sz w:val="26"/>
          <w:szCs w:val="26"/>
        </w:rPr>
        <w:tab/>
        <w:t>-представителю группы предоставляется право выступать с докладом, сообщением, информацией, отчетом;</w:t>
      </w:r>
    </w:p>
    <w:p w:rsidR="00444385" w:rsidRPr="00D00C83" w:rsidRDefault="00444385" w:rsidP="00444385">
      <w:pPr>
        <w:pStyle w:val="ac"/>
        <w:jc w:val="both"/>
        <w:rPr>
          <w:sz w:val="26"/>
          <w:szCs w:val="26"/>
        </w:rPr>
      </w:pPr>
      <w:r w:rsidRPr="00D00C83">
        <w:rPr>
          <w:sz w:val="26"/>
          <w:szCs w:val="26"/>
        </w:rPr>
        <w:tab/>
        <w:t>-иными правами.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11. Временные комиссии, депутатские группы</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w:t>
      </w:r>
      <w:proofErr w:type="gramEnd"/>
      <w:r w:rsidRPr="00D00C83">
        <w:rPr>
          <w:sz w:val="26"/>
          <w:szCs w:val="26"/>
        </w:rPr>
        <w:t xml:space="preserve"> Решение об образовании временной комиссии, депутатской группы оформляется соответственно:</w:t>
      </w:r>
    </w:p>
    <w:p w:rsidR="00444385" w:rsidRPr="00D00C83" w:rsidRDefault="00444385" w:rsidP="00444385">
      <w:pPr>
        <w:pStyle w:val="ac"/>
        <w:jc w:val="both"/>
        <w:rPr>
          <w:sz w:val="26"/>
          <w:szCs w:val="26"/>
        </w:rPr>
      </w:pPr>
      <w:r w:rsidRPr="00D00C83">
        <w:rPr>
          <w:sz w:val="26"/>
          <w:szCs w:val="26"/>
        </w:rPr>
        <w:tab/>
        <w:t>-решением сессии;</w:t>
      </w:r>
    </w:p>
    <w:p w:rsidR="00444385" w:rsidRPr="00D00C83" w:rsidRDefault="00444385" w:rsidP="00444385">
      <w:pPr>
        <w:pStyle w:val="ac"/>
        <w:jc w:val="both"/>
        <w:rPr>
          <w:sz w:val="26"/>
          <w:szCs w:val="26"/>
        </w:rPr>
      </w:pPr>
      <w:r w:rsidRPr="00D00C83">
        <w:rPr>
          <w:sz w:val="26"/>
          <w:szCs w:val="26"/>
        </w:rPr>
        <w:tab/>
        <w:t>-распоряжением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-решением постоянной комиссии;</w:t>
      </w:r>
    </w:p>
    <w:p w:rsidR="00444385" w:rsidRPr="00D00C83" w:rsidRDefault="00444385" w:rsidP="00444385">
      <w:pPr>
        <w:pStyle w:val="ac"/>
        <w:jc w:val="both"/>
        <w:rPr>
          <w:sz w:val="26"/>
          <w:szCs w:val="26"/>
        </w:rPr>
      </w:pPr>
      <w:r w:rsidRPr="00D00C83">
        <w:rPr>
          <w:sz w:val="26"/>
          <w:szCs w:val="26"/>
        </w:rPr>
        <w:tab/>
        <w:t>-протоком заседания постоянной депутатской группы.</w:t>
      </w:r>
    </w:p>
    <w:p w:rsidR="00444385" w:rsidRPr="00D00C83" w:rsidRDefault="00444385" w:rsidP="00444385">
      <w:pPr>
        <w:pStyle w:val="ac"/>
        <w:jc w:val="both"/>
        <w:rPr>
          <w:sz w:val="26"/>
          <w:szCs w:val="26"/>
        </w:rPr>
      </w:pPr>
      <w:r w:rsidRPr="00D00C83">
        <w:rPr>
          <w:sz w:val="26"/>
          <w:szCs w:val="26"/>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444385" w:rsidRPr="00D00C83" w:rsidRDefault="00444385" w:rsidP="00444385">
      <w:pPr>
        <w:pStyle w:val="ac"/>
        <w:jc w:val="both"/>
        <w:rPr>
          <w:sz w:val="26"/>
          <w:szCs w:val="26"/>
        </w:rPr>
      </w:pPr>
      <w:r w:rsidRPr="00D00C83">
        <w:rPr>
          <w:sz w:val="26"/>
          <w:szCs w:val="26"/>
        </w:rPr>
        <w:tab/>
        <w:t xml:space="preserve">3.В состав временных комиссий могут включаться как депутаты Совета депутатов сельского поселения, так и другие представители субъектов права </w:t>
      </w:r>
      <w:r w:rsidRPr="00D00C83">
        <w:rPr>
          <w:sz w:val="26"/>
          <w:szCs w:val="26"/>
        </w:rPr>
        <w:lastRenderedPageBreak/>
        <w:t>нормотворческой инициативы, администрации сельского поселения и другие лица, в том числе на договорной основе.</w:t>
      </w:r>
    </w:p>
    <w:p w:rsidR="00444385" w:rsidRPr="00D00C83" w:rsidRDefault="00444385" w:rsidP="00444385">
      <w:pPr>
        <w:pStyle w:val="ac"/>
        <w:jc w:val="both"/>
        <w:rPr>
          <w:sz w:val="26"/>
          <w:szCs w:val="26"/>
        </w:rPr>
      </w:pPr>
      <w:r w:rsidRPr="00D00C83">
        <w:rPr>
          <w:sz w:val="26"/>
          <w:szCs w:val="26"/>
        </w:rPr>
        <w:tab/>
        <w:t>В состав временных депутатских гру</w:t>
      </w:r>
      <w:proofErr w:type="gramStart"/>
      <w:r w:rsidRPr="00D00C83">
        <w:rPr>
          <w:sz w:val="26"/>
          <w:szCs w:val="26"/>
        </w:rPr>
        <w:t>пп вкл</w:t>
      </w:r>
      <w:proofErr w:type="gramEnd"/>
      <w:r w:rsidRPr="00D00C83">
        <w:rPr>
          <w:sz w:val="26"/>
          <w:szCs w:val="26"/>
        </w:rPr>
        <w:t>ючаются только депутаты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4.Временная комиссия, депутатская группа прекращают свою деятельность после выполнения возложенных на нее </w:t>
      </w:r>
      <w:proofErr w:type="gramStart"/>
      <w:r w:rsidRPr="00D00C83">
        <w:rPr>
          <w:sz w:val="26"/>
          <w:szCs w:val="26"/>
        </w:rPr>
        <w:t>задач</w:t>
      </w:r>
      <w:proofErr w:type="gramEnd"/>
      <w:r w:rsidRPr="00D00C83">
        <w:rPr>
          <w:sz w:val="26"/>
          <w:szCs w:val="26"/>
        </w:rPr>
        <w:t xml:space="preserve"> и представляет информацию о своей работе.</w:t>
      </w:r>
    </w:p>
    <w:p w:rsidR="00444385" w:rsidRPr="00D00C83" w:rsidRDefault="00444385" w:rsidP="00444385">
      <w:pPr>
        <w:pStyle w:val="ac"/>
        <w:jc w:val="both"/>
        <w:rPr>
          <w:sz w:val="26"/>
          <w:szCs w:val="26"/>
        </w:rPr>
      </w:pPr>
      <w:r w:rsidRPr="00D00C83">
        <w:rPr>
          <w:sz w:val="26"/>
          <w:szCs w:val="26"/>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444385" w:rsidRPr="00D00C83" w:rsidRDefault="00444385" w:rsidP="00444385">
      <w:pPr>
        <w:pStyle w:val="ac"/>
        <w:jc w:val="both"/>
        <w:rPr>
          <w:sz w:val="26"/>
          <w:szCs w:val="26"/>
        </w:rPr>
      </w:pPr>
    </w:p>
    <w:p w:rsidR="00444385" w:rsidRPr="00D00C83" w:rsidRDefault="00444385" w:rsidP="00444385">
      <w:pPr>
        <w:pStyle w:val="ac"/>
        <w:tabs>
          <w:tab w:val="left" w:pos="9639"/>
        </w:tabs>
        <w:jc w:val="both"/>
        <w:rPr>
          <w:b/>
          <w:bCs/>
          <w:sz w:val="26"/>
          <w:szCs w:val="26"/>
        </w:rPr>
      </w:pPr>
      <w:r w:rsidRPr="00D00C83">
        <w:rPr>
          <w:b/>
          <w:bCs/>
          <w:sz w:val="26"/>
          <w:szCs w:val="26"/>
        </w:rPr>
        <w:t xml:space="preserve">Глава </w:t>
      </w:r>
      <w:r w:rsidRPr="00D00C83">
        <w:rPr>
          <w:b/>
          <w:bCs/>
          <w:sz w:val="26"/>
          <w:szCs w:val="26"/>
          <w:lang w:val="en-US"/>
        </w:rPr>
        <w:t>III</w:t>
      </w:r>
      <w:r w:rsidRPr="00D00C83">
        <w:rPr>
          <w:b/>
          <w:bCs/>
          <w:sz w:val="26"/>
          <w:szCs w:val="26"/>
        </w:rPr>
        <w:t xml:space="preserve">. </w:t>
      </w:r>
      <w:r>
        <w:rPr>
          <w:b/>
          <w:bCs/>
          <w:sz w:val="26"/>
          <w:szCs w:val="26"/>
        </w:rPr>
        <w:t xml:space="preserve">ОБЩИЙ  ПОРЯДОК  РАБОТЫ  СОВЕТА </w:t>
      </w:r>
      <w:r w:rsidRPr="00D00C83">
        <w:rPr>
          <w:b/>
          <w:bCs/>
          <w:sz w:val="26"/>
          <w:szCs w:val="26"/>
        </w:rPr>
        <w:t xml:space="preserve">ДЕПУТАТОВ </w:t>
      </w:r>
      <w:r>
        <w:rPr>
          <w:b/>
          <w:bCs/>
          <w:sz w:val="26"/>
          <w:szCs w:val="26"/>
        </w:rPr>
        <w:t xml:space="preserve">                   </w:t>
      </w:r>
      <w:r w:rsidRPr="00D00C83">
        <w:rPr>
          <w:b/>
          <w:bCs/>
          <w:sz w:val="26"/>
          <w:szCs w:val="26"/>
        </w:rPr>
        <w:t xml:space="preserve"> СЕЛЬСКОГО ПОСЕЛЕНИЯ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12. Сессия</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roofErr w:type="gramEnd"/>
    </w:p>
    <w:p w:rsidR="00444385" w:rsidRPr="00D00C83" w:rsidRDefault="00444385" w:rsidP="00444385">
      <w:pPr>
        <w:pStyle w:val="ac"/>
        <w:jc w:val="both"/>
        <w:rPr>
          <w:sz w:val="26"/>
          <w:szCs w:val="26"/>
        </w:rPr>
      </w:pPr>
      <w:r w:rsidRPr="00D00C83">
        <w:rPr>
          <w:sz w:val="26"/>
          <w:szCs w:val="26"/>
        </w:rPr>
        <w:tab/>
        <w:t>2. В соответствии с  ч.2 ст.30 Устава сельского поселения, заседание Совета депутатов сельского поселения считается правомочным, если на нем присутствует 50 и более процентов от числа избранных депутатов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 xml:space="preserve">Статья 13. Порядок проведения первой (организационной) сессии Совета депутатов сельского поселения </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444385" w:rsidRPr="00D00C83" w:rsidRDefault="00444385" w:rsidP="00444385">
      <w:pPr>
        <w:pStyle w:val="ac"/>
        <w:jc w:val="both"/>
        <w:rPr>
          <w:sz w:val="26"/>
          <w:szCs w:val="26"/>
        </w:rPr>
      </w:pPr>
      <w:r w:rsidRPr="00D00C83">
        <w:rPr>
          <w:sz w:val="26"/>
          <w:szCs w:val="26"/>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444385" w:rsidRPr="00D00C83" w:rsidRDefault="00444385" w:rsidP="00444385">
      <w:pPr>
        <w:pStyle w:val="ac"/>
        <w:ind w:firstLine="708"/>
        <w:jc w:val="both"/>
        <w:rPr>
          <w:sz w:val="26"/>
          <w:szCs w:val="26"/>
        </w:rPr>
      </w:pPr>
      <w:r w:rsidRPr="00D00C83">
        <w:rPr>
          <w:sz w:val="26"/>
          <w:szCs w:val="26"/>
        </w:rPr>
        <w:lastRenderedPageBreak/>
        <w:t xml:space="preserve">3.На первой сессии Совета депутатов сельского поселения депутаты проводят выборы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в порядке, установленном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14. Очередные сессии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1.Сессии Совета депутатов сельского поселения проводятся по мере необходимости, но не реже одного раза в квартал. </w:t>
      </w:r>
      <w:proofErr w:type="gramStart"/>
      <w:r w:rsidRPr="00D00C83">
        <w:rPr>
          <w:sz w:val="26"/>
          <w:szCs w:val="26"/>
        </w:rPr>
        <w:t>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roofErr w:type="gramEnd"/>
    </w:p>
    <w:p w:rsidR="00444385" w:rsidRPr="00D00C83" w:rsidRDefault="00444385" w:rsidP="00444385">
      <w:pPr>
        <w:pStyle w:val="ac"/>
        <w:jc w:val="both"/>
        <w:rPr>
          <w:sz w:val="26"/>
          <w:szCs w:val="26"/>
        </w:rPr>
      </w:pPr>
      <w:r w:rsidRPr="00D00C83">
        <w:rPr>
          <w:sz w:val="26"/>
          <w:szCs w:val="26"/>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444385" w:rsidRPr="00D00C83" w:rsidRDefault="00444385" w:rsidP="00444385">
      <w:pPr>
        <w:pStyle w:val="ac"/>
        <w:jc w:val="both"/>
        <w:rPr>
          <w:sz w:val="26"/>
          <w:szCs w:val="26"/>
        </w:rPr>
      </w:pPr>
      <w:r w:rsidRPr="00D00C83">
        <w:rPr>
          <w:sz w:val="26"/>
          <w:szCs w:val="26"/>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444385" w:rsidRPr="00D00C83" w:rsidRDefault="00444385" w:rsidP="00444385">
      <w:pPr>
        <w:pStyle w:val="ac"/>
        <w:ind w:firstLine="708"/>
        <w:jc w:val="both"/>
        <w:rPr>
          <w:sz w:val="26"/>
          <w:szCs w:val="26"/>
        </w:rPr>
      </w:pPr>
      <w:r w:rsidRPr="00D00C83">
        <w:rPr>
          <w:sz w:val="26"/>
          <w:szCs w:val="26"/>
        </w:rPr>
        <w:t>3.Депутаты созываются председателем Совета депутатов сельского поселения, а в его отсутствие – заместителем.</w:t>
      </w:r>
    </w:p>
    <w:p w:rsidR="00444385" w:rsidRPr="00D00C83" w:rsidRDefault="00444385" w:rsidP="00444385">
      <w:pPr>
        <w:pStyle w:val="ac"/>
        <w:ind w:firstLine="708"/>
        <w:jc w:val="both"/>
        <w:rPr>
          <w:sz w:val="26"/>
          <w:szCs w:val="26"/>
        </w:rPr>
      </w:pPr>
      <w:r w:rsidRPr="00D00C83">
        <w:rPr>
          <w:sz w:val="26"/>
          <w:szCs w:val="26"/>
        </w:rPr>
        <w:t xml:space="preserve"> Сессии Совета депутатов сельского поселения проводятся открыто, гласно и обнародуются. В исключительных случаях сессии могут проводиться </w:t>
      </w:r>
      <w:proofErr w:type="gramStart"/>
      <w:r w:rsidRPr="00D00C83">
        <w:rPr>
          <w:sz w:val="26"/>
          <w:szCs w:val="26"/>
        </w:rPr>
        <w:t>закрытыми</w:t>
      </w:r>
      <w:proofErr w:type="gramEnd"/>
      <w:r w:rsidRPr="00D00C83">
        <w:rPr>
          <w:sz w:val="26"/>
          <w:szCs w:val="26"/>
        </w:rPr>
        <w:t>. На закрытых сессиях Совета депутатов сельского поселения вправе присутствовать  руководители правоохранительных органов муниципального района</w:t>
      </w:r>
      <w:proofErr w:type="gramStart"/>
      <w:r w:rsidRPr="00D00C83">
        <w:rPr>
          <w:sz w:val="26"/>
          <w:szCs w:val="26"/>
        </w:rPr>
        <w:t>.»;</w:t>
      </w:r>
      <w:proofErr w:type="gramEnd"/>
    </w:p>
    <w:p w:rsidR="00444385" w:rsidRPr="00D00C83" w:rsidRDefault="00444385" w:rsidP="00444385">
      <w:pPr>
        <w:pStyle w:val="ac"/>
        <w:jc w:val="both"/>
        <w:rPr>
          <w:sz w:val="26"/>
          <w:szCs w:val="26"/>
        </w:rPr>
      </w:pPr>
      <w:r w:rsidRPr="00D00C83">
        <w:rPr>
          <w:sz w:val="26"/>
          <w:szCs w:val="26"/>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444385" w:rsidRPr="00D00C83" w:rsidRDefault="00444385" w:rsidP="00444385">
      <w:pPr>
        <w:pStyle w:val="ac"/>
        <w:jc w:val="both"/>
        <w:rPr>
          <w:sz w:val="26"/>
          <w:szCs w:val="26"/>
        </w:rPr>
      </w:pPr>
      <w:r w:rsidRPr="00D00C83">
        <w:rPr>
          <w:sz w:val="26"/>
          <w:szCs w:val="26"/>
        </w:rPr>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15. Внеочередная сессия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D00C83">
        <w:rPr>
          <w:bCs/>
          <w:sz w:val="26"/>
          <w:szCs w:val="26"/>
        </w:rPr>
        <w:t>1/3 от</w:t>
      </w:r>
      <w:r w:rsidRPr="00D00C83">
        <w:rPr>
          <w:b/>
          <w:bCs/>
          <w:sz w:val="26"/>
          <w:szCs w:val="26"/>
        </w:rPr>
        <w:t xml:space="preserve"> </w:t>
      </w:r>
      <w:r w:rsidRPr="00D00C83">
        <w:rPr>
          <w:sz w:val="26"/>
          <w:szCs w:val="26"/>
        </w:rPr>
        <w:t>установленного числа депутатов Совета депутатов сельского поселения для рассмотрения вопросов, не терпящих отлагательства.</w:t>
      </w:r>
    </w:p>
    <w:p w:rsidR="00444385" w:rsidRPr="00D00C83" w:rsidRDefault="00444385" w:rsidP="00444385">
      <w:pPr>
        <w:pStyle w:val="ac"/>
        <w:jc w:val="both"/>
        <w:rPr>
          <w:sz w:val="26"/>
          <w:szCs w:val="26"/>
        </w:rPr>
      </w:pPr>
      <w:r w:rsidRPr="00D00C83">
        <w:rPr>
          <w:sz w:val="26"/>
          <w:szCs w:val="26"/>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444385" w:rsidRPr="00D00C83" w:rsidRDefault="00444385" w:rsidP="00444385">
      <w:pPr>
        <w:pStyle w:val="ac"/>
        <w:jc w:val="both"/>
        <w:rPr>
          <w:sz w:val="26"/>
          <w:szCs w:val="26"/>
        </w:rPr>
      </w:pPr>
      <w:r w:rsidRPr="00D00C83">
        <w:rPr>
          <w:sz w:val="26"/>
          <w:szCs w:val="26"/>
        </w:rPr>
        <w:tab/>
        <w:t xml:space="preserve">2.Сообщение о месте и времени проведения внеочередной сессии обнародуется не позднее, чем за один день до начала сессии. </w:t>
      </w:r>
    </w:p>
    <w:p w:rsidR="00444385" w:rsidRPr="00D00C83" w:rsidRDefault="00444385" w:rsidP="00444385">
      <w:pPr>
        <w:pStyle w:val="ac"/>
        <w:jc w:val="both"/>
        <w:rPr>
          <w:sz w:val="26"/>
          <w:szCs w:val="26"/>
        </w:rPr>
      </w:pPr>
    </w:p>
    <w:p w:rsidR="00444385" w:rsidRPr="00D00C83" w:rsidRDefault="00444385" w:rsidP="00444385">
      <w:pPr>
        <w:pStyle w:val="ac"/>
        <w:tabs>
          <w:tab w:val="left" w:pos="9356"/>
        </w:tabs>
        <w:jc w:val="both"/>
        <w:rPr>
          <w:b/>
          <w:bCs/>
          <w:sz w:val="26"/>
          <w:szCs w:val="26"/>
        </w:rPr>
      </w:pPr>
      <w:r w:rsidRPr="00D00C83">
        <w:rPr>
          <w:b/>
          <w:bCs/>
          <w:sz w:val="26"/>
          <w:szCs w:val="26"/>
        </w:rPr>
        <w:t>Статья 16. Организация и ведение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444385" w:rsidRPr="00D00C83" w:rsidRDefault="00444385" w:rsidP="00444385">
      <w:pPr>
        <w:pStyle w:val="ac"/>
        <w:jc w:val="both"/>
        <w:rPr>
          <w:sz w:val="26"/>
          <w:szCs w:val="26"/>
        </w:rPr>
      </w:pPr>
      <w:r w:rsidRPr="00D00C83">
        <w:rPr>
          <w:sz w:val="26"/>
          <w:szCs w:val="26"/>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444385" w:rsidRPr="00D00C83" w:rsidRDefault="00444385" w:rsidP="00444385">
      <w:pPr>
        <w:pStyle w:val="ac"/>
        <w:jc w:val="both"/>
        <w:rPr>
          <w:sz w:val="26"/>
          <w:szCs w:val="26"/>
        </w:rPr>
      </w:pPr>
      <w:r w:rsidRPr="00D00C83">
        <w:rPr>
          <w:sz w:val="26"/>
          <w:szCs w:val="26"/>
        </w:rPr>
        <w:tab/>
        <w:t>Председательствующий не сессии:</w:t>
      </w:r>
    </w:p>
    <w:p w:rsidR="00444385" w:rsidRPr="00D00C83" w:rsidRDefault="00444385" w:rsidP="00444385">
      <w:pPr>
        <w:pStyle w:val="ac"/>
        <w:jc w:val="both"/>
        <w:rPr>
          <w:sz w:val="26"/>
          <w:szCs w:val="26"/>
        </w:rPr>
      </w:pPr>
      <w:r w:rsidRPr="00D00C83">
        <w:rPr>
          <w:sz w:val="26"/>
          <w:szCs w:val="26"/>
        </w:rPr>
        <w:tab/>
        <w:t>-открывает сессию и сообщает сведения о количестве депутатов, присутствующих на сессии;</w:t>
      </w:r>
    </w:p>
    <w:p w:rsidR="00444385" w:rsidRPr="00D00C83" w:rsidRDefault="00444385" w:rsidP="00444385">
      <w:pPr>
        <w:pStyle w:val="ac"/>
        <w:jc w:val="both"/>
        <w:rPr>
          <w:sz w:val="26"/>
          <w:szCs w:val="26"/>
        </w:rPr>
      </w:pPr>
      <w:r w:rsidRPr="00D00C83">
        <w:rPr>
          <w:sz w:val="26"/>
          <w:szCs w:val="26"/>
        </w:rPr>
        <w:tab/>
        <w:t>-при наличии кворума объявляет сессию правомочной для принятия решений;</w:t>
      </w:r>
    </w:p>
    <w:p w:rsidR="00444385" w:rsidRPr="00D00C83" w:rsidRDefault="00444385" w:rsidP="00444385">
      <w:pPr>
        <w:pStyle w:val="ac"/>
        <w:jc w:val="both"/>
        <w:rPr>
          <w:sz w:val="26"/>
          <w:szCs w:val="26"/>
        </w:rPr>
      </w:pPr>
      <w:r w:rsidRPr="00D00C83">
        <w:rPr>
          <w:sz w:val="26"/>
          <w:szCs w:val="26"/>
        </w:rPr>
        <w:tab/>
        <w:t>-вносит на рассмотрение сессии проект повестки дня;</w:t>
      </w:r>
    </w:p>
    <w:p w:rsidR="00444385" w:rsidRPr="00D00C83" w:rsidRDefault="00444385" w:rsidP="00444385">
      <w:pPr>
        <w:pStyle w:val="ac"/>
        <w:jc w:val="both"/>
        <w:rPr>
          <w:sz w:val="26"/>
          <w:szCs w:val="26"/>
        </w:rPr>
      </w:pPr>
      <w:r w:rsidRPr="00D00C83">
        <w:rPr>
          <w:sz w:val="26"/>
          <w:szCs w:val="26"/>
        </w:rPr>
        <w:tab/>
        <w:t>-</w:t>
      </w:r>
      <w:proofErr w:type="gramStart"/>
      <w:r w:rsidRPr="00D00C83">
        <w:rPr>
          <w:sz w:val="26"/>
          <w:szCs w:val="26"/>
        </w:rPr>
        <w:t>представляет слово</w:t>
      </w:r>
      <w:proofErr w:type="gramEnd"/>
      <w:r w:rsidRPr="00D00C83">
        <w:rPr>
          <w:sz w:val="26"/>
          <w:szCs w:val="26"/>
        </w:rPr>
        <w:t xml:space="preserve"> депутатам для внесения предложений о включении дополнительных вопросов в повестку дня;</w:t>
      </w:r>
    </w:p>
    <w:p w:rsidR="00444385" w:rsidRPr="00D00C83" w:rsidRDefault="00444385" w:rsidP="00444385">
      <w:pPr>
        <w:pStyle w:val="ac"/>
        <w:jc w:val="both"/>
        <w:rPr>
          <w:sz w:val="26"/>
          <w:szCs w:val="26"/>
        </w:rPr>
      </w:pPr>
      <w:r w:rsidRPr="00D00C83">
        <w:rPr>
          <w:sz w:val="26"/>
          <w:szCs w:val="26"/>
        </w:rPr>
        <w:tab/>
        <w:t>-предлагает порядок работы сессии;</w:t>
      </w:r>
    </w:p>
    <w:p w:rsidR="00444385" w:rsidRPr="00D00C83" w:rsidRDefault="00444385" w:rsidP="00444385">
      <w:pPr>
        <w:pStyle w:val="ac"/>
        <w:jc w:val="both"/>
        <w:rPr>
          <w:sz w:val="26"/>
          <w:szCs w:val="26"/>
        </w:rPr>
      </w:pPr>
      <w:r w:rsidRPr="00D00C83">
        <w:rPr>
          <w:sz w:val="26"/>
          <w:szCs w:val="26"/>
        </w:rPr>
        <w:tab/>
        <w:t>-ставит на голосование вопросы о включении в повестку дня каждого дополнительного вопроса раздельно или всех вопросов вместе;</w:t>
      </w:r>
    </w:p>
    <w:p w:rsidR="00444385" w:rsidRPr="00D00C83" w:rsidRDefault="00444385" w:rsidP="00444385">
      <w:pPr>
        <w:pStyle w:val="ac"/>
        <w:jc w:val="both"/>
        <w:rPr>
          <w:sz w:val="26"/>
          <w:szCs w:val="26"/>
        </w:rPr>
      </w:pPr>
      <w:r w:rsidRPr="00D00C83">
        <w:rPr>
          <w:sz w:val="26"/>
          <w:szCs w:val="26"/>
        </w:rPr>
        <w:tab/>
        <w:t>-ставит на голосование вопрос о принятии повестки дня;</w:t>
      </w:r>
    </w:p>
    <w:p w:rsidR="00444385" w:rsidRPr="00D00C83" w:rsidRDefault="00444385" w:rsidP="00444385">
      <w:pPr>
        <w:pStyle w:val="ac"/>
        <w:jc w:val="both"/>
        <w:rPr>
          <w:sz w:val="26"/>
          <w:szCs w:val="26"/>
        </w:rPr>
      </w:pPr>
      <w:r w:rsidRPr="00D00C83">
        <w:rPr>
          <w:sz w:val="26"/>
          <w:szCs w:val="26"/>
        </w:rPr>
        <w:tab/>
        <w:t>-руководит общим ходом сессии, обеспечивает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-предоставляет слово для выступления;</w:t>
      </w:r>
    </w:p>
    <w:p w:rsidR="00444385" w:rsidRPr="00D00C83" w:rsidRDefault="00444385" w:rsidP="00444385">
      <w:pPr>
        <w:pStyle w:val="ac"/>
        <w:jc w:val="both"/>
        <w:rPr>
          <w:sz w:val="26"/>
          <w:szCs w:val="26"/>
        </w:rPr>
      </w:pPr>
      <w:r w:rsidRPr="00D00C83">
        <w:rPr>
          <w:sz w:val="26"/>
          <w:szCs w:val="26"/>
        </w:rPr>
        <w:tab/>
        <w:t>-организует голосование и подсчет голосов;</w:t>
      </w:r>
    </w:p>
    <w:p w:rsidR="00444385" w:rsidRPr="00D00C83" w:rsidRDefault="00444385" w:rsidP="00444385">
      <w:pPr>
        <w:pStyle w:val="ac"/>
        <w:jc w:val="both"/>
        <w:rPr>
          <w:sz w:val="26"/>
          <w:szCs w:val="26"/>
        </w:rPr>
      </w:pPr>
      <w:r w:rsidRPr="00D00C83">
        <w:rPr>
          <w:sz w:val="26"/>
          <w:szCs w:val="26"/>
        </w:rPr>
        <w:tab/>
        <w:t xml:space="preserve">-оглашает формулировку </w:t>
      </w:r>
      <w:proofErr w:type="gramStart"/>
      <w:r w:rsidRPr="00D00C83">
        <w:rPr>
          <w:sz w:val="26"/>
          <w:szCs w:val="26"/>
        </w:rPr>
        <w:t>вопроса, внесенного на голосование и объявляет</w:t>
      </w:r>
      <w:proofErr w:type="gramEnd"/>
      <w:r w:rsidRPr="00D00C83">
        <w:rPr>
          <w:sz w:val="26"/>
          <w:szCs w:val="26"/>
        </w:rPr>
        <w:t xml:space="preserve"> результаты голосования;</w:t>
      </w:r>
    </w:p>
    <w:p w:rsidR="00444385" w:rsidRPr="00D00C83" w:rsidRDefault="00444385" w:rsidP="00444385">
      <w:pPr>
        <w:pStyle w:val="ac"/>
        <w:jc w:val="both"/>
        <w:rPr>
          <w:sz w:val="26"/>
          <w:szCs w:val="26"/>
        </w:rPr>
      </w:pPr>
      <w:r w:rsidRPr="00D00C83">
        <w:rPr>
          <w:sz w:val="26"/>
          <w:szCs w:val="26"/>
        </w:rPr>
        <w:tab/>
        <w:t>-оглашает вопросы, справки, обращения, поступившие в адрес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-обеспечивает порядок в зале;</w:t>
      </w:r>
    </w:p>
    <w:p w:rsidR="00444385" w:rsidRPr="00D00C83" w:rsidRDefault="00444385" w:rsidP="00444385">
      <w:pPr>
        <w:pStyle w:val="ac"/>
        <w:jc w:val="both"/>
        <w:rPr>
          <w:sz w:val="26"/>
          <w:szCs w:val="26"/>
        </w:rPr>
      </w:pPr>
      <w:r w:rsidRPr="00D00C83">
        <w:rPr>
          <w:sz w:val="26"/>
          <w:szCs w:val="26"/>
        </w:rPr>
        <w:tab/>
        <w:t>-закрывает сессию;</w:t>
      </w:r>
    </w:p>
    <w:p w:rsidR="00444385" w:rsidRPr="00D00C83" w:rsidRDefault="00444385" w:rsidP="00444385">
      <w:pPr>
        <w:pStyle w:val="ac"/>
        <w:jc w:val="both"/>
        <w:rPr>
          <w:sz w:val="26"/>
          <w:szCs w:val="26"/>
        </w:rPr>
      </w:pPr>
      <w:r w:rsidRPr="00D00C83">
        <w:rPr>
          <w:sz w:val="26"/>
          <w:szCs w:val="26"/>
        </w:rPr>
        <w:tab/>
        <w:t>-осуществляет иные полномочия в пределах своей компетенции.</w:t>
      </w:r>
    </w:p>
    <w:p w:rsidR="00444385" w:rsidRPr="00D00C83" w:rsidRDefault="00444385" w:rsidP="00444385">
      <w:pPr>
        <w:pStyle w:val="ac"/>
        <w:ind w:firstLine="708"/>
        <w:jc w:val="both"/>
        <w:rPr>
          <w:sz w:val="26"/>
          <w:szCs w:val="26"/>
        </w:rPr>
      </w:pPr>
      <w:r w:rsidRPr="00D00C83">
        <w:rPr>
          <w:sz w:val="26"/>
          <w:szCs w:val="26"/>
        </w:rPr>
        <w:t xml:space="preserve">3.Председательствующий не вправе давать характеристики </w:t>
      </w:r>
      <w:proofErr w:type="gramStart"/>
      <w:r w:rsidRPr="00D00C83">
        <w:rPr>
          <w:sz w:val="26"/>
          <w:szCs w:val="26"/>
        </w:rPr>
        <w:t>выступающим</w:t>
      </w:r>
      <w:proofErr w:type="gramEnd"/>
      <w:r w:rsidRPr="00D00C83">
        <w:rPr>
          <w:sz w:val="26"/>
          <w:szCs w:val="26"/>
        </w:rPr>
        <w:t xml:space="preserve">. </w:t>
      </w:r>
    </w:p>
    <w:p w:rsidR="00444385" w:rsidRPr="00D00C83" w:rsidRDefault="00444385" w:rsidP="00444385">
      <w:pPr>
        <w:pStyle w:val="ac"/>
        <w:ind w:firstLine="708"/>
        <w:jc w:val="both"/>
        <w:rPr>
          <w:sz w:val="26"/>
          <w:szCs w:val="26"/>
        </w:rPr>
      </w:pPr>
      <w:r w:rsidRPr="00D00C83">
        <w:rPr>
          <w:sz w:val="26"/>
          <w:szCs w:val="26"/>
        </w:rPr>
        <w:t>4.Процедурные решения принимаются большинством голосов от числа присутствующих депутатов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К процедурным решениям относятся:</w:t>
      </w:r>
    </w:p>
    <w:p w:rsidR="00444385" w:rsidRPr="00D00C83" w:rsidRDefault="00444385" w:rsidP="00444385">
      <w:pPr>
        <w:pStyle w:val="ac"/>
        <w:ind w:firstLine="708"/>
        <w:jc w:val="both"/>
        <w:rPr>
          <w:sz w:val="26"/>
          <w:szCs w:val="26"/>
        </w:rPr>
      </w:pPr>
      <w:r w:rsidRPr="00D00C83">
        <w:rPr>
          <w:sz w:val="26"/>
          <w:szCs w:val="26"/>
        </w:rPr>
        <w:t>-утверждение повестки дня;</w:t>
      </w:r>
    </w:p>
    <w:p w:rsidR="00444385" w:rsidRPr="00D00C83" w:rsidRDefault="00444385" w:rsidP="00444385">
      <w:pPr>
        <w:pStyle w:val="ac"/>
        <w:ind w:firstLine="708"/>
        <w:jc w:val="both"/>
        <w:rPr>
          <w:sz w:val="26"/>
          <w:szCs w:val="26"/>
        </w:rPr>
      </w:pPr>
      <w:r w:rsidRPr="00D00C83">
        <w:rPr>
          <w:sz w:val="26"/>
          <w:szCs w:val="26"/>
        </w:rPr>
        <w:t>-избрание секретариата сессии;</w:t>
      </w:r>
    </w:p>
    <w:p w:rsidR="00444385" w:rsidRPr="00D00C83" w:rsidRDefault="00444385" w:rsidP="00444385">
      <w:pPr>
        <w:pStyle w:val="ac"/>
        <w:ind w:firstLine="708"/>
        <w:jc w:val="both"/>
        <w:rPr>
          <w:sz w:val="26"/>
          <w:szCs w:val="26"/>
        </w:rPr>
      </w:pPr>
      <w:r w:rsidRPr="00D00C83">
        <w:rPr>
          <w:sz w:val="26"/>
          <w:szCs w:val="26"/>
        </w:rPr>
        <w:t>-избрание счетной комиссии;</w:t>
      </w:r>
    </w:p>
    <w:p w:rsidR="00444385" w:rsidRPr="00D00C83" w:rsidRDefault="00444385" w:rsidP="00444385">
      <w:pPr>
        <w:pStyle w:val="ac"/>
        <w:ind w:firstLine="708"/>
        <w:jc w:val="both"/>
        <w:rPr>
          <w:sz w:val="26"/>
          <w:szCs w:val="26"/>
        </w:rPr>
      </w:pPr>
      <w:r w:rsidRPr="00D00C83">
        <w:rPr>
          <w:sz w:val="26"/>
          <w:szCs w:val="26"/>
        </w:rPr>
        <w:t>-об изменении повестки дня сессии;</w:t>
      </w:r>
    </w:p>
    <w:p w:rsidR="00444385" w:rsidRPr="00D00C83" w:rsidRDefault="00444385" w:rsidP="00444385">
      <w:pPr>
        <w:pStyle w:val="ac"/>
        <w:ind w:firstLine="708"/>
        <w:jc w:val="both"/>
        <w:rPr>
          <w:sz w:val="26"/>
          <w:szCs w:val="26"/>
        </w:rPr>
      </w:pPr>
      <w:r w:rsidRPr="00D00C83">
        <w:rPr>
          <w:sz w:val="26"/>
          <w:szCs w:val="26"/>
        </w:rPr>
        <w:t>-о порядке работы сессии;</w:t>
      </w:r>
    </w:p>
    <w:p w:rsidR="00444385" w:rsidRPr="00D00C83" w:rsidRDefault="00444385" w:rsidP="00444385">
      <w:pPr>
        <w:pStyle w:val="ac"/>
        <w:ind w:firstLine="708"/>
        <w:jc w:val="both"/>
        <w:rPr>
          <w:sz w:val="26"/>
          <w:szCs w:val="26"/>
        </w:rPr>
      </w:pPr>
      <w:r w:rsidRPr="00D00C83">
        <w:rPr>
          <w:sz w:val="26"/>
          <w:szCs w:val="26"/>
        </w:rPr>
        <w:t>-о перерыве в работе сессии или ее переносе;</w:t>
      </w:r>
    </w:p>
    <w:p w:rsidR="00444385" w:rsidRPr="00D00C83" w:rsidRDefault="00444385" w:rsidP="00444385">
      <w:pPr>
        <w:pStyle w:val="ac"/>
        <w:ind w:firstLine="708"/>
        <w:jc w:val="both"/>
        <w:rPr>
          <w:sz w:val="26"/>
          <w:szCs w:val="26"/>
        </w:rPr>
      </w:pPr>
      <w:r w:rsidRPr="00D00C83">
        <w:rPr>
          <w:sz w:val="26"/>
          <w:szCs w:val="26"/>
        </w:rPr>
        <w:t>-о процедуре голосования;</w:t>
      </w:r>
    </w:p>
    <w:p w:rsidR="00444385" w:rsidRPr="00D00C83" w:rsidRDefault="00444385" w:rsidP="00444385">
      <w:pPr>
        <w:pStyle w:val="ac"/>
        <w:ind w:firstLine="708"/>
        <w:jc w:val="both"/>
        <w:rPr>
          <w:sz w:val="26"/>
          <w:szCs w:val="26"/>
        </w:rPr>
      </w:pPr>
      <w:r w:rsidRPr="00D00C83">
        <w:rPr>
          <w:sz w:val="26"/>
          <w:szCs w:val="26"/>
        </w:rPr>
        <w:t>-о проведении поименного голосования;</w:t>
      </w:r>
    </w:p>
    <w:p w:rsidR="00444385" w:rsidRPr="00D00C83" w:rsidRDefault="00444385" w:rsidP="00444385">
      <w:pPr>
        <w:pStyle w:val="ac"/>
        <w:ind w:firstLine="708"/>
        <w:jc w:val="both"/>
        <w:rPr>
          <w:sz w:val="26"/>
          <w:szCs w:val="26"/>
        </w:rPr>
      </w:pPr>
      <w:r w:rsidRPr="00D00C83">
        <w:rPr>
          <w:sz w:val="26"/>
          <w:szCs w:val="26"/>
        </w:rPr>
        <w:lastRenderedPageBreak/>
        <w:t>-о предоставлении дополнительного времени для выступления;</w:t>
      </w:r>
    </w:p>
    <w:p w:rsidR="00444385" w:rsidRPr="00D00C83" w:rsidRDefault="00444385" w:rsidP="00444385">
      <w:pPr>
        <w:pStyle w:val="ac"/>
        <w:ind w:firstLine="708"/>
        <w:jc w:val="both"/>
        <w:rPr>
          <w:sz w:val="26"/>
          <w:szCs w:val="26"/>
        </w:rPr>
      </w:pPr>
      <w:r w:rsidRPr="00D00C83">
        <w:rPr>
          <w:sz w:val="26"/>
          <w:szCs w:val="26"/>
        </w:rPr>
        <w:t>-о продолжительности времени для рассмотрения вопроса повестки дня;</w:t>
      </w:r>
    </w:p>
    <w:p w:rsidR="00444385" w:rsidRPr="00D00C83" w:rsidRDefault="00444385" w:rsidP="00444385">
      <w:pPr>
        <w:pStyle w:val="ac"/>
        <w:ind w:firstLine="708"/>
        <w:jc w:val="both"/>
        <w:rPr>
          <w:sz w:val="26"/>
          <w:szCs w:val="26"/>
        </w:rPr>
      </w:pPr>
      <w:r w:rsidRPr="00D00C83">
        <w:rPr>
          <w:sz w:val="26"/>
          <w:szCs w:val="26"/>
        </w:rPr>
        <w:t xml:space="preserve">-о предоставлении слова </w:t>
      </w:r>
      <w:proofErr w:type="gramStart"/>
      <w:r w:rsidRPr="00D00C83">
        <w:rPr>
          <w:sz w:val="26"/>
          <w:szCs w:val="26"/>
        </w:rPr>
        <w:t>приглашенным</w:t>
      </w:r>
      <w:proofErr w:type="gramEnd"/>
      <w:r w:rsidRPr="00D00C83">
        <w:rPr>
          <w:sz w:val="26"/>
          <w:szCs w:val="26"/>
        </w:rPr>
        <w:t xml:space="preserve"> на сессии;</w:t>
      </w:r>
    </w:p>
    <w:p w:rsidR="00444385" w:rsidRPr="00D00C83" w:rsidRDefault="00444385" w:rsidP="00444385">
      <w:pPr>
        <w:pStyle w:val="ac"/>
        <w:ind w:firstLine="708"/>
        <w:jc w:val="both"/>
        <w:rPr>
          <w:sz w:val="26"/>
          <w:szCs w:val="26"/>
        </w:rPr>
      </w:pPr>
      <w:r w:rsidRPr="00D00C83">
        <w:rPr>
          <w:sz w:val="26"/>
          <w:szCs w:val="26"/>
        </w:rPr>
        <w:t>-о переносе или прекращения прений по обсуждаемому вопросу;</w:t>
      </w:r>
    </w:p>
    <w:p w:rsidR="00444385" w:rsidRPr="00D00C83" w:rsidRDefault="00444385" w:rsidP="00444385">
      <w:pPr>
        <w:pStyle w:val="ac"/>
        <w:ind w:firstLine="708"/>
        <w:jc w:val="both"/>
        <w:rPr>
          <w:sz w:val="26"/>
          <w:szCs w:val="26"/>
        </w:rPr>
      </w:pPr>
      <w:r w:rsidRPr="00D00C83">
        <w:rPr>
          <w:sz w:val="26"/>
          <w:szCs w:val="26"/>
        </w:rPr>
        <w:t>-о передаче вопроса на рассмотрение соответствующей комиссии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-о проведении закрытой сессии;</w:t>
      </w:r>
    </w:p>
    <w:p w:rsidR="00444385" w:rsidRPr="00D00C83" w:rsidRDefault="00444385" w:rsidP="00444385">
      <w:pPr>
        <w:pStyle w:val="ac"/>
        <w:ind w:firstLine="708"/>
        <w:jc w:val="both"/>
        <w:rPr>
          <w:sz w:val="26"/>
          <w:szCs w:val="26"/>
        </w:rPr>
      </w:pPr>
      <w:r w:rsidRPr="00D00C83">
        <w:rPr>
          <w:sz w:val="26"/>
          <w:szCs w:val="26"/>
        </w:rPr>
        <w:t>-о проведении дополнительной регистрации депутатов;</w:t>
      </w:r>
    </w:p>
    <w:p w:rsidR="00444385" w:rsidRPr="00D00C83" w:rsidRDefault="00444385" w:rsidP="00444385">
      <w:pPr>
        <w:pStyle w:val="ac"/>
        <w:ind w:firstLine="708"/>
        <w:jc w:val="both"/>
        <w:rPr>
          <w:sz w:val="26"/>
          <w:szCs w:val="26"/>
        </w:rPr>
      </w:pPr>
      <w:r w:rsidRPr="00D00C83">
        <w:rPr>
          <w:sz w:val="26"/>
          <w:szCs w:val="26"/>
        </w:rPr>
        <w:t>-иные процедурные решения, предусмотренные настоящим Регламентом.</w:t>
      </w:r>
    </w:p>
    <w:p w:rsidR="00444385" w:rsidRPr="00D00C83" w:rsidRDefault="00444385" w:rsidP="00444385">
      <w:pPr>
        <w:pStyle w:val="ac"/>
        <w:ind w:firstLine="708"/>
        <w:jc w:val="both"/>
        <w:rPr>
          <w:b/>
          <w:bCs/>
          <w:sz w:val="26"/>
          <w:szCs w:val="26"/>
        </w:rPr>
      </w:pPr>
      <w:r w:rsidRPr="00D00C83">
        <w:rPr>
          <w:b/>
          <w:bCs/>
          <w:sz w:val="26"/>
          <w:szCs w:val="26"/>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444385" w:rsidRPr="00D00C83" w:rsidRDefault="00444385" w:rsidP="00444385">
      <w:pPr>
        <w:pStyle w:val="ac"/>
        <w:ind w:firstLine="708"/>
        <w:jc w:val="both"/>
        <w:rPr>
          <w:b/>
          <w:bCs/>
          <w:sz w:val="26"/>
          <w:szCs w:val="26"/>
        </w:rPr>
      </w:pPr>
      <w:r w:rsidRPr="00D00C83">
        <w:rPr>
          <w:sz w:val="26"/>
          <w:szCs w:val="26"/>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17. Порядок выступлений на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w:t>
      </w:r>
      <w:proofErr w:type="gramStart"/>
      <w:r w:rsidRPr="00D00C83">
        <w:rPr>
          <w:sz w:val="26"/>
          <w:szCs w:val="26"/>
        </w:rPr>
        <w:t>Выступающим</w:t>
      </w:r>
      <w:proofErr w:type="gramEnd"/>
      <w:r w:rsidRPr="00D00C83">
        <w:rPr>
          <w:sz w:val="26"/>
          <w:szCs w:val="26"/>
        </w:rPr>
        <w:t xml:space="preserve"> на сессии Совета депутатов сельского поселения предоставляется слово:</w:t>
      </w:r>
    </w:p>
    <w:p w:rsidR="00444385" w:rsidRPr="00D00C83" w:rsidRDefault="00444385" w:rsidP="00444385">
      <w:pPr>
        <w:pStyle w:val="ac"/>
        <w:jc w:val="both"/>
        <w:rPr>
          <w:sz w:val="26"/>
          <w:szCs w:val="26"/>
        </w:rPr>
      </w:pPr>
      <w:r w:rsidRPr="00D00C83">
        <w:rPr>
          <w:sz w:val="26"/>
          <w:szCs w:val="26"/>
        </w:rPr>
        <w:tab/>
        <w:t>-для докладов, информации до 30 минут;</w:t>
      </w:r>
    </w:p>
    <w:p w:rsidR="00444385" w:rsidRPr="00D00C83" w:rsidRDefault="00444385" w:rsidP="00444385">
      <w:pPr>
        <w:pStyle w:val="ac"/>
        <w:jc w:val="both"/>
        <w:rPr>
          <w:sz w:val="26"/>
          <w:szCs w:val="26"/>
        </w:rPr>
      </w:pPr>
      <w:r w:rsidRPr="00D00C83">
        <w:rPr>
          <w:sz w:val="26"/>
          <w:szCs w:val="26"/>
        </w:rPr>
        <w:tab/>
        <w:t>-для содокладов – до 10 минут;</w:t>
      </w:r>
    </w:p>
    <w:p w:rsidR="00444385" w:rsidRPr="00D00C83" w:rsidRDefault="00444385" w:rsidP="00444385">
      <w:pPr>
        <w:pStyle w:val="ac"/>
        <w:jc w:val="both"/>
        <w:rPr>
          <w:sz w:val="26"/>
          <w:szCs w:val="26"/>
        </w:rPr>
      </w:pPr>
      <w:r w:rsidRPr="00D00C83">
        <w:rPr>
          <w:sz w:val="26"/>
          <w:szCs w:val="26"/>
        </w:rPr>
        <w:tab/>
        <w:t>-для заключительного слова – до 3-х минут.</w:t>
      </w:r>
    </w:p>
    <w:p w:rsidR="00444385" w:rsidRPr="00D00C83" w:rsidRDefault="00444385" w:rsidP="00444385">
      <w:pPr>
        <w:pStyle w:val="ac"/>
        <w:jc w:val="both"/>
        <w:rPr>
          <w:sz w:val="26"/>
          <w:szCs w:val="26"/>
        </w:rPr>
      </w:pPr>
      <w:r w:rsidRPr="00D00C83">
        <w:rPr>
          <w:sz w:val="26"/>
          <w:szCs w:val="26"/>
        </w:rPr>
        <w:tab/>
        <w:t>Для выступлений в прениях предоставляется:</w:t>
      </w:r>
    </w:p>
    <w:p w:rsidR="00444385" w:rsidRPr="00D00C83" w:rsidRDefault="00444385" w:rsidP="00444385">
      <w:pPr>
        <w:pStyle w:val="ac"/>
        <w:jc w:val="both"/>
        <w:rPr>
          <w:sz w:val="26"/>
          <w:szCs w:val="26"/>
        </w:rPr>
      </w:pPr>
      <w:r w:rsidRPr="00D00C83">
        <w:rPr>
          <w:sz w:val="26"/>
          <w:szCs w:val="26"/>
        </w:rPr>
        <w:tab/>
        <w:t>-для обсуждения проекта повестки дня – до3-х минут;</w:t>
      </w:r>
    </w:p>
    <w:p w:rsidR="00444385" w:rsidRPr="00D00C83" w:rsidRDefault="00444385" w:rsidP="00444385">
      <w:pPr>
        <w:pStyle w:val="ac"/>
        <w:jc w:val="both"/>
        <w:rPr>
          <w:sz w:val="26"/>
          <w:szCs w:val="26"/>
        </w:rPr>
      </w:pPr>
      <w:r w:rsidRPr="00D00C83">
        <w:rPr>
          <w:sz w:val="26"/>
          <w:szCs w:val="26"/>
        </w:rPr>
        <w:tab/>
        <w:t>-для обсуждения докладов и содокладов – до 7-ми минут;</w:t>
      </w:r>
    </w:p>
    <w:p w:rsidR="00444385" w:rsidRPr="00D00C83" w:rsidRDefault="00444385" w:rsidP="00444385">
      <w:pPr>
        <w:pStyle w:val="ac"/>
        <w:jc w:val="both"/>
        <w:rPr>
          <w:sz w:val="26"/>
          <w:szCs w:val="26"/>
        </w:rPr>
      </w:pPr>
      <w:r w:rsidRPr="00D00C83">
        <w:rPr>
          <w:sz w:val="26"/>
          <w:szCs w:val="26"/>
        </w:rPr>
        <w:tab/>
        <w:t>-для постатейного обсуждения проектов решений – до 3-х минут;</w:t>
      </w:r>
    </w:p>
    <w:p w:rsidR="00444385" w:rsidRPr="00D00C83" w:rsidRDefault="00444385" w:rsidP="00444385">
      <w:pPr>
        <w:pStyle w:val="ac"/>
        <w:jc w:val="both"/>
        <w:rPr>
          <w:sz w:val="26"/>
          <w:szCs w:val="26"/>
        </w:rPr>
      </w:pPr>
      <w:r w:rsidRPr="00D00C83">
        <w:rPr>
          <w:sz w:val="26"/>
          <w:szCs w:val="26"/>
        </w:rPr>
        <w:tab/>
        <w:t>-по кандидатурам – до 3-х минут;</w:t>
      </w:r>
    </w:p>
    <w:p w:rsidR="00444385" w:rsidRPr="00D00C83" w:rsidRDefault="00444385" w:rsidP="00444385">
      <w:pPr>
        <w:pStyle w:val="ac"/>
        <w:jc w:val="both"/>
        <w:rPr>
          <w:sz w:val="26"/>
          <w:szCs w:val="26"/>
        </w:rPr>
      </w:pPr>
      <w:r w:rsidRPr="00D00C83">
        <w:rPr>
          <w:sz w:val="26"/>
          <w:szCs w:val="26"/>
        </w:rPr>
        <w:tab/>
        <w:t>-для повторного обсуждения по одному вопросу – до 2-х минут;</w:t>
      </w:r>
    </w:p>
    <w:p w:rsidR="00444385" w:rsidRPr="00D00C83" w:rsidRDefault="00444385" w:rsidP="00444385">
      <w:pPr>
        <w:pStyle w:val="ac"/>
        <w:jc w:val="both"/>
        <w:rPr>
          <w:sz w:val="26"/>
          <w:szCs w:val="26"/>
        </w:rPr>
      </w:pPr>
      <w:r w:rsidRPr="00D00C83">
        <w:rPr>
          <w:sz w:val="26"/>
          <w:szCs w:val="26"/>
        </w:rPr>
        <w:tab/>
        <w:t>-для внесения депутатского запроса – до 5-ти минут;</w:t>
      </w:r>
    </w:p>
    <w:p w:rsidR="00444385" w:rsidRPr="00D00C83" w:rsidRDefault="00444385" w:rsidP="00444385">
      <w:pPr>
        <w:pStyle w:val="ac"/>
        <w:jc w:val="both"/>
        <w:rPr>
          <w:sz w:val="26"/>
          <w:szCs w:val="26"/>
        </w:rPr>
      </w:pPr>
      <w:r w:rsidRPr="00D00C83">
        <w:rPr>
          <w:sz w:val="26"/>
          <w:szCs w:val="26"/>
        </w:rPr>
        <w:tab/>
        <w:t>-по порядку ведения сессии – до 3-х минут;</w:t>
      </w:r>
    </w:p>
    <w:p w:rsidR="00444385" w:rsidRPr="00D00C83" w:rsidRDefault="00444385" w:rsidP="00444385">
      <w:pPr>
        <w:pStyle w:val="ac"/>
        <w:jc w:val="both"/>
        <w:rPr>
          <w:sz w:val="26"/>
          <w:szCs w:val="26"/>
        </w:rPr>
      </w:pPr>
      <w:r w:rsidRPr="00D00C83">
        <w:rPr>
          <w:sz w:val="26"/>
          <w:szCs w:val="26"/>
        </w:rPr>
        <w:tab/>
        <w:t>-для сообщений, заявлений, предложений, вопросов и справок – до 5-ти минут.</w:t>
      </w:r>
    </w:p>
    <w:p w:rsidR="00444385" w:rsidRPr="00D00C83" w:rsidRDefault="00444385" w:rsidP="00444385">
      <w:pPr>
        <w:pStyle w:val="ac"/>
        <w:jc w:val="both"/>
        <w:rPr>
          <w:sz w:val="26"/>
          <w:szCs w:val="26"/>
        </w:rPr>
      </w:pPr>
      <w:r w:rsidRPr="00D00C83">
        <w:rPr>
          <w:sz w:val="26"/>
          <w:szCs w:val="26"/>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444385" w:rsidRPr="00D00C83" w:rsidRDefault="00444385" w:rsidP="00444385">
      <w:pPr>
        <w:pStyle w:val="ac"/>
        <w:jc w:val="both"/>
        <w:rPr>
          <w:sz w:val="26"/>
          <w:szCs w:val="26"/>
        </w:rPr>
      </w:pPr>
      <w:r w:rsidRPr="00D00C83">
        <w:rPr>
          <w:sz w:val="26"/>
          <w:szCs w:val="26"/>
        </w:rPr>
        <w:tab/>
        <w:t>2.Никто не вправе выступать на сессии Совета депутатов сельского поселения без разрешения председательствующего.</w:t>
      </w:r>
    </w:p>
    <w:p w:rsidR="00444385" w:rsidRPr="00D00C83" w:rsidRDefault="00444385" w:rsidP="00444385">
      <w:pPr>
        <w:pStyle w:val="ac"/>
        <w:jc w:val="both"/>
        <w:rPr>
          <w:sz w:val="26"/>
          <w:szCs w:val="26"/>
        </w:rPr>
      </w:pPr>
      <w:r w:rsidRPr="00D00C83">
        <w:rPr>
          <w:sz w:val="26"/>
          <w:szCs w:val="26"/>
        </w:rPr>
        <w:lastRenderedPageBreak/>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444385" w:rsidRPr="00D00C83" w:rsidRDefault="00444385" w:rsidP="00444385">
      <w:pPr>
        <w:pStyle w:val="ac"/>
        <w:jc w:val="both"/>
        <w:rPr>
          <w:sz w:val="26"/>
          <w:szCs w:val="26"/>
        </w:rPr>
      </w:pPr>
      <w:r w:rsidRPr="00D00C83">
        <w:rPr>
          <w:sz w:val="26"/>
          <w:szCs w:val="26"/>
        </w:rPr>
        <w:tab/>
        <w:t>4.При  обсуждении любого вопроса депутат может внести предложение о досрочном прекращении прений.</w:t>
      </w:r>
    </w:p>
    <w:p w:rsidR="00444385" w:rsidRPr="00D00C83" w:rsidRDefault="00444385" w:rsidP="00444385">
      <w:pPr>
        <w:pStyle w:val="ac"/>
        <w:jc w:val="both"/>
        <w:rPr>
          <w:sz w:val="26"/>
          <w:szCs w:val="26"/>
        </w:rPr>
      </w:pPr>
      <w:r w:rsidRPr="00D00C83">
        <w:rPr>
          <w:sz w:val="26"/>
          <w:szCs w:val="26"/>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444385" w:rsidRPr="00D00C83" w:rsidRDefault="00444385" w:rsidP="00444385">
      <w:pPr>
        <w:pStyle w:val="ac"/>
        <w:jc w:val="both"/>
        <w:rPr>
          <w:sz w:val="26"/>
          <w:szCs w:val="26"/>
        </w:rPr>
      </w:pPr>
      <w:r w:rsidRPr="00D00C83">
        <w:rPr>
          <w:sz w:val="26"/>
          <w:szCs w:val="26"/>
        </w:rPr>
        <w:tab/>
        <w:t>После прекращения прений докладчики и содокладчики имеют право выступать с заключительным словом.</w:t>
      </w:r>
    </w:p>
    <w:p w:rsidR="00444385" w:rsidRPr="00D00C83" w:rsidRDefault="00444385" w:rsidP="00444385">
      <w:pPr>
        <w:pStyle w:val="ac"/>
        <w:jc w:val="both"/>
        <w:rPr>
          <w:sz w:val="26"/>
          <w:szCs w:val="26"/>
        </w:rPr>
      </w:pPr>
      <w:r w:rsidRPr="00D00C83">
        <w:rPr>
          <w:sz w:val="26"/>
          <w:szCs w:val="26"/>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444385" w:rsidRPr="00D00C83" w:rsidRDefault="00444385" w:rsidP="00444385">
      <w:pPr>
        <w:pStyle w:val="ac"/>
        <w:jc w:val="both"/>
        <w:rPr>
          <w:sz w:val="26"/>
          <w:szCs w:val="26"/>
        </w:rPr>
      </w:pPr>
      <w:r w:rsidRPr="00D00C83">
        <w:rPr>
          <w:sz w:val="26"/>
          <w:szCs w:val="26"/>
        </w:rPr>
        <w:tab/>
        <w:t>5.</w:t>
      </w:r>
      <w:proofErr w:type="gramStart"/>
      <w:r w:rsidRPr="00D00C83">
        <w:rPr>
          <w:sz w:val="26"/>
          <w:szCs w:val="26"/>
        </w:rPr>
        <w:t>Выступающий</w:t>
      </w:r>
      <w:proofErr w:type="gramEnd"/>
      <w:r w:rsidRPr="00D00C83">
        <w:rPr>
          <w:sz w:val="26"/>
          <w:szCs w:val="26"/>
        </w:rPr>
        <w:t xml:space="preserve"> на сессии не вправе использовать в своей речи некорректные выражения, призывать к незаконным действиям. </w:t>
      </w:r>
      <w:proofErr w:type="gramStart"/>
      <w:r w:rsidRPr="00D00C83">
        <w:rPr>
          <w:sz w:val="26"/>
          <w:szCs w:val="26"/>
        </w:rPr>
        <w:t>Позволившего себе такие высказывания председательствующий обязан предупредить об их недопустимости.</w:t>
      </w:r>
      <w:proofErr w:type="gramEnd"/>
      <w:r w:rsidRPr="00D00C83">
        <w:rPr>
          <w:sz w:val="26"/>
          <w:szCs w:val="26"/>
        </w:rPr>
        <w:t xml:space="preserve"> </w:t>
      </w:r>
      <w:proofErr w:type="gramStart"/>
      <w:r w:rsidRPr="00D00C83">
        <w:rPr>
          <w:sz w:val="26"/>
          <w:szCs w:val="26"/>
        </w:rPr>
        <w:t>Продолжающий</w:t>
      </w:r>
      <w:proofErr w:type="gramEnd"/>
      <w:r w:rsidRPr="00D00C83">
        <w:rPr>
          <w:sz w:val="26"/>
          <w:szCs w:val="26"/>
        </w:rPr>
        <w:t xml:space="preserve"> после предупреждения допускать подобные высказывания лишается слова до конца обсуждения данного вопроса.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18. Порядок работы постоянных комиссий</w:t>
      </w:r>
    </w:p>
    <w:p w:rsidR="00444385" w:rsidRPr="00D00C83" w:rsidRDefault="00444385" w:rsidP="00444385">
      <w:pPr>
        <w:pStyle w:val="ac"/>
        <w:jc w:val="both"/>
        <w:rPr>
          <w:sz w:val="26"/>
          <w:szCs w:val="26"/>
        </w:rPr>
      </w:pPr>
      <w:r w:rsidRPr="00D00C83">
        <w:rPr>
          <w:sz w:val="26"/>
          <w:szCs w:val="26"/>
        </w:rPr>
        <w:tab/>
        <w:t>1.Основыной формой работы постоянных комиссий являются заседания.</w:t>
      </w:r>
    </w:p>
    <w:p w:rsidR="00444385" w:rsidRPr="00D00C83" w:rsidRDefault="00444385" w:rsidP="00444385">
      <w:pPr>
        <w:pStyle w:val="ac"/>
        <w:jc w:val="both"/>
        <w:rPr>
          <w:sz w:val="26"/>
          <w:szCs w:val="26"/>
        </w:rPr>
      </w:pPr>
      <w:r w:rsidRPr="00D00C83">
        <w:rPr>
          <w:sz w:val="26"/>
          <w:szCs w:val="26"/>
        </w:rPr>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Постоянная комиссия считается правомочной, если на ее заседании присутствует не менее половины членов постоянной комиссии.</w:t>
      </w:r>
    </w:p>
    <w:p w:rsidR="00444385" w:rsidRPr="00D00C83" w:rsidRDefault="00444385" w:rsidP="00444385">
      <w:pPr>
        <w:pStyle w:val="ac"/>
        <w:jc w:val="both"/>
        <w:rPr>
          <w:sz w:val="26"/>
          <w:szCs w:val="26"/>
        </w:rPr>
      </w:pPr>
      <w:r w:rsidRPr="00D00C83">
        <w:rPr>
          <w:sz w:val="26"/>
          <w:szCs w:val="26"/>
        </w:rPr>
        <w:tab/>
        <w:t>2.Заседание постоянной комиссии созывает председатель, а в его отсутствие – заместитель председателя.</w:t>
      </w:r>
    </w:p>
    <w:p w:rsidR="00444385" w:rsidRPr="00D00C83" w:rsidRDefault="00444385" w:rsidP="00444385">
      <w:pPr>
        <w:pStyle w:val="ac"/>
        <w:jc w:val="both"/>
        <w:rPr>
          <w:sz w:val="26"/>
          <w:szCs w:val="26"/>
        </w:rPr>
      </w:pPr>
      <w:r w:rsidRPr="00D00C83">
        <w:rPr>
          <w:sz w:val="26"/>
          <w:szCs w:val="26"/>
        </w:rPr>
        <w:tab/>
        <w:t>Проекты нормативных правовых актов, проекты решений постоянной комиссии по рассматриваемым вопросам направляются членом постоянной комиссии не позднее трех дней до даты проведения заседания постоянной комиссии.</w:t>
      </w:r>
    </w:p>
    <w:p w:rsidR="00444385" w:rsidRPr="00D00C83" w:rsidRDefault="00444385" w:rsidP="00444385">
      <w:pPr>
        <w:pStyle w:val="ac"/>
        <w:jc w:val="both"/>
        <w:rPr>
          <w:sz w:val="26"/>
          <w:szCs w:val="26"/>
        </w:rPr>
      </w:pPr>
      <w:r w:rsidRPr="00D00C83">
        <w:rPr>
          <w:sz w:val="26"/>
          <w:szCs w:val="26"/>
        </w:rPr>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444385" w:rsidRPr="00D00C83" w:rsidRDefault="00444385" w:rsidP="00444385">
      <w:pPr>
        <w:pStyle w:val="ac"/>
        <w:jc w:val="both"/>
        <w:rPr>
          <w:sz w:val="26"/>
          <w:szCs w:val="26"/>
        </w:rPr>
      </w:pPr>
      <w:r w:rsidRPr="00D00C83">
        <w:rPr>
          <w:sz w:val="26"/>
          <w:szCs w:val="26"/>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444385" w:rsidRPr="00D00C83" w:rsidRDefault="00444385" w:rsidP="00444385">
      <w:pPr>
        <w:pStyle w:val="ac"/>
        <w:jc w:val="both"/>
        <w:rPr>
          <w:sz w:val="26"/>
          <w:szCs w:val="26"/>
        </w:rPr>
      </w:pPr>
      <w:r w:rsidRPr="00D00C83">
        <w:rPr>
          <w:sz w:val="26"/>
          <w:szCs w:val="26"/>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444385" w:rsidRPr="00D00C83" w:rsidRDefault="00444385" w:rsidP="00444385">
      <w:pPr>
        <w:pStyle w:val="ac"/>
        <w:jc w:val="both"/>
        <w:rPr>
          <w:sz w:val="26"/>
          <w:szCs w:val="26"/>
        </w:rPr>
      </w:pPr>
      <w:r w:rsidRPr="00D00C83">
        <w:rPr>
          <w:sz w:val="26"/>
          <w:szCs w:val="26"/>
        </w:rPr>
        <w:lastRenderedPageBreak/>
        <w:tab/>
        <w:t>На заседаниях постоянной комиссии ведутся протоколы заседаний, подписываемые председателем комиссии.</w:t>
      </w:r>
    </w:p>
    <w:p w:rsidR="00444385" w:rsidRPr="00D00C83" w:rsidRDefault="00444385" w:rsidP="00444385">
      <w:pPr>
        <w:pStyle w:val="ac"/>
        <w:jc w:val="both"/>
        <w:rPr>
          <w:sz w:val="26"/>
          <w:szCs w:val="26"/>
        </w:rPr>
      </w:pPr>
      <w:r w:rsidRPr="00D00C83">
        <w:rPr>
          <w:sz w:val="26"/>
          <w:szCs w:val="26"/>
        </w:rPr>
        <w:tab/>
        <w:t>3.Постоянные комиссии на своих заседаниях принимают решения. Решения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rsidR="00444385" w:rsidRPr="00D00C83" w:rsidRDefault="00444385" w:rsidP="00444385">
      <w:pPr>
        <w:pStyle w:val="ac"/>
        <w:jc w:val="both"/>
        <w:rPr>
          <w:sz w:val="26"/>
          <w:szCs w:val="26"/>
        </w:rPr>
      </w:pPr>
      <w:r w:rsidRPr="00D00C83">
        <w:rPr>
          <w:sz w:val="26"/>
          <w:szCs w:val="26"/>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444385" w:rsidRPr="00D00C83" w:rsidRDefault="00444385" w:rsidP="00444385">
      <w:pPr>
        <w:pStyle w:val="ac"/>
        <w:jc w:val="both"/>
        <w:rPr>
          <w:sz w:val="26"/>
          <w:szCs w:val="26"/>
        </w:rPr>
      </w:pPr>
      <w:r w:rsidRPr="00D00C83">
        <w:rPr>
          <w:sz w:val="26"/>
          <w:szCs w:val="26"/>
        </w:rPr>
        <w:tab/>
        <w:t>5.Постоянные комиссии могут проводить совместные заседания.</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правомочны, если из них присутствует не менее половины состава каждой постоянной комиссии.</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ведет один из председателей соответствующей постоянной комиссии по договоренности.</w:t>
      </w:r>
    </w:p>
    <w:p w:rsidR="00444385" w:rsidRPr="00D00C83" w:rsidRDefault="00444385" w:rsidP="00444385">
      <w:pPr>
        <w:pStyle w:val="ac"/>
        <w:jc w:val="both"/>
        <w:rPr>
          <w:sz w:val="26"/>
          <w:szCs w:val="26"/>
        </w:rPr>
      </w:pPr>
      <w:r w:rsidRPr="00D00C83">
        <w:rPr>
          <w:sz w:val="26"/>
          <w:szCs w:val="26"/>
        </w:rPr>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19. Обязанности председателя и заместителя постоянной комиссии</w:t>
      </w:r>
    </w:p>
    <w:p w:rsidR="00444385" w:rsidRPr="00D00C83" w:rsidRDefault="00444385" w:rsidP="00444385">
      <w:pPr>
        <w:pStyle w:val="ac"/>
        <w:jc w:val="both"/>
        <w:rPr>
          <w:sz w:val="26"/>
          <w:szCs w:val="26"/>
        </w:rPr>
      </w:pPr>
      <w:r w:rsidRPr="00D00C83">
        <w:rPr>
          <w:sz w:val="26"/>
          <w:szCs w:val="26"/>
        </w:rPr>
        <w:tab/>
        <w:t>1.Председатель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)о</w:t>
      </w:r>
      <w:proofErr w:type="gramEnd"/>
      <w:r w:rsidRPr="00D00C83">
        <w:rPr>
          <w:sz w:val="26"/>
          <w:szCs w:val="26"/>
        </w:rPr>
        <w:t>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)н</w:t>
      </w:r>
      <w:proofErr w:type="gramEnd"/>
      <w:r w:rsidRPr="00D00C83">
        <w:rPr>
          <w:sz w:val="26"/>
          <w:szCs w:val="26"/>
        </w:rPr>
        <w:t>аправляет членам комиссии материалы и документа, связанные с деятельностью комиссии:</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)у</w:t>
      </w:r>
      <w:proofErr w:type="gramEnd"/>
      <w:r w:rsidRPr="00D00C83">
        <w:rPr>
          <w:sz w:val="26"/>
          <w:szCs w:val="26"/>
        </w:rPr>
        <w:t>ведомляет членов комиссии о созыве заседания комиссии и обеспечивает подготовку необходимых материалов к заседанию;</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ведомляет о созыве заседания комиссии разработчиков нормативных актов;</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)п</w:t>
      </w:r>
      <w:proofErr w:type="gramEnd"/>
      <w:r w:rsidRPr="00D00C83">
        <w:rPr>
          <w:sz w:val="26"/>
          <w:szCs w:val="26"/>
        </w:rPr>
        <w:t>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независимо от организационно-правовой формы;</w:t>
      </w:r>
      <w:r w:rsidRPr="00D00C83">
        <w:rPr>
          <w:sz w:val="26"/>
          <w:szCs w:val="26"/>
        </w:rPr>
        <w:br/>
      </w:r>
      <w:r w:rsidRPr="00D00C83">
        <w:rPr>
          <w:sz w:val="26"/>
          <w:szCs w:val="26"/>
        </w:rPr>
        <w:tab/>
        <w:t>е)согласовывает список лиц, имеющих право присутствовать на заседании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)п</w:t>
      </w:r>
      <w:proofErr w:type="gramEnd"/>
      <w:r w:rsidRPr="00D00C83">
        <w:rPr>
          <w:sz w:val="26"/>
          <w:szCs w:val="26"/>
        </w:rPr>
        <w:t>редседательствует на заседаниях комиссии;</w:t>
      </w:r>
    </w:p>
    <w:p w:rsidR="00444385" w:rsidRPr="00D00C83" w:rsidRDefault="00444385" w:rsidP="00444385">
      <w:pPr>
        <w:pStyle w:val="ac"/>
        <w:jc w:val="both"/>
        <w:rPr>
          <w:sz w:val="26"/>
          <w:szCs w:val="26"/>
        </w:rPr>
      </w:pPr>
      <w:r w:rsidRPr="00D00C83">
        <w:rPr>
          <w:sz w:val="26"/>
          <w:szCs w:val="26"/>
        </w:rPr>
        <w:tab/>
        <w:t>з</w:t>
      </w:r>
      <w:proofErr w:type="gramStart"/>
      <w:r w:rsidRPr="00D00C83">
        <w:rPr>
          <w:sz w:val="26"/>
          <w:szCs w:val="26"/>
        </w:rPr>
        <w:t>)о</w:t>
      </w:r>
      <w:proofErr w:type="gramEnd"/>
      <w:r w:rsidRPr="00D00C83">
        <w:rPr>
          <w:sz w:val="26"/>
          <w:szCs w:val="26"/>
        </w:rPr>
        <w:t>рганизует работу по исполнению принятых комиссией решений;</w:t>
      </w:r>
    </w:p>
    <w:p w:rsidR="00444385" w:rsidRPr="00D00C83" w:rsidRDefault="00444385" w:rsidP="00444385">
      <w:pPr>
        <w:pStyle w:val="ac"/>
        <w:jc w:val="both"/>
        <w:rPr>
          <w:sz w:val="26"/>
          <w:szCs w:val="26"/>
        </w:rPr>
      </w:pPr>
      <w:r w:rsidRPr="00D00C83">
        <w:rPr>
          <w:sz w:val="26"/>
          <w:szCs w:val="26"/>
        </w:rPr>
        <w:tab/>
        <w:t>и</w:t>
      </w:r>
      <w:proofErr w:type="gramStart"/>
      <w:r w:rsidRPr="00D00C83">
        <w:rPr>
          <w:sz w:val="26"/>
          <w:szCs w:val="26"/>
        </w:rPr>
        <w:t>)о</w:t>
      </w:r>
      <w:proofErr w:type="gramEnd"/>
      <w:r w:rsidRPr="00D00C83">
        <w:rPr>
          <w:sz w:val="26"/>
          <w:szCs w:val="26"/>
        </w:rPr>
        <w:t>рганизует работу по исполнению решений Совета депутатов сельского поселения, контроль за исполнением которых поручен данной комиссии;</w:t>
      </w:r>
    </w:p>
    <w:p w:rsidR="00444385" w:rsidRPr="00D00C83" w:rsidRDefault="00444385" w:rsidP="00444385">
      <w:pPr>
        <w:pStyle w:val="ac"/>
        <w:jc w:val="both"/>
        <w:rPr>
          <w:sz w:val="26"/>
          <w:szCs w:val="26"/>
        </w:rPr>
      </w:pPr>
      <w:r w:rsidRPr="00D00C83">
        <w:rPr>
          <w:sz w:val="26"/>
          <w:szCs w:val="26"/>
        </w:rPr>
        <w:tab/>
        <w:t>к</w:t>
      </w:r>
      <w:proofErr w:type="gramStart"/>
      <w:r w:rsidRPr="00D00C83">
        <w:rPr>
          <w:sz w:val="26"/>
          <w:szCs w:val="26"/>
        </w:rPr>
        <w:t>)и</w:t>
      </w:r>
      <w:proofErr w:type="gramEnd"/>
      <w:r w:rsidRPr="00D00C83">
        <w:rPr>
          <w:sz w:val="26"/>
          <w:szCs w:val="26"/>
        </w:rPr>
        <w:t>нформирует членов комиссии о выполнении решений, находящихся на контроле;</w:t>
      </w:r>
    </w:p>
    <w:p w:rsidR="00444385" w:rsidRPr="00D00C83" w:rsidRDefault="00444385" w:rsidP="00444385">
      <w:pPr>
        <w:pStyle w:val="ac"/>
        <w:jc w:val="both"/>
        <w:rPr>
          <w:sz w:val="26"/>
          <w:szCs w:val="26"/>
        </w:rPr>
      </w:pPr>
      <w:r w:rsidRPr="00D00C83">
        <w:rPr>
          <w:sz w:val="26"/>
          <w:szCs w:val="26"/>
        </w:rPr>
        <w:tab/>
        <w:t>л</w:t>
      </w:r>
      <w:proofErr w:type="gramStart"/>
      <w:r w:rsidRPr="00D00C83">
        <w:rPr>
          <w:sz w:val="26"/>
          <w:szCs w:val="26"/>
        </w:rPr>
        <w:t>)о</w:t>
      </w:r>
      <w:proofErr w:type="gramEnd"/>
      <w:r w:rsidRPr="00D00C83">
        <w:rPr>
          <w:sz w:val="26"/>
          <w:szCs w:val="26"/>
        </w:rPr>
        <w:t>рганизует работу членов комиссии, дает им поручения, оказывает содействие в осуществлении ими своих полномочий;</w:t>
      </w:r>
    </w:p>
    <w:p w:rsidR="00444385" w:rsidRPr="00D00C83" w:rsidRDefault="00444385" w:rsidP="00444385">
      <w:pPr>
        <w:pStyle w:val="ac"/>
        <w:jc w:val="both"/>
        <w:rPr>
          <w:sz w:val="26"/>
          <w:szCs w:val="26"/>
        </w:rPr>
      </w:pPr>
      <w:r w:rsidRPr="00D00C83">
        <w:rPr>
          <w:sz w:val="26"/>
          <w:szCs w:val="26"/>
        </w:rPr>
        <w:lastRenderedPageBreak/>
        <w:tab/>
        <w:t>м</w:t>
      </w:r>
      <w:proofErr w:type="gramStart"/>
      <w:r w:rsidRPr="00D00C83">
        <w:rPr>
          <w:sz w:val="26"/>
          <w:szCs w:val="26"/>
        </w:rPr>
        <w:t>)п</w:t>
      </w:r>
      <w:proofErr w:type="gramEnd"/>
      <w:r w:rsidRPr="00D00C83">
        <w:rPr>
          <w:sz w:val="26"/>
          <w:szCs w:val="26"/>
        </w:rPr>
        <w:t>редставляет отчет о своей деятельности;</w:t>
      </w:r>
    </w:p>
    <w:p w:rsidR="00444385" w:rsidRPr="00D00C83" w:rsidRDefault="00444385" w:rsidP="00444385">
      <w:pPr>
        <w:pStyle w:val="ac"/>
        <w:jc w:val="both"/>
        <w:rPr>
          <w:sz w:val="26"/>
          <w:szCs w:val="26"/>
        </w:rPr>
      </w:pPr>
      <w:r w:rsidRPr="00D00C83">
        <w:rPr>
          <w:sz w:val="26"/>
          <w:szCs w:val="26"/>
        </w:rPr>
        <w:tab/>
        <w:t>н</w:t>
      </w:r>
      <w:proofErr w:type="gramStart"/>
      <w:r w:rsidRPr="00D00C83">
        <w:rPr>
          <w:sz w:val="26"/>
          <w:szCs w:val="26"/>
        </w:rPr>
        <w:t>)п</w:t>
      </w:r>
      <w:proofErr w:type="gramEnd"/>
      <w:r w:rsidRPr="00D00C83">
        <w:rPr>
          <w:sz w:val="26"/>
          <w:szCs w:val="26"/>
        </w:rPr>
        <w:t>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444385" w:rsidRPr="00D00C83" w:rsidRDefault="00444385" w:rsidP="00444385">
      <w:pPr>
        <w:pStyle w:val="ac"/>
        <w:jc w:val="both"/>
        <w:rPr>
          <w:sz w:val="26"/>
          <w:szCs w:val="26"/>
        </w:rPr>
      </w:pPr>
      <w:r w:rsidRPr="00D00C83">
        <w:rPr>
          <w:sz w:val="26"/>
          <w:szCs w:val="26"/>
        </w:rPr>
        <w:tab/>
        <w:t>о</w:t>
      </w:r>
      <w:proofErr w:type="gramStart"/>
      <w:r w:rsidRPr="00D00C83">
        <w:rPr>
          <w:sz w:val="26"/>
          <w:szCs w:val="26"/>
        </w:rPr>
        <w:t>)о</w:t>
      </w:r>
      <w:proofErr w:type="gramEnd"/>
      <w:r w:rsidRPr="00D00C83">
        <w:rPr>
          <w:sz w:val="26"/>
          <w:szCs w:val="26"/>
        </w:rPr>
        <w:t>рганизует ведение протокола заседания комиссии и делопроизводство комиссии;</w:t>
      </w:r>
    </w:p>
    <w:p w:rsidR="00444385" w:rsidRPr="00D00C83" w:rsidRDefault="00444385" w:rsidP="00444385">
      <w:pPr>
        <w:pStyle w:val="ac"/>
        <w:jc w:val="both"/>
        <w:rPr>
          <w:sz w:val="26"/>
          <w:szCs w:val="26"/>
        </w:rPr>
      </w:pPr>
      <w:r w:rsidRPr="00D00C83">
        <w:rPr>
          <w:sz w:val="26"/>
          <w:szCs w:val="26"/>
        </w:rPr>
        <w:tab/>
        <w:t>п</w:t>
      </w:r>
      <w:proofErr w:type="gramStart"/>
      <w:r w:rsidRPr="00D00C83">
        <w:rPr>
          <w:sz w:val="26"/>
          <w:szCs w:val="26"/>
        </w:rPr>
        <w:t>)п</w:t>
      </w:r>
      <w:proofErr w:type="gramEnd"/>
      <w:r w:rsidRPr="00D00C83">
        <w:rPr>
          <w:sz w:val="26"/>
          <w:szCs w:val="26"/>
        </w:rPr>
        <w:t>одписывает протокол заседания комиссии, решения, принимаемые комиссией;</w:t>
      </w:r>
    </w:p>
    <w:p w:rsidR="00444385" w:rsidRPr="00D00C83" w:rsidRDefault="00444385" w:rsidP="00444385">
      <w:pPr>
        <w:pStyle w:val="ac"/>
        <w:jc w:val="both"/>
        <w:rPr>
          <w:sz w:val="26"/>
          <w:szCs w:val="26"/>
        </w:rPr>
      </w:pPr>
      <w:r w:rsidRPr="00D00C83">
        <w:rPr>
          <w:sz w:val="26"/>
          <w:szCs w:val="26"/>
        </w:rPr>
        <w:tab/>
        <w:t>р</w:t>
      </w:r>
      <w:proofErr w:type="gramStart"/>
      <w:r w:rsidRPr="00D00C83">
        <w:rPr>
          <w:sz w:val="26"/>
          <w:szCs w:val="26"/>
        </w:rPr>
        <w:t>)и</w:t>
      </w:r>
      <w:proofErr w:type="gramEnd"/>
      <w:r w:rsidRPr="00D00C83">
        <w:rPr>
          <w:sz w:val="26"/>
          <w:szCs w:val="26"/>
        </w:rPr>
        <w:t>сполняет иные полномочия, предоставленные председателю комиссии Регламентом о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444385" w:rsidRPr="00D00C83" w:rsidRDefault="00444385" w:rsidP="00444385">
      <w:pPr>
        <w:pStyle w:val="ac"/>
        <w:jc w:val="both"/>
        <w:rPr>
          <w:sz w:val="26"/>
          <w:szCs w:val="26"/>
        </w:rPr>
      </w:pPr>
      <w:r w:rsidRPr="00D00C83">
        <w:rPr>
          <w:sz w:val="26"/>
          <w:szCs w:val="26"/>
        </w:rPr>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444385" w:rsidRPr="00D00C83" w:rsidRDefault="00444385" w:rsidP="00444385">
      <w:pPr>
        <w:pStyle w:val="ac"/>
        <w:jc w:val="both"/>
        <w:rPr>
          <w:sz w:val="26"/>
          <w:szCs w:val="26"/>
        </w:rPr>
      </w:pPr>
      <w:r w:rsidRPr="00D00C83">
        <w:rPr>
          <w:sz w:val="26"/>
          <w:szCs w:val="26"/>
        </w:rPr>
        <w:tab/>
        <w:t>Такое решение постоянной комиссии является основанием для постановки вопроса о переизбрания председателя постоянной комиссии.</w:t>
      </w:r>
    </w:p>
    <w:p w:rsidR="00444385" w:rsidRPr="00D00C83" w:rsidRDefault="00444385" w:rsidP="00444385">
      <w:pPr>
        <w:pStyle w:val="ac"/>
        <w:jc w:val="both"/>
        <w:rPr>
          <w:sz w:val="26"/>
          <w:szCs w:val="26"/>
        </w:rPr>
      </w:pPr>
      <w:r w:rsidRPr="00D00C83">
        <w:rPr>
          <w:sz w:val="26"/>
          <w:szCs w:val="26"/>
        </w:rPr>
        <w:tab/>
        <w:t>4.Председатель осуществляет оперативное руководство деятельностью членов постоянной комиссии.</w:t>
      </w:r>
    </w:p>
    <w:p w:rsidR="00444385" w:rsidRPr="00D00C83" w:rsidRDefault="00444385" w:rsidP="00444385">
      <w:pPr>
        <w:pStyle w:val="ac"/>
        <w:jc w:val="both"/>
        <w:rPr>
          <w:sz w:val="26"/>
          <w:szCs w:val="26"/>
        </w:rPr>
      </w:pPr>
      <w:r w:rsidRPr="00D00C83">
        <w:rPr>
          <w:sz w:val="26"/>
          <w:szCs w:val="26"/>
        </w:rPr>
        <w:tab/>
        <w:t>5.Заместитель председателя постоянной комиссии в пределах своих полномочий:</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)в</w:t>
      </w:r>
      <w:proofErr w:type="gramEnd"/>
      <w:r w:rsidRPr="00D00C83">
        <w:rPr>
          <w:sz w:val="26"/>
          <w:szCs w:val="26"/>
        </w:rPr>
        <w:t>ыполняет поручения председателя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)з</w:t>
      </w:r>
      <w:proofErr w:type="gramEnd"/>
      <w:r w:rsidRPr="00D00C83">
        <w:rPr>
          <w:sz w:val="26"/>
          <w:szCs w:val="26"/>
        </w:rPr>
        <w:t>амещает председателя комиссии в случае его отсутствия или невозможности осуществления им своих обязанностей;</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)о</w:t>
      </w:r>
      <w:proofErr w:type="gramEnd"/>
      <w:r w:rsidRPr="00D00C83">
        <w:rPr>
          <w:sz w:val="26"/>
          <w:szCs w:val="26"/>
        </w:rPr>
        <w:t>существляет содействие председателю комиссии в организации работы комиссии и подготовке заседаний комиссии.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20. Права и обязанности члена постоянной комиссии</w:t>
      </w:r>
    </w:p>
    <w:p w:rsidR="00444385" w:rsidRPr="00D00C83" w:rsidRDefault="00444385" w:rsidP="00444385">
      <w:pPr>
        <w:pStyle w:val="ac"/>
        <w:jc w:val="both"/>
        <w:rPr>
          <w:sz w:val="26"/>
          <w:szCs w:val="26"/>
        </w:rPr>
      </w:pPr>
      <w:r w:rsidRPr="00D00C83">
        <w:rPr>
          <w:sz w:val="26"/>
          <w:szCs w:val="26"/>
        </w:rPr>
        <w:tab/>
        <w:t>1.член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)у</w:t>
      </w:r>
      <w:proofErr w:type="gramEnd"/>
      <w:r w:rsidRPr="00D00C83">
        <w:rPr>
          <w:sz w:val="26"/>
          <w:szCs w:val="26"/>
        </w:rPr>
        <w:t>частвует в деятельности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носит предложения, участвует в подготовке и обсуждении рассматриваемых на комиссии вопросов;</w:t>
      </w:r>
    </w:p>
    <w:p w:rsidR="00444385" w:rsidRPr="00D00C83" w:rsidRDefault="00444385" w:rsidP="00444385">
      <w:pPr>
        <w:pStyle w:val="ac"/>
        <w:ind w:firstLine="708"/>
        <w:jc w:val="both"/>
        <w:rPr>
          <w:sz w:val="26"/>
          <w:szCs w:val="26"/>
        </w:rPr>
      </w:pPr>
      <w:r w:rsidRPr="00D00C83">
        <w:rPr>
          <w:sz w:val="26"/>
          <w:szCs w:val="26"/>
        </w:rPr>
        <w:t>в</w:t>
      </w:r>
      <w:proofErr w:type="gramStart"/>
      <w:r w:rsidRPr="00D00C83">
        <w:rPr>
          <w:sz w:val="26"/>
          <w:szCs w:val="26"/>
        </w:rPr>
        <w:t>)в</w:t>
      </w:r>
      <w:proofErr w:type="gramEnd"/>
      <w:r w:rsidRPr="00D00C83">
        <w:rPr>
          <w:sz w:val="26"/>
          <w:szCs w:val="26"/>
        </w:rPr>
        <w:t>носит предложения и замечания по повестке дня, порядку их рассмотрения и существу обсуждаемых на комиссии вопросов;</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)в</w:t>
      </w:r>
      <w:proofErr w:type="gramEnd"/>
      <w:r w:rsidRPr="00D00C83">
        <w:rPr>
          <w:sz w:val="26"/>
          <w:szCs w:val="26"/>
        </w:rPr>
        <w:t>ыполняет отдельные поручения председателя комиссии и его заместителя;</w:t>
      </w:r>
    </w:p>
    <w:p w:rsidR="00444385" w:rsidRPr="00D00C83" w:rsidRDefault="00444385" w:rsidP="00444385">
      <w:pPr>
        <w:pStyle w:val="ac"/>
        <w:jc w:val="both"/>
        <w:rPr>
          <w:sz w:val="26"/>
          <w:szCs w:val="26"/>
        </w:rPr>
      </w:pPr>
      <w:r w:rsidRPr="00D00C83">
        <w:rPr>
          <w:sz w:val="26"/>
          <w:szCs w:val="26"/>
        </w:rPr>
        <w:lastRenderedPageBreak/>
        <w:tab/>
        <w:t>е</w:t>
      </w:r>
      <w:proofErr w:type="gramStart"/>
      <w:r w:rsidRPr="00D00C83">
        <w:rPr>
          <w:sz w:val="26"/>
          <w:szCs w:val="26"/>
        </w:rPr>
        <w:t>)в</w:t>
      </w:r>
      <w:proofErr w:type="gramEnd"/>
      <w:r w:rsidRPr="00D00C83">
        <w:rPr>
          <w:sz w:val="26"/>
          <w:szCs w:val="26"/>
        </w:rPr>
        <w:t>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)с</w:t>
      </w:r>
      <w:proofErr w:type="gramEnd"/>
      <w:r w:rsidRPr="00D00C83">
        <w:rPr>
          <w:sz w:val="26"/>
          <w:szCs w:val="26"/>
        </w:rPr>
        <w:t>одействует реализации решений комиссии;.</w:t>
      </w:r>
    </w:p>
    <w:p w:rsidR="00444385" w:rsidRPr="00D00C83" w:rsidRDefault="00444385" w:rsidP="00444385">
      <w:pPr>
        <w:pStyle w:val="ac"/>
        <w:jc w:val="both"/>
        <w:rPr>
          <w:sz w:val="26"/>
          <w:szCs w:val="26"/>
        </w:rPr>
      </w:pPr>
      <w:r w:rsidRPr="00D00C83">
        <w:rPr>
          <w:sz w:val="26"/>
          <w:szCs w:val="26"/>
        </w:rPr>
        <w:tab/>
        <w:t>2.Член постоянной комиссии обязан присутствовать на заседании комиссии и принимать участие в ее работе.</w:t>
      </w:r>
    </w:p>
    <w:p w:rsidR="00444385" w:rsidRPr="00D00C83" w:rsidRDefault="00444385" w:rsidP="00444385">
      <w:pPr>
        <w:pStyle w:val="ac"/>
        <w:jc w:val="both"/>
        <w:rPr>
          <w:sz w:val="26"/>
          <w:szCs w:val="26"/>
        </w:rPr>
      </w:pPr>
      <w:r w:rsidRPr="00D00C83">
        <w:rPr>
          <w:sz w:val="26"/>
          <w:szCs w:val="26"/>
        </w:rPr>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Статья 21. Ответственность депутата Совета депутатов сельского поселения за систематическое неучастие в работе сессий и заседаний постоянной комиссии </w:t>
      </w:r>
    </w:p>
    <w:p w:rsidR="00444385" w:rsidRPr="00D00C83" w:rsidRDefault="00444385" w:rsidP="00444385">
      <w:pPr>
        <w:pStyle w:val="ac"/>
        <w:jc w:val="both"/>
        <w:rPr>
          <w:sz w:val="26"/>
          <w:szCs w:val="26"/>
        </w:rPr>
      </w:pPr>
      <w:r w:rsidRPr="00D00C83">
        <w:rPr>
          <w:sz w:val="26"/>
          <w:szCs w:val="26"/>
        </w:rPr>
        <w:tab/>
        <w:t>1.Депутат несет ответственность за систематическое неучастие в работе сессий и заседаний постоянной комиссии.</w:t>
      </w:r>
    </w:p>
    <w:p w:rsidR="00444385" w:rsidRPr="00D00C83" w:rsidRDefault="00444385" w:rsidP="00444385">
      <w:pPr>
        <w:pStyle w:val="ac"/>
        <w:jc w:val="both"/>
        <w:rPr>
          <w:sz w:val="26"/>
          <w:szCs w:val="26"/>
        </w:rPr>
      </w:pPr>
      <w:r w:rsidRPr="00D00C83">
        <w:rPr>
          <w:sz w:val="26"/>
          <w:szCs w:val="26"/>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444385" w:rsidRPr="00D00C83" w:rsidRDefault="00444385" w:rsidP="00444385">
      <w:pPr>
        <w:pStyle w:val="ac"/>
        <w:jc w:val="both"/>
        <w:rPr>
          <w:sz w:val="26"/>
          <w:szCs w:val="26"/>
        </w:rPr>
      </w:pPr>
      <w:r w:rsidRPr="00D00C83">
        <w:rPr>
          <w:sz w:val="26"/>
          <w:szCs w:val="26"/>
        </w:rPr>
        <w:tab/>
        <w:t>2.За систематическое неучастие в работе сессий, постоянных  комиссий к депутату могут быть применены следующие меры:</w:t>
      </w:r>
    </w:p>
    <w:p w:rsidR="00444385" w:rsidRPr="00D00C83" w:rsidRDefault="00444385" w:rsidP="00444385">
      <w:pPr>
        <w:pStyle w:val="ac"/>
        <w:jc w:val="both"/>
        <w:rPr>
          <w:sz w:val="26"/>
          <w:szCs w:val="26"/>
        </w:rPr>
      </w:pPr>
      <w:r w:rsidRPr="00D00C83">
        <w:rPr>
          <w:sz w:val="26"/>
          <w:szCs w:val="26"/>
        </w:rPr>
        <w:tab/>
        <w:t>-замечание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-рассмотрение  на заседании постоянной комиссии, курирующей вопросы депутатской этики;</w:t>
      </w:r>
    </w:p>
    <w:p w:rsidR="00444385" w:rsidRPr="00D00C83" w:rsidRDefault="00444385" w:rsidP="00444385">
      <w:pPr>
        <w:pStyle w:val="ac"/>
        <w:jc w:val="both"/>
        <w:rPr>
          <w:sz w:val="26"/>
          <w:szCs w:val="26"/>
        </w:rPr>
      </w:pPr>
      <w:r w:rsidRPr="00D00C83">
        <w:rPr>
          <w:sz w:val="26"/>
          <w:szCs w:val="26"/>
        </w:rPr>
        <w:tab/>
        <w:t>-информирование избирателей через средства массовой информации о неучастии депутата в работе сессий, постоянных комиссий.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22. Депутатские слушания</w:t>
      </w:r>
    </w:p>
    <w:p w:rsidR="00444385" w:rsidRPr="00D00C83" w:rsidRDefault="00444385" w:rsidP="00444385">
      <w:pPr>
        <w:pStyle w:val="ac"/>
        <w:jc w:val="both"/>
        <w:rPr>
          <w:sz w:val="26"/>
          <w:szCs w:val="26"/>
        </w:rPr>
      </w:pPr>
      <w:r w:rsidRPr="00D00C83">
        <w:rPr>
          <w:sz w:val="26"/>
          <w:szCs w:val="26"/>
        </w:rPr>
        <w:tab/>
        <w:t>1.Совет депутатов сельского поселения может проводить депутатские слушания по вопросам, отнесенным к его компетенции.</w:t>
      </w:r>
    </w:p>
    <w:p w:rsidR="00444385" w:rsidRPr="00D00C83" w:rsidRDefault="00444385" w:rsidP="00444385">
      <w:pPr>
        <w:pStyle w:val="ac"/>
        <w:jc w:val="both"/>
        <w:rPr>
          <w:sz w:val="26"/>
          <w:szCs w:val="26"/>
        </w:rPr>
      </w:pPr>
      <w:r w:rsidRPr="00D00C83">
        <w:rPr>
          <w:sz w:val="26"/>
          <w:szCs w:val="26"/>
        </w:rPr>
        <w:tab/>
        <w:t>Предложение о проведении депутатских слушаний должно быть обосновано общественной значимостью вопроса, подлежащего рассмотрению.</w:t>
      </w:r>
    </w:p>
    <w:p w:rsidR="00444385" w:rsidRPr="00D00C83" w:rsidRDefault="00444385" w:rsidP="00444385">
      <w:pPr>
        <w:pStyle w:val="ac"/>
        <w:jc w:val="both"/>
        <w:rPr>
          <w:sz w:val="26"/>
          <w:szCs w:val="26"/>
        </w:rPr>
      </w:pPr>
      <w:r w:rsidRPr="00D00C83">
        <w:rPr>
          <w:sz w:val="26"/>
          <w:szCs w:val="26"/>
        </w:rPr>
        <w:tab/>
        <w:t xml:space="preserve">Материалы по </w:t>
      </w:r>
      <w:proofErr w:type="gramStart"/>
      <w:r w:rsidRPr="00D00C83">
        <w:rPr>
          <w:sz w:val="26"/>
          <w:szCs w:val="26"/>
        </w:rPr>
        <w:t>вопросу, выносимому на депутатские слушания готовят</w:t>
      </w:r>
      <w:proofErr w:type="gramEnd"/>
      <w:r w:rsidRPr="00D00C83">
        <w:rPr>
          <w:sz w:val="26"/>
          <w:szCs w:val="26"/>
        </w:rPr>
        <w:t xml:space="preserve"> постоянные комиссии, депутатская группа, группа депутатов, по инициативе которых эти слушания проводятся.</w:t>
      </w:r>
    </w:p>
    <w:p w:rsidR="00444385" w:rsidRPr="00D00C83" w:rsidRDefault="00444385" w:rsidP="00444385">
      <w:pPr>
        <w:pStyle w:val="ac"/>
        <w:jc w:val="both"/>
        <w:rPr>
          <w:sz w:val="26"/>
          <w:szCs w:val="26"/>
        </w:rPr>
      </w:pPr>
      <w:r w:rsidRPr="00D00C83">
        <w:rPr>
          <w:sz w:val="26"/>
          <w:szCs w:val="26"/>
        </w:rPr>
        <w:tab/>
        <w:t>Для подготовки депутатских слушаний может создаваться временная депутатская комиссия.</w:t>
      </w:r>
    </w:p>
    <w:p w:rsidR="00444385" w:rsidRPr="00D00C83" w:rsidRDefault="00444385" w:rsidP="00444385">
      <w:pPr>
        <w:pStyle w:val="ac"/>
        <w:jc w:val="both"/>
        <w:rPr>
          <w:sz w:val="26"/>
          <w:szCs w:val="26"/>
        </w:rPr>
      </w:pPr>
      <w:r w:rsidRPr="00D00C83">
        <w:rPr>
          <w:sz w:val="26"/>
          <w:szCs w:val="26"/>
        </w:rPr>
        <w:tab/>
        <w:t>2.Подготовка и организация депутатских слушаний включает в себя:</w:t>
      </w:r>
    </w:p>
    <w:p w:rsidR="00444385" w:rsidRPr="00D00C83" w:rsidRDefault="00444385" w:rsidP="00444385">
      <w:pPr>
        <w:pStyle w:val="ac"/>
        <w:jc w:val="both"/>
        <w:rPr>
          <w:sz w:val="26"/>
          <w:szCs w:val="26"/>
        </w:rPr>
      </w:pPr>
      <w:r w:rsidRPr="00D00C83">
        <w:rPr>
          <w:sz w:val="26"/>
          <w:szCs w:val="26"/>
        </w:rPr>
        <w:tab/>
        <w:t>-получение необходимой информации;</w:t>
      </w:r>
    </w:p>
    <w:p w:rsidR="00444385" w:rsidRPr="00D00C83" w:rsidRDefault="00444385" w:rsidP="00444385">
      <w:pPr>
        <w:pStyle w:val="ac"/>
        <w:jc w:val="both"/>
        <w:rPr>
          <w:sz w:val="26"/>
          <w:szCs w:val="26"/>
        </w:rPr>
      </w:pPr>
      <w:r w:rsidRPr="00D00C83">
        <w:rPr>
          <w:sz w:val="26"/>
          <w:szCs w:val="26"/>
        </w:rPr>
        <w:tab/>
        <w:t>-подготовку проекта мотивированного заключения и рекомендаций по вопросу;</w:t>
      </w:r>
    </w:p>
    <w:p w:rsidR="00444385" w:rsidRPr="00D00C83" w:rsidRDefault="00444385" w:rsidP="00444385">
      <w:pPr>
        <w:pStyle w:val="ac"/>
        <w:jc w:val="both"/>
        <w:rPr>
          <w:sz w:val="26"/>
          <w:szCs w:val="26"/>
        </w:rPr>
      </w:pPr>
      <w:r w:rsidRPr="00D00C83">
        <w:rPr>
          <w:sz w:val="26"/>
          <w:szCs w:val="26"/>
        </w:rPr>
        <w:tab/>
        <w:t>-определение докладчика и содокладчика на депутатские слушания;</w:t>
      </w:r>
    </w:p>
    <w:p w:rsidR="00444385" w:rsidRPr="00D00C83" w:rsidRDefault="00444385" w:rsidP="00444385">
      <w:pPr>
        <w:pStyle w:val="ac"/>
        <w:jc w:val="both"/>
        <w:rPr>
          <w:sz w:val="26"/>
          <w:szCs w:val="26"/>
        </w:rPr>
      </w:pPr>
      <w:r w:rsidRPr="00D00C83">
        <w:rPr>
          <w:sz w:val="26"/>
          <w:szCs w:val="26"/>
        </w:rPr>
        <w:lastRenderedPageBreak/>
        <w:tab/>
        <w:t xml:space="preserve">-определение круга лиц, приглашаемых для участия в депутатских слушаниях; </w:t>
      </w:r>
    </w:p>
    <w:p w:rsidR="00444385" w:rsidRPr="00D00C83" w:rsidRDefault="00444385" w:rsidP="00444385">
      <w:pPr>
        <w:pStyle w:val="ac"/>
        <w:jc w:val="both"/>
        <w:rPr>
          <w:sz w:val="26"/>
          <w:szCs w:val="26"/>
        </w:rPr>
      </w:pPr>
      <w:r w:rsidRPr="00D00C83">
        <w:rPr>
          <w:sz w:val="26"/>
          <w:szCs w:val="26"/>
        </w:rPr>
        <w:tab/>
        <w:t>-определение круга лиц, в адрес которых направляются рекомендации депутатских слушаний.</w:t>
      </w:r>
    </w:p>
    <w:p w:rsidR="00444385" w:rsidRPr="00D00C83" w:rsidRDefault="00444385" w:rsidP="00444385">
      <w:pPr>
        <w:pStyle w:val="ac"/>
        <w:jc w:val="both"/>
        <w:rPr>
          <w:sz w:val="26"/>
          <w:szCs w:val="26"/>
        </w:rPr>
      </w:pPr>
      <w:r w:rsidRPr="00D00C83">
        <w:rPr>
          <w:sz w:val="26"/>
          <w:szCs w:val="26"/>
        </w:rPr>
        <w:tab/>
        <w:t>Информация о проведении депутатских слушаний публикуется в средства массовой информации не позднее, чем за три дня до их проведения.</w:t>
      </w:r>
    </w:p>
    <w:p w:rsidR="00444385" w:rsidRPr="00D00C83" w:rsidRDefault="00444385" w:rsidP="00444385">
      <w:pPr>
        <w:pStyle w:val="ac"/>
        <w:jc w:val="both"/>
        <w:rPr>
          <w:sz w:val="26"/>
          <w:szCs w:val="26"/>
        </w:rPr>
      </w:pPr>
      <w:r w:rsidRPr="00D00C83">
        <w:rPr>
          <w:sz w:val="26"/>
          <w:szCs w:val="26"/>
        </w:rPr>
        <w:tab/>
        <w:t>3.Материалы на депутатские слушания направляются депутатам не позднее, чем за два дня до их проведения.</w:t>
      </w:r>
    </w:p>
    <w:p w:rsidR="00444385" w:rsidRPr="00D00C83" w:rsidRDefault="00444385" w:rsidP="00444385">
      <w:pPr>
        <w:pStyle w:val="ac"/>
        <w:jc w:val="both"/>
        <w:rPr>
          <w:sz w:val="26"/>
          <w:szCs w:val="26"/>
        </w:rPr>
      </w:pPr>
      <w:r w:rsidRPr="00D00C83">
        <w:rPr>
          <w:sz w:val="26"/>
          <w:szCs w:val="26"/>
        </w:rPr>
        <w:tab/>
        <w:t>Перед началом депутатских слушаний проводится регистрация  участников.</w:t>
      </w:r>
    </w:p>
    <w:p w:rsidR="00444385" w:rsidRPr="00D00C83" w:rsidRDefault="00444385" w:rsidP="00444385">
      <w:pPr>
        <w:pStyle w:val="ac"/>
        <w:jc w:val="both"/>
        <w:rPr>
          <w:sz w:val="26"/>
          <w:szCs w:val="26"/>
        </w:rPr>
      </w:pPr>
      <w:r w:rsidRPr="00D00C83">
        <w:rPr>
          <w:sz w:val="26"/>
          <w:szCs w:val="26"/>
        </w:rPr>
        <w:tab/>
        <w:t>На депутатских слушаниях кворум не устанавливается.</w:t>
      </w:r>
    </w:p>
    <w:p w:rsidR="00444385" w:rsidRPr="00D00C83" w:rsidRDefault="00444385" w:rsidP="00444385">
      <w:pPr>
        <w:pStyle w:val="ac"/>
        <w:jc w:val="both"/>
        <w:rPr>
          <w:sz w:val="26"/>
          <w:szCs w:val="26"/>
        </w:rPr>
      </w:pPr>
      <w:r w:rsidRPr="00D00C83">
        <w:rPr>
          <w:sz w:val="26"/>
          <w:szCs w:val="26"/>
        </w:rPr>
        <w:tab/>
        <w:t>4.Депутатские слушания проводятся в определенном порядке:</w:t>
      </w:r>
    </w:p>
    <w:p w:rsidR="00444385" w:rsidRPr="00D00C83" w:rsidRDefault="00444385" w:rsidP="00444385">
      <w:pPr>
        <w:pStyle w:val="ac"/>
        <w:jc w:val="both"/>
        <w:rPr>
          <w:sz w:val="26"/>
          <w:szCs w:val="26"/>
        </w:rPr>
      </w:pPr>
      <w:r w:rsidRPr="00D00C83">
        <w:rPr>
          <w:sz w:val="26"/>
          <w:szCs w:val="26"/>
        </w:rPr>
        <w:tab/>
        <w:t>-краткая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444385" w:rsidRPr="00D00C83" w:rsidRDefault="00444385" w:rsidP="00444385">
      <w:pPr>
        <w:pStyle w:val="ac"/>
        <w:jc w:val="both"/>
        <w:rPr>
          <w:sz w:val="26"/>
          <w:szCs w:val="26"/>
        </w:rPr>
      </w:pPr>
      <w:r w:rsidRPr="00D00C83">
        <w:rPr>
          <w:sz w:val="26"/>
          <w:szCs w:val="26"/>
        </w:rPr>
        <w:tab/>
        <w:t>-основной доклад и вопросы к докладчику;</w:t>
      </w:r>
    </w:p>
    <w:p w:rsidR="00444385" w:rsidRPr="00D00C83" w:rsidRDefault="00444385" w:rsidP="00444385">
      <w:pPr>
        <w:pStyle w:val="ac"/>
        <w:jc w:val="both"/>
        <w:rPr>
          <w:sz w:val="26"/>
          <w:szCs w:val="26"/>
        </w:rPr>
      </w:pPr>
      <w:r w:rsidRPr="00D00C83">
        <w:rPr>
          <w:sz w:val="26"/>
          <w:szCs w:val="26"/>
        </w:rPr>
        <w:tab/>
        <w:t xml:space="preserve">-содоклад и вопросы </w:t>
      </w:r>
      <w:proofErr w:type="gramStart"/>
      <w:r w:rsidRPr="00D00C83">
        <w:rPr>
          <w:sz w:val="26"/>
          <w:szCs w:val="26"/>
        </w:rPr>
        <w:t>с</w:t>
      </w:r>
      <w:proofErr w:type="gramEnd"/>
      <w:r w:rsidRPr="00D00C83">
        <w:rPr>
          <w:sz w:val="26"/>
          <w:szCs w:val="26"/>
        </w:rPr>
        <w:t xml:space="preserve"> содокладчику;</w:t>
      </w:r>
    </w:p>
    <w:p w:rsidR="00444385" w:rsidRPr="00D00C83" w:rsidRDefault="00444385" w:rsidP="00444385">
      <w:pPr>
        <w:pStyle w:val="ac"/>
        <w:jc w:val="both"/>
        <w:rPr>
          <w:sz w:val="26"/>
          <w:szCs w:val="26"/>
        </w:rPr>
      </w:pPr>
      <w:r w:rsidRPr="00D00C83">
        <w:rPr>
          <w:sz w:val="26"/>
          <w:szCs w:val="26"/>
        </w:rPr>
        <w:tab/>
        <w:t>-прения по обсуждаемому вопросу;</w:t>
      </w:r>
    </w:p>
    <w:p w:rsidR="00444385" w:rsidRPr="00D00C83" w:rsidRDefault="00444385" w:rsidP="00444385">
      <w:pPr>
        <w:pStyle w:val="ac"/>
        <w:jc w:val="both"/>
        <w:rPr>
          <w:sz w:val="26"/>
          <w:szCs w:val="26"/>
        </w:rPr>
      </w:pPr>
      <w:r w:rsidRPr="00D00C83">
        <w:rPr>
          <w:sz w:val="26"/>
          <w:szCs w:val="26"/>
        </w:rPr>
        <w:tab/>
        <w:t>-время для замечаний, заявлений, сообщений и справок;</w:t>
      </w:r>
    </w:p>
    <w:p w:rsidR="00444385" w:rsidRPr="00D00C83" w:rsidRDefault="00444385" w:rsidP="00444385">
      <w:pPr>
        <w:pStyle w:val="ac"/>
        <w:jc w:val="both"/>
        <w:rPr>
          <w:sz w:val="26"/>
          <w:szCs w:val="26"/>
        </w:rPr>
      </w:pPr>
      <w:r w:rsidRPr="00D00C83">
        <w:rPr>
          <w:sz w:val="26"/>
          <w:szCs w:val="26"/>
        </w:rPr>
        <w:tab/>
        <w:t>-обсуждение проекта рекомендаций.</w:t>
      </w:r>
    </w:p>
    <w:p w:rsidR="00444385" w:rsidRPr="00D00C83" w:rsidRDefault="00444385" w:rsidP="00444385">
      <w:pPr>
        <w:pStyle w:val="ac"/>
        <w:jc w:val="both"/>
        <w:rPr>
          <w:sz w:val="26"/>
          <w:szCs w:val="26"/>
        </w:rPr>
      </w:pPr>
      <w:r w:rsidRPr="00D00C83">
        <w:rPr>
          <w:sz w:val="26"/>
          <w:szCs w:val="26"/>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444385" w:rsidRPr="00D00C83" w:rsidRDefault="00444385" w:rsidP="00444385">
      <w:pPr>
        <w:pStyle w:val="ac"/>
        <w:jc w:val="both"/>
        <w:rPr>
          <w:sz w:val="26"/>
          <w:szCs w:val="26"/>
        </w:rPr>
      </w:pPr>
      <w:r w:rsidRPr="00D00C83">
        <w:rPr>
          <w:sz w:val="26"/>
          <w:szCs w:val="26"/>
        </w:rPr>
        <w:tab/>
        <w:t>5.На депутатских слушаниях ведется протокол, который подписывается председательствующим.</w:t>
      </w:r>
    </w:p>
    <w:p w:rsidR="00444385" w:rsidRPr="00D00C83" w:rsidRDefault="00444385" w:rsidP="00444385">
      <w:pPr>
        <w:pStyle w:val="ac"/>
        <w:jc w:val="both"/>
        <w:rPr>
          <w:sz w:val="26"/>
          <w:szCs w:val="26"/>
        </w:rPr>
      </w:pPr>
      <w:r w:rsidRPr="00D00C83">
        <w:rPr>
          <w:sz w:val="26"/>
          <w:szCs w:val="26"/>
        </w:rPr>
        <w:tab/>
        <w:t>Принятые рекомендации депутатских слушаний в дальнейшем могут служить основанием для принятия нормативных правовых актов.</w:t>
      </w:r>
    </w:p>
    <w:p w:rsidR="00444385" w:rsidRPr="00D00C83" w:rsidRDefault="00444385" w:rsidP="00444385">
      <w:pPr>
        <w:pStyle w:val="ac"/>
        <w:jc w:val="both"/>
        <w:rPr>
          <w:sz w:val="26"/>
          <w:szCs w:val="26"/>
        </w:rPr>
      </w:pPr>
      <w:r w:rsidRPr="00D00C83">
        <w:rPr>
          <w:sz w:val="26"/>
          <w:szCs w:val="26"/>
        </w:rPr>
        <w:tab/>
        <w:t>Рекомендации депутатских слушаний могут быть опубликованы в средствах массовой информации.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23.Мероприятия в Совете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1.В соответствии с планом работы Совета депутатов сельского поселения могут проводиться дни депутата, «круглые столы», семинары, конференции и другие мероприятия, связанные с нормотворческой деятельностью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444385" w:rsidRPr="00D00C83" w:rsidRDefault="00444385" w:rsidP="00444385">
      <w:pPr>
        <w:pStyle w:val="ac"/>
        <w:jc w:val="both"/>
        <w:rPr>
          <w:sz w:val="26"/>
          <w:szCs w:val="26"/>
        </w:rPr>
      </w:pPr>
      <w:r w:rsidRPr="00D00C83">
        <w:rPr>
          <w:sz w:val="26"/>
          <w:szCs w:val="26"/>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lastRenderedPageBreak/>
        <w:t xml:space="preserve">Статья 24. Работа депутатов в избирательном округе, с письмами и обращениями граждан </w:t>
      </w:r>
    </w:p>
    <w:p w:rsidR="00444385" w:rsidRPr="00D00C83" w:rsidRDefault="00444385" w:rsidP="00444385">
      <w:pPr>
        <w:pStyle w:val="ac"/>
        <w:jc w:val="both"/>
        <w:rPr>
          <w:sz w:val="26"/>
          <w:szCs w:val="26"/>
        </w:rPr>
      </w:pPr>
      <w:r w:rsidRPr="00D00C83">
        <w:rPr>
          <w:sz w:val="26"/>
          <w:szCs w:val="26"/>
        </w:rPr>
        <w:tab/>
        <w:t>1.В соответствии с Уставом сельского поселения одной из форм депутатской деятельности является работа с избирателями.</w:t>
      </w:r>
    </w:p>
    <w:p w:rsidR="00444385" w:rsidRPr="00D00C83" w:rsidRDefault="00444385" w:rsidP="00444385">
      <w:pPr>
        <w:pStyle w:val="ac"/>
        <w:jc w:val="both"/>
        <w:rPr>
          <w:sz w:val="26"/>
          <w:szCs w:val="26"/>
        </w:rPr>
      </w:pPr>
      <w:r w:rsidRPr="00D00C83">
        <w:rPr>
          <w:sz w:val="26"/>
          <w:szCs w:val="26"/>
        </w:rPr>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444385" w:rsidRPr="00D00C83" w:rsidRDefault="00444385" w:rsidP="00444385">
      <w:pPr>
        <w:pStyle w:val="ac"/>
        <w:jc w:val="both"/>
        <w:rPr>
          <w:b/>
          <w:bCs/>
          <w:sz w:val="26"/>
          <w:szCs w:val="26"/>
        </w:rPr>
      </w:pPr>
      <w:r w:rsidRPr="00D00C83">
        <w:rPr>
          <w:sz w:val="26"/>
          <w:szCs w:val="26"/>
        </w:rPr>
        <w:tab/>
      </w:r>
      <w:r w:rsidRPr="00D00C83">
        <w:rPr>
          <w:b/>
          <w:bCs/>
          <w:sz w:val="26"/>
          <w:szCs w:val="26"/>
        </w:rPr>
        <w:t xml:space="preserve">Работа с письменными и устными обращениями граждан ведется в соответствии с Положением «О порядке и сроках рассмотрения обращений граждан в органы местного самоуправления сельского поселения </w:t>
      </w:r>
      <w:proofErr w:type="spellStart"/>
      <w:r w:rsidR="00BF6930">
        <w:rPr>
          <w:b/>
          <w:bCs/>
          <w:sz w:val="26"/>
          <w:szCs w:val="26"/>
        </w:rPr>
        <w:t>Талицкий</w:t>
      </w:r>
      <w:proofErr w:type="spellEnd"/>
      <w:r w:rsidRPr="00D00C83">
        <w:rPr>
          <w:b/>
          <w:bCs/>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IV</w:t>
      </w:r>
      <w:r w:rsidRPr="00D00C83">
        <w:rPr>
          <w:b/>
          <w:bCs/>
          <w:sz w:val="26"/>
          <w:szCs w:val="26"/>
        </w:rPr>
        <w:t>. ВИДЫ  ГОЛОСОВАНИЯ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25. Виды голосования</w:t>
      </w:r>
    </w:p>
    <w:p w:rsidR="00444385" w:rsidRPr="00D00C83" w:rsidRDefault="00444385" w:rsidP="00444385">
      <w:pPr>
        <w:pStyle w:val="ac"/>
        <w:jc w:val="both"/>
        <w:rPr>
          <w:sz w:val="26"/>
          <w:szCs w:val="26"/>
        </w:rPr>
      </w:pPr>
      <w:r w:rsidRPr="00D00C83">
        <w:rPr>
          <w:sz w:val="26"/>
          <w:szCs w:val="26"/>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26. Проведение открытого голосования</w:t>
      </w:r>
    </w:p>
    <w:p w:rsidR="00444385" w:rsidRPr="00D00C83" w:rsidRDefault="00444385" w:rsidP="00444385">
      <w:pPr>
        <w:pStyle w:val="ac"/>
        <w:jc w:val="both"/>
        <w:rPr>
          <w:sz w:val="26"/>
          <w:szCs w:val="26"/>
        </w:rPr>
      </w:pPr>
      <w:r w:rsidRPr="00D00C83">
        <w:rPr>
          <w:sz w:val="26"/>
          <w:szCs w:val="26"/>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444385" w:rsidRPr="00D00C83" w:rsidRDefault="00444385" w:rsidP="00444385">
      <w:pPr>
        <w:pStyle w:val="ac"/>
        <w:jc w:val="both"/>
        <w:rPr>
          <w:sz w:val="26"/>
          <w:szCs w:val="26"/>
        </w:rPr>
      </w:pPr>
      <w:r w:rsidRPr="00D00C83">
        <w:rPr>
          <w:sz w:val="26"/>
          <w:szCs w:val="26"/>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444385" w:rsidRPr="00D00C83" w:rsidRDefault="00444385" w:rsidP="00444385">
      <w:pPr>
        <w:pStyle w:val="ac"/>
        <w:jc w:val="both"/>
        <w:rPr>
          <w:sz w:val="26"/>
          <w:szCs w:val="26"/>
        </w:rPr>
      </w:pPr>
      <w:r w:rsidRPr="00D00C83">
        <w:rPr>
          <w:sz w:val="26"/>
          <w:szCs w:val="26"/>
        </w:rPr>
        <w:tab/>
        <w:t>По окончании подсчета голосов председательствующий объявляет о принятом или не принятом решении.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27. Проведение тайного голосования</w:t>
      </w:r>
    </w:p>
    <w:p w:rsidR="00444385" w:rsidRPr="00D00C83" w:rsidRDefault="00444385" w:rsidP="00444385">
      <w:pPr>
        <w:pStyle w:val="ac"/>
        <w:jc w:val="both"/>
        <w:rPr>
          <w:sz w:val="26"/>
          <w:szCs w:val="26"/>
        </w:rPr>
      </w:pPr>
      <w:r w:rsidRPr="00D00C83">
        <w:rPr>
          <w:sz w:val="26"/>
          <w:szCs w:val="26"/>
        </w:rPr>
        <w:tab/>
        <w:t>1.Тайное голосование по решению   Совета депутатов сельского поселения проводится с использованием бюллетеней для тайного голосования.</w:t>
      </w:r>
    </w:p>
    <w:p w:rsidR="00444385" w:rsidRPr="00D00C83" w:rsidRDefault="00444385" w:rsidP="00444385">
      <w:pPr>
        <w:pStyle w:val="ac"/>
        <w:jc w:val="both"/>
        <w:rPr>
          <w:sz w:val="26"/>
          <w:szCs w:val="26"/>
        </w:rPr>
      </w:pPr>
      <w:r w:rsidRPr="00D00C83">
        <w:rPr>
          <w:sz w:val="26"/>
          <w:szCs w:val="26"/>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444385" w:rsidRPr="00D00C83" w:rsidRDefault="00444385" w:rsidP="00444385">
      <w:pPr>
        <w:pStyle w:val="ac"/>
        <w:jc w:val="both"/>
        <w:rPr>
          <w:sz w:val="26"/>
          <w:szCs w:val="26"/>
        </w:rPr>
      </w:pPr>
      <w:r w:rsidRPr="00D00C83">
        <w:rPr>
          <w:sz w:val="26"/>
          <w:szCs w:val="26"/>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444385" w:rsidRPr="00D00C83" w:rsidRDefault="00444385" w:rsidP="00444385">
      <w:pPr>
        <w:pStyle w:val="ac"/>
        <w:jc w:val="both"/>
        <w:rPr>
          <w:sz w:val="26"/>
          <w:szCs w:val="26"/>
        </w:rPr>
      </w:pPr>
      <w:r w:rsidRPr="00D00C83">
        <w:rPr>
          <w:sz w:val="26"/>
          <w:szCs w:val="26"/>
        </w:rPr>
        <w:lastRenderedPageBreak/>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444385" w:rsidRPr="00D00C83" w:rsidRDefault="00444385" w:rsidP="00444385">
      <w:pPr>
        <w:pStyle w:val="ac"/>
        <w:jc w:val="both"/>
        <w:rPr>
          <w:sz w:val="26"/>
          <w:szCs w:val="26"/>
        </w:rPr>
      </w:pPr>
      <w:r w:rsidRPr="00D00C83">
        <w:rPr>
          <w:sz w:val="26"/>
          <w:szCs w:val="26"/>
        </w:rPr>
        <w:tab/>
        <w:t>-список кандидатур, рекомендуемых для избрания;</w:t>
      </w:r>
    </w:p>
    <w:p w:rsidR="00444385" w:rsidRPr="00D00C83" w:rsidRDefault="00444385" w:rsidP="00444385">
      <w:pPr>
        <w:pStyle w:val="ac"/>
        <w:jc w:val="both"/>
        <w:rPr>
          <w:sz w:val="26"/>
          <w:szCs w:val="26"/>
        </w:rPr>
      </w:pPr>
      <w:r w:rsidRPr="00D00C83">
        <w:rPr>
          <w:sz w:val="26"/>
          <w:szCs w:val="26"/>
        </w:rPr>
        <w:tab/>
        <w:t>-слова «против», «за», «против всех кандидатов», «воздерживаюсь» по каждому вопросу.</w:t>
      </w:r>
    </w:p>
    <w:p w:rsidR="00444385" w:rsidRPr="00D00C83" w:rsidRDefault="00444385" w:rsidP="00444385">
      <w:pPr>
        <w:pStyle w:val="ac"/>
        <w:jc w:val="both"/>
        <w:rPr>
          <w:sz w:val="26"/>
          <w:szCs w:val="26"/>
        </w:rPr>
      </w:pPr>
      <w:r w:rsidRPr="00D00C83">
        <w:rPr>
          <w:sz w:val="26"/>
          <w:szCs w:val="26"/>
        </w:rPr>
        <w:tab/>
        <w:t>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депутатов сельского поселения. При получении бюллетеня депутат напротив своей фамилии в списке выдачи бюллетеней  ставит свою подпись.</w:t>
      </w:r>
    </w:p>
    <w:p w:rsidR="00444385" w:rsidRPr="00D00C83" w:rsidRDefault="00444385" w:rsidP="00444385">
      <w:pPr>
        <w:pStyle w:val="ac"/>
        <w:jc w:val="both"/>
        <w:rPr>
          <w:sz w:val="26"/>
          <w:szCs w:val="26"/>
        </w:rPr>
      </w:pPr>
      <w:r w:rsidRPr="00D00C83">
        <w:rPr>
          <w:sz w:val="26"/>
          <w:szCs w:val="26"/>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444385" w:rsidRPr="00D00C83" w:rsidRDefault="00444385" w:rsidP="00444385">
      <w:pPr>
        <w:pStyle w:val="ac"/>
        <w:jc w:val="both"/>
        <w:rPr>
          <w:sz w:val="26"/>
          <w:szCs w:val="26"/>
        </w:rPr>
      </w:pPr>
      <w:r w:rsidRPr="00D00C83">
        <w:rPr>
          <w:sz w:val="26"/>
          <w:szCs w:val="26"/>
        </w:rPr>
        <w:tab/>
        <w:t>7.При подсчете голосов тайного голосования проверяется действительность бюллетеней. Недействительными считаются бюллетени не установленной формы, не имеющие подписи членов счетной комиссии, а также бюллетени, по которым невозможно установить волеизъявление депутата.</w:t>
      </w:r>
    </w:p>
    <w:p w:rsidR="00444385" w:rsidRPr="00D00C83" w:rsidRDefault="00444385" w:rsidP="00444385">
      <w:pPr>
        <w:pStyle w:val="ac"/>
        <w:jc w:val="both"/>
        <w:rPr>
          <w:sz w:val="26"/>
          <w:szCs w:val="26"/>
        </w:rPr>
      </w:pPr>
      <w:r w:rsidRPr="00D00C83">
        <w:rPr>
          <w:sz w:val="26"/>
          <w:szCs w:val="26"/>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444385" w:rsidRPr="00D00C83" w:rsidRDefault="00444385" w:rsidP="00444385">
      <w:pPr>
        <w:pStyle w:val="ac"/>
        <w:jc w:val="both"/>
        <w:rPr>
          <w:sz w:val="26"/>
          <w:szCs w:val="26"/>
        </w:rPr>
      </w:pPr>
      <w:r w:rsidRPr="00D00C83">
        <w:rPr>
          <w:sz w:val="26"/>
          <w:szCs w:val="26"/>
        </w:rPr>
        <w:tab/>
        <w:t>Результаты тайного голосования оформляются решением сессии без дополнительного голосования.</w:t>
      </w:r>
    </w:p>
    <w:p w:rsidR="00444385" w:rsidRPr="00D00C83" w:rsidRDefault="00444385" w:rsidP="00444385">
      <w:pPr>
        <w:pStyle w:val="ac"/>
        <w:jc w:val="both"/>
        <w:rPr>
          <w:sz w:val="26"/>
          <w:szCs w:val="26"/>
        </w:rPr>
      </w:pPr>
      <w:r w:rsidRPr="00D00C83">
        <w:rPr>
          <w:sz w:val="26"/>
          <w:szCs w:val="26"/>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28. Проведение поименного голосования</w:t>
      </w:r>
    </w:p>
    <w:p w:rsidR="00444385" w:rsidRPr="00D00C83" w:rsidRDefault="00444385" w:rsidP="00444385">
      <w:pPr>
        <w:pStyle w:val="ac"/>
        <w:jc w:val="both"/>
        <w:rPr>
          <w:sz w:val="26"/>
          <w:szCs w:val="26"/>
        </w:rPr>
      </w:pPr>
      <w:r w:rsidRPr="00D00C83">
        <w:rPr>
          <w:sz w:val="26"/>
          <w:szCs w:val="26"/>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2.Результаты поименного голосования отражает в протоколе </w:t>
      </w:r>
      <w:proofErr w:type="gramStart"/>
      <w:r w:rsidRPr="00D00C83">
        <w:rPr>
          <w:sz w:val="26"/>
          <w:szCs w:val="26"/>
        </w:rPr>
        <w:t>сессии</w:t>
      </w:r>
      <w:proofErr w:type="gramEnd"/>
      <w:r w:rsidRPr="00D00C83">
        <w:rPr>
          <w:sz w:val="26"/>
          <w:szCs w:val="26"/>
        </w:rPr>
        <w:t xml:space="preserve"> и оформляются решением   Совета депутатов сельского поселения без дополнительного голосования.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29. Особое мнение депутата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30. Меры по поддержанию порядка на сессии и соблюдению Регламента</w:t>
      </w:r>
    </w:p>
    <w:p w:rsidR="00444385" w:rsidRPr="00D00C83" w:rsidRDefault="00444385" w:rsidP="00444385">
      <w:pPr>
        <w:pStyle w:val="ac"/>
        <w:jc w:val="both"/>
        <w:rPr>
          <w:sz w:val="26"/>
          <w:szCs w:val="26"/>
        </w:rPr>
      </w:pPr>
      <w:r>
        <w:rPr>
          <w:sz w:val="26"/>
          <w:szCs w:val="26"/>
        </w:rPr>
        <w:lastRenderedPageBreak/>
        <w:t xml:space="preserve">       </w:t>
      </w:r>
      <w:r w:rsidRPr="00D00C83">
        <w:rPr>
          <w:sz w:val="26"/>
          <w:szCs w:val="26"/>
        </w:rPr>
        <w:t>1.Председательствующий на сессии обеспечивает порядок в зале заседания и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444385" w:rsidRPr="00D00C83" w:rsidRDefault="00444385" w:rsidP="00444385">
      <w:pPr>
        <w:pStyle w:val="ac"/>
        <w:jc w:val="both"/>
        <w:rPr>
          <w:sz w:val="26"/>
          <w:szCs w:val="26"/>
        </w:rPr>
      </w:pPr>
      <w:r w:rsidRPr="00D00C83">
        <w:rPr>
          <w:sz w:val="26"/>
          <w:szCs w:val="26"/>
        </w:rPr>
        <w:tab/>
        <w:t>2.</w:t>
      </w:r>
      <w:proofErr w:type="gramStart"/>
      <w:r w:rsidRPr="00D00C83">
        <w:rPr>
          <w:sz w:val="26"/>
          <w:szCs w:val="26"/>
        </w:rPr>
        <w:t>Присутствующий</w:t>
      </w:r>
      <w:proofErr w:type="gramEnd"/>
      <w:r w:rsidRPr="00D00C83">
        <w:rPr>
          <w:sz w:val="26"/>
          <w:szCs w:val="26"/>
        </w:rPr>
        <w:t xml:space="preserve">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V</w:t>
      </w:r>
      <w:r w:rsidRPr="00D00C83">
        <w:rPr>
          <w:b/>
          <w:bCs/>
          <w:sz w:val="26"/>
          <w:szCs w:val="26"/>
        </w:rPr>
        <w:t>. НОРМОТВОРЧЕСКАЯ  ПРОЦЕДУРА</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31. Порядок внесения нормативных правовых актов</w:t>
      </w:r>
    </w:p>
    <w:p w:rsidR="00444385" w:rsidRPr="00D00C83" w:rsidRDefault="00444385" w:rsidP="00444385">
      <w:pPr>
        <w:pStyle w:val="ac"/>
        <w:jc w:val="both"/>
        <w:rPr>
          <w:sz w:val="26"/>
          <w:szCs w:val="26"/>
        </w:rPr>
      </w:pPr>
      <w:r w:rsidRPr="00D00C83">
        <w:rPr>
          <w:sz w:val="26"/>
          <w:szCs w:val="26"/>
        </w:rPr>
        <w:tab/>
        <w:t xml:space="preserve">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w:t>
      </w:r>
      <w:proofErr w:type="spellStart"/>
      <w:r w:rsidRPr="00D00C83">
        <w:rPr>
          <w:sz w:val="26"/>
          <w:szCs w:val="26"/>
        </w:rPr>
        <w:t>Добринский</w:t>
      </w:r>
      <w:proofErr w:type="spellEnd"/>
      <w:r w:rsidRPr="00D00C83">
        <w:rPr>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 xml:space="preserve">2. Порядок внесения и рассмотрения проекта бюджета сельского поселения </w:t>
      </w:r>
      <w:proofErr w:type="spellStart"/>
      <w:r w:rsidR="00BF6930">
        <w:rPr>
          <w:sz w:val="26"/>
          <w:szCs w:val="26"/>
        </w:rPr>
        <w:t>Талицкий</w:t>
      </w:r>
      <w:proofErr w:type="spellEnd"/>
      <w:r w:rsidRPr="00D00C83">
        <w:rPr>
          <w:sz w:val="26"/>
          <w:szCs w:val="26"/>
        </w:rPr>
        <w:t xml:space="preserve"> сельсовет </w:t>
      </w:r>
      <w:proofErr w:type="spellStart"/>
      <w:r w:rsidRPr="00D00C83">
        <w:rPr>
          <w:sz w:val="26"/>
          <w:szCs w:val="26"/>
        </w:rPr>
        <w:t>Добринского</w:t>
      </w:r>
      <w:proofErr w:type="spellEnd"/>
      <w:r w:rsidRPr="00D00C83">
        <w:rPr>
          <w:sz w:val="26"/>
          <w:szCs w:val="26"/>
        </w:rPr>
        <w:t xml:space="preserve"> муниципального района, внесение в него изменений, утверждение отчета о его исполнении осуществляются в соответствии с Бюджетным кодеком Российской Федерации и Положением «О бюджетном процессе в сельском поселении </w:t>
      </w:r>
      <w:proofErr w:type="spellStart"/>
      <w:r w:rsidR="00BF6930">
        <w:rPr>
          <w:sz w:val="26"/>
          <w:szCs w:val="26"/>
        </w:rPr>
        <w:t>Талицкий</w:t>
      </w:r>
      <w:proofErr w:type="spellEnd"/>
      <w:r w:rsidRPr="00D00C83">
        <w:rPr>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444385" w:rsidRPr="00D00C83" w:rsidRDefault="00444385" w:rsidP="00444385">
      <w:pPr>
        <w:pStyle w:val="ac"/>
        <w:jc w:val="both"/>
        <w:rPr>
          <w:sz w:val="26"/>
          <w:szCs w:val="26"/>
        </w:rPr>
      </w:pPr>
      <w:r w:rsidRPr="00D00C83">
        <w:rPr>
          <w:sz w:val="26"/>
          <w:szCs w:val="26"/>
        </w:rPr>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444385" w:rsidRPr="00D00C83" w:rsidRDefault="00444385" w:rsidP="00444385">
      <w:pPr>
        <w:shd w:val="clear" w:color="auto" w:fill="FFFFFF"/>
        <w:spacing w:line="295" w:lineRule="exact"/>
        <w:jc w:val="both"/>
        <w:rPr>
          <w:color w:val="000000"/>
          <w:spacing w:val="2"/>
          <w:sz w:val="26"/>
          <w:szCs w:val="26"/>
        </w:rPr>
      </w:pPr>
      <w:r w:rsidRPr="00D00C83">
        <w:rPr>
          <w:color w:val="000000"/>
          <w:spacing w:val="3"/>
          <w:sz w:val="26"/>
          <w:szCs w:val="26"/>
        </w:rPr>
        <w:t xml:space="preserve">5. В целях реализации </w:t>
      </w:r>
      <w:proofErr w:type="gramStart"/>
      <w:r w:rsidRPr="00D00C83">
        <w:rPr>
          <w:color w:val="000000"/>
          <w:spacing w:val="3"/>
          <w:sz w:val="26"/>
          <w:szCs w:val="26"/>
        </w:rPr>
        <w:t>полномочий</w:t>
      </w:r>
      <w:proofErr w:type="gramEnd"/>
      <w:r w:rsidRPr="00D00C83">
        <w:rPr>
          <w:color w:val="000000"/>
          <w:spacing w:val="3"/>
          <w:sz w:val="26"/>
          <w:szCs w:val="26"/>
        </w:rPr>
        <w:t xml:space="preserve"> по проверке законности принимаемых </w:t>
      </w:r>
      <w:r w:rsidRPr="00D00C83">
        <w:rPr>
          <w:color w:val="000000"/>
          <w:spacing w:val="6"/>
          <w:sz w:val="26"/>
          <w:szCs w:val="26"/>
        </w:rPr>
        <w:t xml:space="preserve">представительным органом местного самоуправления нормативных правовых </w:t>
      </w:r>
      <w:r w:rsidRPr="00D00C83">
        <w:rPr>
          <w:color w:val="000000"/>
          <w:spacing w:val="22"/>
          <w:sz w:val="26"/>
          <w:szCs w:val="26"/>
        </w:rPr>
        <w:t xml:space="preserve">актов, а также в целях реализации полномочий по проведению </w:t>
      </w:r>
      <w:r w:rsidRPr="00D00C83">
        <w:rPr>
          <w:color w:val="000000"/>
          <w:spacing w:val="12"/>
          <w:sz w:val="26"/>
          <w:szCs w:val="26"/>
        </w:rPr>
        <w:t xml:space="preserve">антикоррупционной экспертизы, возложенных на органы прокуратуры </w:t>
      </w:r>
      <w:r w:rsidRPr="00D00C83">
        <w:rPr>
          <w:color w:val="000000"/>
          <w:spacing w:val="13"/>
          <w:sz w:val="26"/>
          <w:szCs w:val="26"/>
        </w:rPr>
        <w:t xml:space="preserve">федеральным законом от 17.07.2009 №172-ФЗ «Об антикоррупционной </w:t>
      </w:r>
      <w:r w:rsidRPr="00D00C83">
        <w:rPr>
          <w:color w:val="000000"/>
          <w:spacing w:val="8"/>
          <w:sz w:val="26"/>
          <w:szCs w:val="26"/>
        </w:rPr>
        <w:t xml:space="preserve">экспертизе нормативных правовых актов и проектов нормативных правовых </w:t>
      </w:r>
      <w:r w:rsidRPr="00D00C83">
        <w:rPr>
          <w:color w:val="000000"/>
          <w:spacing w:val="2"/>
          <w:sz w:val="26"/>
          <w:szCs w:val="26"/>
        </w:rPr>
        <w:t xml:space="preserve">актов» и Федеральным законом «О прокуратуре Российской Федерации», проекты </w:t>
      </w:r>
      <w:r w:rsidRPr="00D00C83">
        <w:rPr>
          <w:color w:val="000000"/>
          <w:spacing w:val="4"/>
          <w:sz w:val="26"/>
          <w:szCs w:val="26"/>
        </w:rPr>
        <w:t xml:space="preserve">нормативных правовых актов предоставлять в прокуратуру района не позднее </w:t>
      </w:r>
      <w:r>
        <w:rPr>
          <w:color w:val="000000"/>
          <w:spacing w:val="4"/>
          <w:sz w:val="26"/>
          <w:szCs w:val="26"/>
        </w:rPr>
        <w:t xml:space="preserve">                         </w:t>
      </w:r>
      <w:r w:rsidRPr="00D00C83">
        <w:rPr>
          <w:color w:val="000000"/>
          <w:spacing w:val="4"/>
          <w:sz w:val="26"/>
          <w:szCs w:val="26"/>
        </w:rPr>
        <w:t xml:space="preserve">7 </w:t>
      </w:r>
      <w:r w:rsidRPr="00D00C83">
        <w:rPr>
          <w:color w:val="000000"/>
          <w:spacing w:val="3"/>
          <w:sz w:val="26"/>
          <w:szCs w:val="26"/>
        </w:rPr>
        <w:t xml:space="preserve">рабочих дней до принятия нормативного правового акта, принятые нормативные </w:t>
      </w:r>
      <w:r w:rsidRPr="00D00C83">
        <w:rPr>
          <w:color w:val="000000"/>
          <w:spacing w:val="2"/>
          <w:sz w:val="26"/>
          <w:szCs w:val="26"/>
        </w:rPr>
        <w:t>правовые акты предоставлять в прокуратуру района не позднее 7 рабочих дней со дня их принятия.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32. Определение постоянной комиссией   Совета депутатов сельского поселения за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1.Проекты нормативных правовых актов, внесенные в  Совет депутатов сельского поселения, подлежат обязательной регистрации.</w:t>
      </w:r>
    </w:p>
    <w:p w:rsidR="00444385" w:rsidRPr="00D00C83" w:rsidRDefault="00444385" w:rsidP="00444385">
      <w:pPr>
        <w:pStyle w:val="ac"/>
        <w:jc w:val="both"/>
        <w:rPr>
          <w:sz w:val="26"/>
          <w:szCs w:val="26"/>
        </w:rPr>
      </w:pPr>
      <w:r w:rsidRPr="00D00C83">
        <w:rPr>
          <w:sz w:val="26"/>
          <w:szCs w:val="26"/>
        </w:rPr>
        <w:tab/>
        <w:t xml:space="preserve">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w:t>
      </w:r>
      <w:proofErr w:type="spellStart"/>
      <w:r w:rsidR="00BF6930">
        <w:rPr>
          <w:sz w:val="26"/>
          <w:szCs w:val="26"/>
        </w:rPr>
        <w:t>Талицкий</w:t>
      </w:r>
      <w:proofErr w:type="spellEnd"/>
      <w:r w:rsidRPr="00D00C83">
        <w:rPr>
          <w:sz w:val="26"/>
          <w:szCs w:val="26"/>
        </w:rPr>
        <w:t xml:space="preserve"> сельсовет», такой проект в течение пяти дней со дня его регистрации в   Совете </w:t>
      </w:r>
      <w:r w:rsidRPr="00D00C83">
        <w:rPr>
          <w:sz w:val="26"/>
          <w:szCs w:val="26"/>
        </w:rPr>
        <w:lastRenderedPageBreak/>
        <w:t>депутатов сельского поселения возвращается председателем или заместителем председателя   Совета депутатов сельского поселения.</w:t>
      </w:r>
    </w:p>
    <w:p w:rsidR="00444385" w:rsidRPr="00D00C83" w:rsidRDefault="00444385" w:rsidP="00444385">
      <w:pPr>
        <w:shd w:val="clear" w:color="auto" w:fill="FFFFFF"/>
        <w:spacing w:line="295" w:lineRule="exact"/>
        <w:ind w:left="22"/>
        <w:jc w:val="both"/>
        <w:rPr>
          <w:sz w:val="26"/>
          <w:szCs w:val="26"/>
        </w:rPr>
      </w:pPr>
      <w:r w:rsidRPr="00D00C83">
        <w:rPr>
          <w:sz w:val="26"/>
          <w:szCs w:val="26"/>
        </w:rPr>
        <w:tab/>
        <w:t>3.Председатель  Совета депутатов сельского поселения определяет ответственную постоянную комиссию, в которую направляет данный проект.</w:t>
      </w:r>
      <w:r w:rsidRPr="00D00C83">
        <w:rPr>
          <w:color w:val="000000"/>
          <w:spacing w:val="3"/>
          <w:sz w:val="26"/>
          <w:szCs w:val="26"/>
        </w:rPr>
        <w:t xml:space="preserve"> </w:t>
      </w:r>
    </w:p>
    <w:p w:rsidR="00444385" w:rsidRPr="00D00C83" w:rsidRDefault="00444385" w:rsidP="00444385">
      <w:pPr>
        <w:pStyle w:val="ac"/>
        <w:jc w:val="both"/>
        <w:rPr>
          <w:sz w:val="26"/>
          <w:szCs w:val="26"/>
        </w:rPr>
      </w:pPr>
    </w:p>
    <w:p w:rsidR="00444385" w:rsidRPr="001E5698" w:rsidRDefault="00444385" w:rsidP="00444385">
      <w:pPr>
        <w:pStyle w:val="a5"/>
        <w:jc w:val="both"/>
        <w:rPr>
          <w:b/>
          <w:sz w:val="26"/>
          <w:szCs w:val="26"/>
        </w:rPr>
      </w:pPr>
      <w:r w:rsidRPr="001E5698">
        <w:rPr>
          <w:b/>
          <w:sz w:val="26"/>
          <w:szCs w:val="26"/>
        </w:rPr>
        <w:t>Статья 33. Обсуждение проектов нормативных правовых актов ответственной комиссией</w:t>
      </w:r>
    </w:p>
    <w:p w:rsidR="00444385" w:rsidRPr="00D00C83" w:rsidRDefault="00444385" w:rsidP="00444385">
      <w:pPr>
        <w:pStyle w:val="ac"/>
        <w:jc w:val="both"/>
        <w:rPr>
          <w:sz w:val="26"/>
          <w:szCs w:val="26"/>
        </w:rPr>
      </w:pPr>
      <w:r w:rsidRPr="00D00C83">
        <w:rPr>
          <w:sz w:val="26"/>
          <w:szCs w:val="26"/>
        </w:rPr>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444385" w:rsidRPr="00D00C83" w:rsidRDefault="00444385" w:rsidP="00444385">
      <w:pPr>
        <w:pStyle w:val="ac"/>
        <w:jc w:val="both"/>
        <w:rPr>
          <w:sz w:val="26"/>
          <w:szCs w:val="26"/>
        </w:rPr>
      </w:pPr>
      <w:r w:rsidRPr="00D00C83">
        <w:rPr>
          <w:sz w:val="26"/>
          <w:szCs w:val="26"/>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444385" w:rsidRPr="00D00C83" w:rsidRDefault="00444385" w:rsidP="00444385">
      <w:pPr>
        <w:pStyle w:val="ac"/>
        <w:jc w:val="both"/>
        <w:rPr>
          <w:sz w:val="26"/>
          <w:szCs w:val="26"/>
        </w:rPr>
      </w:pPr>
      <w:r w:rsidRPr="00D00C83">
        <w:rPr>
          <w:sz w:val="26"/>
          <w:szCs w:val="26"/>
        </w:rPr>
        <w:tab/>
        <w:t>По результатам обсуждения проектов нормативных правовых актов постоянная комиссия принимает одно из следующих решений:</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принять проект нормативного правового акта (в первом, втором чтениях);</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отклонить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-предложить субъекту нормотворческой инициативы доработать внесенный проект.</w:t>
      </w:r>
    </w:p>
    <w:p w:rsidR="00444385" w:rsidRPr="00D00C83" w:rsidRDefault="00444385" w:rsidP="00444385">
      <w:pPr>
        <w:pStyle w:val="ac"/>
        <w:jc w:val="both"/>
        <w:rPr>
          <w:sz w:val="26"/>
          <w:szCs w:val="26"/>
        </w:rPr>
      </w:pPr>
      <w:r w:rsidRPr="00D00C83">
        <w:rPr>
          <w:sz w:val="26"/>
          <w:szCs w:val="26"/>
        </w:rPr>
        <w:tab/>
        <w:t xml:space="preserve">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депутатов сельского поселения для включения их в проект </w:t>
      </w:r>
      <w:proofErr w:type="gramStart"/>
      <w:r w:rsidRPr="00D00C83">
        <w:rPr>
          <w:sz w:val="26"/>
          <w:szCs w:val="26"/>
        </w:rPr>
        <w:t>повестки дня сессии  Совета депутатов сельского поселения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34. Общественное обсуждение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444385" w:rsidRPr="00D00C83" w:rsidRDefault="00444385" w:rsidP="00444385">
      <w:pPr>
        <w:pStyle w:val="ac"/>
        <w:jc w:val="both"/>
        <w:rPr>
          <w:sz w:val="26"/>
          <w:szCs w:val="26"/>
        </w:rPr>
      </w:pPr>
      <w:r w:rsidRPr="00D00C83">
        <w:rPr>
          <w:sz w:val="26"/>
          <w:szCs w:val="26"/>
        </w:rPr>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444385" w:rsidRPr="00D00C83" w:rsidRDefault="00444385" w:rsidP="00444385">
      <w:pPr>
        <w:pStyle w:val="ac"/>
        <w:jc w:val="both"/>
        <w:rPr>
          <w:sz w:val="26"/>
          <w:szCs w:val="26"/>
        </w:rPr>
      </w:pPr>
      <w:r w:rsidRPr="00D00C83">
        <w:rPr>
          <w:sz w:val="26"/>
          <w:szCs w:val="26"/>
        </w:rPr>
        <w:tab/>
        <w:t>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35. Рассмотрение проектов нормативных правовых актов на сессии</w:t>
      </w:r>
    </w:p>
    <w:p w:rsidR="00444385" w:rsidRPr="00D00C83" w:rsidRDefault="00444385" w:rsidP="00444385">
      <w:pPr>
        <w:pStyle w:val="ac"/>
        <w:jc w:val="both"/>
        <w:rPr>
          <w:sz w:val="26"/>
          <w:szCs w:val="26"/>
        </w:rPr>
      </w:pPr>
      <w:r w:rsidRPr="00D00C83">
        <w:rPr>
          <w:sz w:val="26"/>
          <w:szCs w:val="26"/>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444385" w:rsidRPr="00D00C83" w:rsidRDefault="00444385" w:rsidP="00444385">
      <w:pPr>
        <w:pStyle w:val="ac"/>
        <w:jc w:val="both"/>
        <w:rPr>
          <w:sz w:val="26"/>
          <w:szCs w:val="26"/>
        </w:rPr>
      </w:pPr>
      <w:r w:rsidRPr="00D00C83">
        <w:rPr>
          <w:sz w:val="26"/>
          <w:szCs w:val="26"/>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36. Рассмотрение проекта нормативного правового акта в первом чтении</w:t>
      </w:r>
    </w:p>
    <w:p w:rsidR="00444385" w:rsidRPr="00D00C83" w:rsidRDefault="00444385" w:rsidP="00444385">
      <w:pPr>
        <w:pStyle w:val="ac"/>
        <w:jc w:val="both"/>
        <w:rPr>
          <w:sz w:val="26"/>
          <w:szCs w:val="26"/>
        </w:rPr>
      </w:pPr>
      <w:r w:rsidRPr="00D00C83">
        <w:rPr>
          <w:sz w:val="26"/>
          <w:szCs w:val="26"/>
        </w:rPr>
        <w:tab/>
        <w:t>1.Обсуждение начинается с доклада субъекта нормотворческой инициативы, внесшего нормативного правового акта или его представителя.</w:t>
      </w:r>
    </w:p>
    <w:p w:rsidR="00444385" w:rsidRPr="00D00C83" w:rsidRDefault="00444385" w:rsidP="00444385">
      <w:pPr>
        <w:pStyle w:val="ac"/>
        <w:jc w:val="both"/>
        <w:rPr>
          <w:sz w:val="26"/>
          <w:szCs w:val="26"/>
        </w:rPr>
      </w:pPr>
      <w:r w:rsidRPr="00D00C83">
        <w:rPr>
          <w:sz w:val="26"/>
          <w:szCs w:val="26"/>
        </w:rPr>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444385" w:rsidRPr="00D00C83" w:rsidRDefault="00444385" w:rsidP="00444385">
      <w:pPr>
        <w:pStyle w:val="ac"/>
        <w:jc w:val="both"/>
        <w:rPr>
          <w:sz w:val="26"/>
          <w:szCs w:val="26"/>
        </w:rPr>
      </w:pPr>
      <w:r w:rsidRPr="00D00C83">
        <w:rPr>
          <w:sz w:val="26"/>
          <w:szCs w:val="26"/>
        </w:rPr>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444385" w:rsidRPr="00D00C83" w:rsidRDefault="00444385" w:rsidP="00444385">
      <w:pPr>
        <w:pStyle w:val="ac"/>
        <w:jc w:val="both"/>
        <w:rPr>
          <w:sz w:val="26"/>
          <w:szCs w:val="26"/>
        </w:rPr>
      </w:pPr>
      <w:r w:rsidRPr="00D00C83">
        <w:rPr>
          <w:sz w:val="26"/>
          <w:szCs w:val="26"/>
        </w:rPr>
        <w:tab/>
        <w:t>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считается отклоненным и оформляется решением сессии без дополнительного голосования.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37. Внесение поправок</w:t>
      </w:r>
    </w:p>
    <w:p w:rsidR="00444385" w:rsidRPr="00D00C83" w:rsidRDefault="00444385" w:rsidP="00444385">
      <w:pPr>
        <w:pStyle w:val="ac"/>
        <w:jc w:val="both"/>
        <w:rPr>
          <w:sz w:val="26"/>
          <w:szCs w:val="26"/>
        </w:rPr>
      </w:pPr>
      <w:r w:rsidRPr="00D00C83">
        <w:rPr>
          <w:sz w:val="26"/>
          <w:szCs w:val="26"/>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444385" w:rsidRPr="00D00C83" w:rsidRDefault="00444385" w:rsidP="00444385">
      <w:pPr>
        <w:pStyle w:val="ac"/>
        <w:ind w:firstLine="708"/>
        <w:jc w:val="both"/>
        <w:rPr>
          <w:sz w:val="26"/>
          <w:szCs w:val="26"/>
        </w:rPr>
      </w:pPr>
      <w:r w:rsidRPr="00D00C83">
        <w:rPr>
          <w:sz w:val="26"/>
          <w:szCs w:val="26"/>
        </w:rPr>
        <w:t>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p>
    <w:p w:rsidR="00444385" w:rsidRPr="00D00C83" w:rsidRDefault="00444385" w:rsidP="00444385">
      <w:pPr>
        <w:pStyle w:val="ac"/>
        <w:jc w:val="both"/>
        <w:rPr>
          <w:sz w:val="26"/>
          <w:szCs w:val="26"/>
        </w:rPr>
      </w:pPr>
      <w:r w:rsidRPr="00D00C83">
        <w:rPr>
          <w:sz w:val="26"/>
          <w:szCs w:val="26"/>
        </w:rPr>
        <w:lastRenderedPageBreak/>
        <w:tab/>
      </w:r>
    </w:p>
    <w:p w:rsidR="00444385" w:rsidRPr="00D00C83" w:rsidRDefault="00444385" w:rsidP="00444385">
      <w:pPr>
        <w:pStyle w:val="ac"/>
        <w:jc w:val="both"/>
        <w:rPr>
          <w:b/>
          <w:bCs/>
          <w:sz w:val="26"/>
          <w:szCs w:val="26"/>
        </w:rPr>
      </w:pPr>
      <w:r w:rsidRPr="00D00C83">
        <w:rPr>
          <w:b/>
          <w:bCs/>
          <w:sz w:val="26"/>
          <w:szCs w:val="26"/>
        </w:rPr>
        <w:t xml:space="preserve">Статья 38. Порядок работы с поправками </w:t>
      </w:r>
    </w:p>
    <w:p w:rsidR="00444385" w:rsidRPr="00D00C83" w:rsidRDefault="00444385" w:rsidP="00444385">
      <w:pPr>
        <w:pStyle w:val="ac"/>
        <w:jc w:val="both"/>
        <w:rPr>
          <w:sz w:val="26"/>
          <w:szCs w:val="26"/>
        </w:rPr>
      </w:pPr>
      <w:r w:rsidRPr="00D00C83">
        <w:rPr>
          <w:sz w:val="26"/>
          <w:szCs w:val="26"/>
        </w:rPr>
        <w:tab/>
        <w:t>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постоянной комиссии. Субъекты нормотворческой инициативы вправе уточнять поправки в ходе обсуждения на заседании постоянной комиссии.</w:t>
      </w:r>
    </w:p>
    <w:p w:rsidR="00444385" w:rsidRPr="00D00C83" w:rsidRDefault="00444385" w:rsidP="00444385">
      <w:pPr>
        <w:pStyle w:val="ac"/>
        <w:jc w:val="both"/>
        <w:rPr>
          <w:sz w:val="26"/>
          <w:szCs w:val="26"/>
        </w:rPr>
      </w:pPr>
      <w:r w:rsidRPr="00D00C83">
        <w:rPr>
          <w:sz w:val="26"/>
          <w:szCs w:val="26"/>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)р</w:t>
      </w:r>
      <w:proofErr w:type="gramEnd"/>
      <w:r w:rsidRPr="00D00C83">
        <w:rPr>
          <w:sz w:val="26"/>
          <w:szCs w:val="26"/>
        </w:rPr>
        <w:t>екомендуемых к принятию;</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)р</w:t>
      </w:r>
      <w:proofErr w:type="gramEnd"/>
      <w:r w:rsidRPr="00D00C83">
        <w:rPr>
          <w:sz w:val="26"/>
          <w:szCs w:val="26"/>
        </w:rPr>
        <w:t>екомендуемых к отклонению.</w:t>
      </w:r>
    </w:p>
    <w:p w:rsidR="00444385" w:rsidRPr="00D00C83" w:rsidRDefault="00444385" w:rsidP="00444385">
      <w:pPr>
        <w:pStyle w:val="ac"/>
        <w:jc w:val="both"/>
        <w:rPr>
          <w:sz w:val="26"/>
          <w:szCs w:val="26"/>
        </w:rPr>
      </w:pPr>
      <w:r w:rsidRPr="00D00C83">
        <w:rPr>
          <w:sz w:val="26"/>
          <w:szCs w:val="26"/>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роект решения Совета депутатов сельского поселения, решение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)т</w:t>
      </w:r>
      <w:proofErr w:type="gramEnd"/>
      <w:r w:rsidRPr="00D00C83">
        <w:rPr>
          <w:sz w:val="26"/>
          <w:szCs w:val="26"/>
        </w:rPr>
        <w:t>аблицу поправок;</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)и</w:t>
      </w:r>
      <w:proofErr w:type="gramEnd"/>
      <w:r w:rsidRPr="00D00C83">
        <w:rPr>
          <w:sz w:val="26"/>
          <w:szCs w:val="26"/>
        </w:rPr>
        <w:t>меющиеся заключения по поправкам.</w:t>
      </w:r>
    </w:p>
    <w:p w:rsidR="00444385" w:rsidRPr="00D00C83" w:rsidRDefault="00444385" w:rsidP="00444385">
      <w:pPr>
        <w:pStyle w:val="ac"/>
        <w:jc w:val="both"/>
        <w:rPr>
          <w:sz w:val="26"/>
          <w:szCs w:val="26"/>
        </w:rPr>
      </w:pPr>
      <w:r w:rsidRPr="00D00C83">
        <w:rPr>
          <w:sz w:val="26"/>
          <w:szCs w:val="26"/>
        </w:rPr>
        <w:tab/>
        <w:t>Таблица поправок № 1, рекомендуемых ответственной постоянной комиссией к принятию,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r w:rsidRPr="00D00C83">
        <w:rPr>
          <w:sz w:val="26"/>
          <w:szCs w:val="26"/>
        </w:rPr>
        <w:tab/>
        <w:t>Таблица поправок № 2, рекомендуемых ответственной постоянной комиссией к отклонению,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39. Рассмотрение нормативного правового акта во втором чтении</w:t>
      </w:r>
    </w:p>
    <w:p w:rsidR="00444385" w:rsidRPr="00D00C83" w:rsidRDefault="00444385" w:rsidP="00444385">
      <w:pPr>
        <w:pStyle w:val="ac"/>
        <w:jc w:val="both"/>
        <w:rPr>
          <w:sz w:val="26"/>
          <w:szCs w:val="26"/>
        </w:rPr>
      </w:pPr>
      <w:r w:rsidRPr="00D00C83">
        <w:rPr>
          <w:sz w:val="26"/>
          <w:szCs w:val="26"/>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444385" w:rsidRPr="00D00C83" w:rsidRDefault="00444385" w:rsidP="00444385">
      <w:pPr>
        <w:pStyle w:val="ac"/>
        <w:jc w:val="both"/>
        <w:rPr>
          <w:sz w:val="26"/>
          <w:szCs w:val="26"/>
        </w:rPr>
      </w:pPr>
      <w:r w:rsidRPr="00D00C83">
        <w:rPr>
          <w:sz w:val="26"/>
          <w:szCs w:val="26"/>
        </w:rPr>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444385" w:rsidRPr="00D00C83" w:rsidRDefault="00444385" w:rsidP="00444385">
      <w:pPr>
        <w:pStyle w:val="ac"/>
        <w:jc w:val="both"/>
        <w:rPr>
          <w:sz w:val="26"/>
          <w:szCs w:val="26"/>
        </w:rPr>
      </w:pPr>
      <w:r w:rsidRPr="00D00C83">
        <w:rPr>
          <w:sz w:val="26"/>
          <w:szCs w:val="26"/>
        </w:rPr>
        <w:tab/>
        <w:t xml:space="preserve">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w:t>
      </w:r>
      <w:r w:rsidRPr="00D00C83">
        <w:rPr>
          <w:sz w:val="26"/>
          <w:szCs w:val="26"/>
        </w:rPr>
        <w:lastRenderedPageBreak/>
        <w:t>против рекомендаций постоянной  комиссии, то депутаты, субъекты нормотворческой инициативы могут обосновать свои позиции в выступлениях продолжительностью не более пяти минут.</w:t>
      </w:r>
    </w:p>
    <w:p w:rsidR="00444385" w:rsidRPr="00D00C83" w:rsidRDefault="00444385" w:rsidP="00444385">
      <w:pPr>
        <w:pStyle w:val="ac"/>
        <w:jc w:val="both"/>
        <w:rPr>
          <w:sz w:val="26"/>
          <w:szCs w:val="26"/>
        </w:rPr>
      </w:pPr>
      <w:r w:rsidRPr="00D00C83">
        <w:rPr>
          <w:sz w:val="26"/>
          <w:szCs w:val="26"/>
        </w:rPr>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r w:rsidRPr="00D00C83">
        <w:rPr>
          <w:sz w:val="26"/>
          <w:szCs w:val="26"/>
        </w:rPr>
        <w:tab/>
        <w:t xml:space="preserve">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голосования. Это решение направляется субъекту нормотворческой </w:t>
      </w:r>
      <w:proofErr w:type="gramStart"/>
      <w:r w:rsidRPr="00D00C83">
        <w:rPr>
          <w:sz w:val="26"/>
          <w:szCs w:val="26"/>
        </w:rPr>
        <w:t>инициативы</w:t>
      </w:r>
      <w:proofErr w:type="gramEnd"/>
      <w:r w:rsidRPr="00D00C83">
        <w:rPr>
          <w:sz w:val="26"/>
          <w:szCs w:val="26"/>
        </w:rPr>
        <w:t xml:space="preserve"> внесшему проект нормативного правового акта.</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Статья 40. Рассмотрение нормативного правового акта в двух чтениях одновременно</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444385" w:rsidRPr="00D00C83" w:rsidRDefault="00444385" w:rsidP="00444385">
      <w:pPr>
        <w:pStyle w:val="ac"/>
        <w:jc w:val="both"/>
        <w:rPr>
          <w:sz w:val="26"/>
          <w:szCs w:val="26"/>
        </w:rPr>
      </w:pPr>
      <w:r w:rsidRPr="00D00C83">
        <w:rPr>
          <w:sz w:val="26"/>
          <w:szCs w:val="26"/>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444385" w:rsidRPr="00D00C83" w:rsidRDefault="00444385" w:rsidP="00444385">
      <w:pPr>
        <w:pStyle w:val="ac"/>
        <w:jc w:val="both"/>
        <w:rPr>
          <w:sz w:val="26"/>
          <w:szCs w:val="26"/>
        </w:rPr>
      </w:pPr>
      <w:r w:rsidRPr="00D00C83">
        <w:rPr>
          <w:sz w:val="26"/>
          <w:szCs w:val="26"/>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41. Отзыв проекта нормативного правового акта</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1.Субъект права нормотворческой инициативы, внесший проект нормативного правового акта, имеет право отозвать его на любой стадии нормотворческой процедуры путем внесения официального письма в Совет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42. Порядок подписания,  официального опубликования и вступления в силу нормативных правовых актов, принятых Советом депутатов сельского поселения</w:t>
      </w:r>
    </w:p>
    <w:p w:rsidR="00444385" w:rsidRPr="00D00C83" w:rsidRDefault="00444385" w:rsidP="00BF6930">
      <w:pPr>
        <w:pStyle w:val="ac"/>
        <w:jc w:val="both"/>
        <w:rPr>
          <w:sz w:val="26"/>
          <w:szCs w:val="26"/>
        </w:rPr>
      </w:pPr>
      <w:r w:rsidRPr="00D00C83">
        <w:rPr>
          <w:sz w:val="26"/>
          <w:szCs w:val="26"/>
        </w:rPr>
        <w:lastRenderedPageBreak/>
        <w:tab/>
        <w:t xml:space="preserve">Порядок подписания, официального опубликования и вступления в силу нормативных правовых актов, принятых   Советом депутатов сельского поселения, устанавливается действующим законодательством, Уставом сельского поселения, Положением о муниципальных правовых актах сельского поселения </w:t>
      </w:r>
      <w:proofErr w:type="spellStart"/>
      <w:r w:rsidR="00BF6930">
        <w:rPr>
          <w:sz w:val="26"/>
          <w:szCs w:val="26"/>
        </w:rPr>
        <w:t>Талицкий</w:t>
      </w:r>
      <w:proofErr w:type="spellEnd"/>
      <w:r w:rsidRPr="00D00C83">
        <w:rPr>
          <w:sz w:val="26"/>
          <w:szCs w:val="26"/>
        </w:rPr>
        <w:t xml:space="preserve"> сельсовет</w:t>
      </w:r>
      <w:r w:rsidR="00BF6930">
        <w:rPr>
          <w:sz w:val="26"/>
          <w:szCs w:val="26"/>
        </w:rPr>
        <w:t>.</w:t>
      </w:r>
    </w:p>
    <w:p w:rsidR="00444385" w:rsidRPr="00444385" w:rsidRDefault="00444385" w:rsidP="00444385">
      <w:pPr>
        <w:pStyle w:val="a5"/>
        <w:rPr>
          <w:b/>
        </w:rPr>
      </w:pPr>
      <w:r w:rsidRPr="00444385">
        <w:rPr>
          <w:b/>
        </w:rPr>
        <w:t>Председатель Совета депутатов</w:t>
      </w:r>
    </w:p>
    <w:p w:rsidR="00444385" w:rsidRPr="00444385" w:rsidRDefault="00444385" w:rsidP="00444385">
      <w:pPr>
        <w:pStyle w:val="a5"/>
        <w:rPr>
          <w:b/>
        </w:rPr>
      </w:pPr>
      <w:r w:rsidRPr="00444385">
        <w:rPr>
          <w:b/>
        </w:rPr>
        <w:t>сельского поселения</w:t>
      </w:r>
    </w:p>
    <w:p w:rsidR="00444385" w:rsidRPr="00444385" w:rsidRDefault="00BF6930" w:rsidP="00444385">
      <w:pPr>
        <w:pStyle w:val="a5"/>
        <w:rPr>
          <w:b/>
        </w:rPr>
      </w:pPr>
      <w:proofErr w:type="spellStart"/>
      <w:r>
        <w:rPr>
          <w:b/>
        </w:rPr>
        <w:t>Талицкий</w:t>
      </w:r>
      <w:proofErr w:type="spellEnd"/>
      <w:r w:rsidR="00444385" w:rsidRPr="00444385">
        <w:rPr>
          <w:b/>
        </w:rPr>
        <w:t xml:space="preserve"> сельсовет                                                            </w:t>
      </w:r>
      <w:r>
        <w:rPr>
          <w:b/>
        </w:rPr>
        <w:t>Т.В. Васнева</w:t>
      </w:r>
    </w:p>
    <w:p w:rsidR="00444385" w:rsidRPr="00444385" w:rsidRDefault="00444385" w:rsidP="00444385">
      <w:pPr>
        <w:pStyle w:val="a5"/>
        <w:rPr>
          <w:b/>
        </w:rPr>
      </w:pPr>
    </w:p>
    <w:p w:rsidR="00444385" w:rsidRPr="00D00C83" w:rsidRDefault="00444385" w:rsidP="00444385">
      <w:pPr>
        <w:pStyle w:val="ac"/>
        <w:rPr>
          <w:sz w:val="26"/>
          <w:szCs w:val="26"/>
        </w:rPr>
      </w:pPr>
    </w:p>
    <w:p w:rsidR="00444385" w:rsidRPr="00D00C83" w:rsidRDefault="00444385" w:rsidP="00444385">
      <w:pPr>
        <w:pStyle w:val="ac"/>
        <w:rPr>
          <w:sz w:val="26"/>
          <w:szCs w:val="26"/>
        </w:rPr>
      </w:pPr>
    </w:p>
    <w:p w:rsidR="00990C05" w:rsidRDefault="00990C05" w:rsidP="00BB337B">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BF6930" w:rsidRDefault="00BF6930" w:rsidP="00990C05">
      <w:pPr>
        <w:pStyle w:val="ab"/>
        <w:rPr>
          <w:noProof/>
          <w:color w:val="000000"/>
          <w:sz w:val="28"/>
          <w:szCs w:val="28"/>
        </w:rPr>
      </w:pPr>
    </w:p>
    <w:p w:rsidR="00BF6930" w:rsidRDefault="00BF6930" w:rsidP="00990C05">
      <w:pPr>
        <w:pStyle w:val="ab"/>
        <w:rPr>
          <w:noProof/>
          <w:color w:val="000000"/>
          <w:sz w:val="28"/>
          <w:szCs w:val="28"/>
        </w:rPr>
      </w:pPr>
    </w:p>
    <w:p w:rsidR="00BF6930" w:rsidRDefault="00BF6930" w:rsidP="00990C05">
      <w:pPr>
        <w:pStyle w:val="ab"/>
        <w:rPr>
          <w:noProof/>
          <w:color w:val="000000"/>
          <w:sz w:val="28"/>
          <w:szCs w:val="28"/>
        </w:rPr>
      </w:pPr>
    </w:p>
    <w:p w:rsidR="00BF6930" w:rsidRDefault="00BF6930" w:rsidP="00990C05">
      <w:pPr>
        <w:pStyle w:val="ab"/>
        <w:rPr>
          <w:noProof/>
          <w:color w:val="000000"/>
          <w:sz w:val="28"/>
          <w:szCs w:val="28"/>
        </w:rPr>
      </w:pPr>
    </w:p>
    <w:p w:rsidR="00BF6930" w:rsidRDefault="00BF6930"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990C05" w:rsidRPr="00055EBB" w:rsidRDefault="00990C05" w:rsidP="00990C05">
      <w:pPr>
        <w:pStyle w:val="ab"/>
        <w:rPr>
          <w:noProof/>
          <w:color w:val="000000"/>
          <w:sz w:val="28"/>
          <w:szCs w:val="28"/>
        </w:rPr>
      </w:pPr>
      <w:r>
        <w:rPr>
          <w:b/>
          <w:noProof/>
          <w:color w:val="000000"/>
          <w:sz w:val="28"/>
          <w:szCs w:val="28"/>
        </w:rPr>
        <w:lastRenderedPageBreak/>
        <w:drawing>
          <wp:inline distT="0" distB="0" distL="0" distR="0">
            <wp:extent cx="533400" cy="679450"/>
            <wp:effectExtent l="0" t="0" r="0" b="635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79450"/>
                    </a:xfrm>
                    <a:prstGeom prst="rect">
                      <a:avLst/>
                    </a:prstGeom>
                    <a:noFill/>
                    <a:ln>
                      <a:noFill/>
                    </a:ln>
                  </pic:spPr>
                </pic:pic>
              </a:graphicData>
            </a:graphic>
          </wp:inline>
        </w:drawing>
      </w:r>
    </w:p>
    <w:p w:rsidR="00990C05" w:rsidRPr="00055EBB" w:rsidRDefault="00990C05" w:rsidP="00990C05">
      <w:pPr>
        <w:pStyle w:val="ab"/>
        <w:rPr>
          <w:color w:val="000000"/>
          <w:sz w:val="28"/>
          <w:szCs w:val="28"/>
        </w:rPr>
      </w:pPr>
    </w:p>
    <w:p w:rsidR="00990C05" w:rsidRPr="00055EBB" w:rsidRDefault="00990C05" w:rsidP="00990C05">
      <w:pPr>
        <w:pStyle w:val="ab"/>
        <w:rPr>
          <w:bCs/>
          <w:color w:val="000000"/>
          <w:sz w:val="28"/>
          <w:szCs w:val="28"/>
        </w:rPr>
      </w:pPr>
      <w:r w:rsidRPr="00055EBB">
        <w:rPr>
          <w:bCs/>
          <w:color w:val="000000"/>
          <w:sz w:val="28"/>
          <w:szCs w:val="28"/>
        </w:rPr>
        <w:t>СОВЕТ  ДЕПУТАТОВ СЕЛЬСКОГО  ПОСЕЛЕНИЯ</w:t>
      </w:r>
    </w:p>
    <w:p w:rsidR="00990C05" w:rsidRPr="00055EBB" w:rsidRDefault="00990C05" w:rsidP="00990C05">
      <w:pPr>
        <w:pStyle w:val="ab"/>
        <w:rPr>
          <w:bCs/>
          <w:color w:val="000000"/>
          <w:sz w:val="28"/>
          <w:szCs w:val="28"/>
        </w:rPr>
      </w:pPr>
      <w:r w:rsidRPr="00055EBB">
        <w:rPr>
          <w:bCs/>
          <w:color w:val="000000"/>
          <w:sz w:val="28"/>
          <w:szCs w:val="28"/>
        </w:rPr>
        <w:t xml:space="preserve">ДЕМШИНСКИЙ  СЕЛЬСОВЕТ </w:t>
      </w:r>
    </w:p>
    <w:p w:rsidR="00990C05" w:rsidRPr="00055EBB" w:rsidRDefault="00990C05" w:rsidP="00990C05">
      <w:pPr>
        <w:pStyle w:val="ab"/>
        <w:rPr>
          <w:bCs/>
          <w:color w:val="000000"/>
          <w:sz w:val="28"/>
          <w:szCs w:val="28"/>
        </w:rPr>
      </w:pPr>
      <w:proofErr w:type="spellStart"/>
      <w:r w:rsidRPr="00055EBB">
        <w:rPr>
          <w:bCs/>
          <w:color w:val="000000"/>
          <w:sz w:val="28"/>
          <w:szCs w:val="28"/>
        </w:rPr>
        <w:t>Добринского</w:t>
      </w:r>
      <w:proofErr w:type="spellEnd"/>
      <w:r w:rsidRPr="00055EBB">
        <w:rPr>
          <w:bCs/>
          <w:color w:val="000000"/>
          <w:sz w:val="28"/>
          <w:szCs w:val="28"/>
        </w:rPr>
        <w:t xml:space="preserve"> муниципального района   Липецкой  области</w:t>
      </w:r>
    </w:p>
    <w:p w:rsidR="00990C05" w:rsidRPr="00055EBB" w:rsidRDefault="00990C05" w:rsidP="00990C05">
      <w:pPr>
        <w:pStyle w:val="ab"/>
        <w:rPr>
          <w:bCs/>
          <w:color w:val="000000"/>
          <w:sz w:val="28"/>
          <w:szCs w:val="28"/>
        </w:rPr>
      </w:pPr>
      <w:r w:rsidRPr="00055EBB">
        <w:rPr>
          <w:bCs/>
          <w:color w:val="000000"/>
          <w:sz w:val="28"/>
          <w:szCs w:val="28"/>
        </w:rPr>
        <w:t>Российской Федерации</w:t>
      </w:r>
    </w:p>
    <w:p w:rsidR="00990C05" w:rsidRDefault="00990C05" w:rsidP="00990C05">
      <w:pPr>
        <w:jc w:val="center"/>
        <w:rPr>
          <w:color w:val="000000"/>
          <w:sz w:val="28"/>
          <w:szCs w:val="28"/>
        </w:rPr>
      </w:pPr>
      <w:r>
        <w:rPr>
          <w:color w:val="000000"/>
          <w:sz w:val="28"/>
          <w:szCs w:val="28"/>
        </w:rPr>
        <w:t>63</w:t>
      </w:r>
      <w:r w:rsidRPr="00055EBB">
        <w:rPr>
          <w:color w:val="000000"/>
          <w:sz w:val="28"/>
          <w:szCs w:val="28"/>
        </w:rPr>
        <w:t xml:space="preserve">-я  сессия  </w:t>
      </w:r>
      <w:r w:rsidRPr="00055EBB">
        <w:rPr>
          <w:color w:val="000000"/>
          <w:sz w:val="28"/>
          <w:szCs w:val="28"/>
          <w:lang w:val="en-US"/>
        </w:rPr>
        <w:t>V</w:t>
      </w:r>
      <w:r w:rsidRPr="00055EBB">
        <w:rPr>
          <w:color w:val="000000"/>
          <w:sz w:val="28"/>
          <w:szCs w:val="28"/>
        </w:rPr>
        <w:t xml:space="preserve"> созыва</w:t>
      </w:r>
    </w:p>
    <w:p w:rsidR="00990C05" w:rsidRPr="00055EBB" w:rsidRDefault="00990C05" w:rsidP="00990C05">
      <w:pPr>
        <w:jc w:val="center"/>
        <w:rPr>
          <w:color w:val="000000"/>
          <w:sz w:val="28"/>
          <w:szCs w:val="28"/>
        </w:rPr>
      </w:pPr>
    </w:p>
    <w:p w:rsidR="00990C05" w:rsidRPr="006664EA" w:rsidRDefault="00990C05" w:rsidP="00990C05">
      <w:pPr>
        <w:pStyle w:val="7"/>
        <w:ind w:right="-94"/>
        <w:jc w:val="center"/>
        <w:rPr>
          <w:rFonts w:ascii="Times New Roman" w:hAnsi="Times New Roman"/>
          <w:i w:val="0"/>
          <w:color w:val="000000"/>
          <w:sz w:val="32"/>
          <w:szCs w:val="32"/>
        </w:rPr>
      </w:pPr>
      <w:r w:rsidRPr="006664EA">
        <w:rPr>
          <w:rFonts w:ascii="Times New Roman" w:hAnsi="Times New Roman"/>
          <w:i w:val="0"/>
          <w:color w:val="000000"/>
          <w:sz w:val="32"/>
          <w:szCs w:val="32"/>
        </w:rPr>
        <w:t>РЕШЕНИЕ</w:t>
      </w:r>
    </w:p>
    <w:p w:rsidR="00990C05" w:rsidRPr="00055EBB" w:rsidRDefault="00990C05" w:rsidP="00990C05">
      <w:pPr>
        <w:jc w:val="center"/>
        <w:rPr>
          <w:color w:val="000000"/>
          <w:sz w:val="28"/>
          <w:szCs w:val="28"/>
        </w:rPr>
      </w:pPr>
      <w:r>
        <w:rPr>
          <w:color w:val="000000"/>
          <w:sz w:val="28"/>
          <w:szCs w:val="28"/>
        </w:rPr>
        <w:t>08</w:t>
      </w:r>
      <w:r w:rsidRPr="00055EBB">
        <w:rPr>
          <w:color w:val="000000"/>
          <w:sz w:val="28"/>
          <w:szCs w:val="28"/>
        </w:rPr>
        <w:t>.</w:t>
      </w:r>
      <w:r>
        <w:rPr>
          <w:color w:val="000000"/>
          <w:sz w:val="28"/>
          <w:szCs w:val="28"/>
        </w:rPr>
        <w:t>08.</w:t>
      </w:r>
      <w:r w:rsidRPr="00055EBB">
        <w:rPr>
          <w:color w:val="000000"/>
          <w:sz w:val="28"/>
          <w:szCs w:val="28"/>
        </w:rPr>
        <w:t xml:space="preserve">2019г.                       с. </w:t>
      </w:r>
      <w:proofErr w:type="spellStart"/>
      <w:r w:rsidRPr="00055EBB">
        <w:rPr>
          <w:color w:val="000000"/>
          <w:sz w:val="28"/>
          <w:szCs w:val="28"/>
        </w:rPr>
        <w:t>Демшинка</w:t>
      </w:r>
      <w:proofErr w:type="spellEnd"/>
      <w:r w:rsidRPr="00055EBB">
        <w:rPr>
          <w:color w:val="000000"/>
          <w:sz w:val="28"/>
          <w:szCs w:val="28"/>
        </w:rPr>
        <w:t xml:space="preserve">                              № </w:t>
      </w:r>
      <w:r>
        <w:rPr>
          <w:color w:val="000000"/>
          <w:sz w:val="28"/>
          <w:szCs w:val="28"/>
        </w:rPr>
        <w:t>204</w:t>
      </w:r>
      <w:r w:rsidRPr="00055EBB">
        <w:rPr>
          <w:color w:val="000000"/>
          <w:sz w:val="28"/>
          <w:szCs w:val="28"/>
        </w:rPr>
        <w:t xml:space="preserve"> -</w:t>
      </w:r>
      <w:proofErr w:type="spellStart"/>
      <w:r w:rsidRPr="00055EBB">
        <w:rPr>
          <w:color w:val="000000"/>
          <w:sz w:val="28"/>
          <w:szCs w:val="28"/>
        </w:rPr>
        <w:t>рс</w:t>
      </w:r>
      <w:proofErr w:type="spellEnd"/>
    </w:p>
    <w:p w:rsidR="00990C05" w:rsidRPr="009478D8" w:rsidRDefault="00990C05" w:rsidP="00990C05">
      <w:pPr>
        <w:jc w:val="both"/>
        <w:rPr>
          <w:b/>
          <w:sz w:val="28"/>
          <w:szCs w:val="28"/>
        </w:rPr>
      </w:pPr>
    </w:p>
    <w:p w:rsidR="00990C05" w:rsidRPr="00F94CEB" w:rsidRDefault="00990C05" w:rsidP="00990C05">
      <w:pPr>
        <w:jc w:val="center"/>
        <w:rPr>
          <w:color w:val="000000"/>
          <w:sz w:val="28"/>
        </w:rPr>
      </w:pPr>
    </w:p>
    <w:p w:rsidR="00990C05" w:rsidRPr="00F94CEB" w:rsidRDefault="00990C05" w:rsidP="00990C05">
      <w:pPr>
        <w:pStyle w:val="a5"/>
        <w:jc w:val="center"/>
        <w:rPr>
          <w:rStyle w:val="aa"/>
          <w:b/>
          <w:i w:val="0"/>
          <w:sz w:val="28"/>
          <w:szCs w:val="28"/>
        </w:rPr>
      </w:pPr>
      <w:r w:rsidRPr="00F94CEB">
        <w:rPr>
          <w:rStyle w:val="aa"/>
          <w:b/>
          <w:i w:val="0"/>
          <w:sz w:val="28"/>
          <w:szCs w:val="28"/>
        </w:rPr>
        <w:t>Об избрании председателя Совета депутатов</w:t>
      </w:r>
    </w:p>
    <w:p w:rsidR="00990C05" w:rsidRPr="00F94CEB" w:rsidRDefault="00990C05" w:rsidP="00990C05">
      <w:pPr>
        <w:pStyle w:val="a5"/>
        <w:jc w:val="center"/>
        <w:rPr>
          <w:rStyle w:val="aa"/>
          <w:b/>
          <w:i w:val="0"/>
          <w:sz w:val="28"/>
          <w:szCs w:val="28"/>
        </w:rPr>
      </w:pPr>
      <w:r w:rsidRPr="00F94CEB">
        <w:rPr>
          <w:rStyle w:val="aa"/>
          <w:b/>
          <w:i w:val="0"/>
          <w:sz w:val="28"/>
          <w:szCs w:val="28"/>
        </w:rPr>
        <w:t xml:space="preserve">сельского поселения </w:t>
      </w:r>
      <w:proofErr w:type="spellStart"/>
      <w:r w:rsidRPr="00F94CEB">
        <w:rPr>
          <w:rStyle w:val="aa"/>
          <w:b/>
          <w:i w:val="0"/>
          <w:sz w:val="28"/>
          <w:szCs w:val="28"/>
        </w:rPr>
        <w:t>Демшинский</w:t>
      </w:r>
      <w:proofErr w:type="spellEnd"/>
      <w:r w:rsidRPr="00F94CEB">
        <w:rPr>
          <w:rStyle w:val="aa"/>
          <w:b/>
          <w:i w:val="0"/>
          <w:sz w:val="28"/>
          <w:szCs w:val="28"/>
        </w:rPr>
        <w:t xml:space="preserve"> сельсовет</w:t>
      </w:r>
    </w:p>
    <w:p w:rsidR="00990C05" w:rsidRPr="00F94CEB" w:rsidRDefault="00990C05" w:rsidP="00990C05">
      <w:pPr>
        <w:pStyle w:val="a5"/>
        <w:jc w:val="center"/>
        <w:rPr>
          <w:rStyle w:val="aa"/>
          <w:b/>
          <w:i w:val="0"/>
          <w:sz w:val="28"/>
          <w:szCs w:val="28"/>
        </w:rPr>
      </w:pPr>
      <w:proofErr w:type="spellStart"/>
      <w:r w:rsidRPr="00F94CEB">
        <w:rPr>
          <w:rStyle w:val="aa"/>
          <w:b/>
          <w:i w:val="0"/>
          <w:sz w:val="28"/>
          <w:szCs w:val="28"/>
        </w:rPr>
        <w:t>Добринского</w:t>
      </w:r>
      <w:proofErr w:type="spellEnd"/>
      <w:r w:rsidRPr="00F94CEB">
        <w:rPr>
          <w:rStyle w:val="aa"/>
          <w:b/>
          <w:i w:val="0"/>
          <w:sz w:val="28"/>
          <w:szCs w:val="28"/>
        </w:rPr>
        <w:t xml:space="preserve"> муниципального  района</w:t>
      </w:r>
    </w:p>
    <w:p w:rsidR="00990C05" w:rsidRPr="00F94CEB" w:rsidRDefault="00990C05" w:rsidP="00990C05">
      <w:pPr>
        <w:pStyle w:val="2"/>
        <w:rPr>
          <w:szCs w:val="28"/>
        </w:rPr>
      </w:pPr>
      <w:r w:rsidRPr="00F94CEB">
        <w:rPr>
          <w:szCs w:val="28"/>
        </w:rPr>
        <w:tab/>
      </w:r>
    </w:p>
    <w:p w:rsidR="00990C05" w:rsidRPr="00990C05" w:rsidRDefault="00990C05" w:rsidP="00990C05">
      <w:pPr>
        <w:pStyle w:val="2"/>
        <w:tabs>
          <w:tab w:val="left" w:pos="0"/>
        </w:tabs>
        <w:jc w:val="both"/>
        <w:rPr>
          <w:rFonts w:ascii="Times New Roman" w:hAnsi="Times New Roman" w:cs="Times New Roman"/>
          <w:b w:val="0"/>
          <w:i/>
          <w:color w:val="auto"/>
          <w:sz w:val="28"/>
          <w:szCs w:val="28"/>
        </w:rPr>
      </w:pPr>
      <w:r w:rsidRPr="00990C05">
        <w:rPr>
          <w:rFonts w:ascii="Times New Roman" w:hAnsi="Times New Roman" w:cs="Times New Roman"/>
          <w:color w:val="auto"/>
          <w:sz w:val="28"/>
          <w:szCs w:val="28"/>
        </w:rPr>
        <w:tab/>
      </w:r>
      <w:proofErr w:type="gramStart"/>
      <w:r w:rsidRPr="00990C05">
        <w:rPr>
          <w:rFonts w:ascii="Times New Roman" w:hAnsi="Times New Roman" w:cs="Times New Roman"/>
          <w:b w:val="0"/>
          <w:color w:val="auto"/>
          <w:sz w:val="28"/>
          <w:szCs w:val="28"/>
        </w:rPr>
        <w:t xml:space="preserve">Руководствуясь ч.1 ст.32 Устава сельского поселения </w:t>
      </w:r>
      <w:proofErr w:type="spellStart"/>
      <w:r w:rsidRPr="00990C05">
        <w:rPr>
          <w:rFonts w:ascii="Times New Roman" w:hAnsi="Times New Roman" w:cs="Times New Roman"/>
          <w:b w:val="0"/>
          <w:color w:val="auto"/>
          <w:sz w:val="28"/>
          <w:szCs w:val="28"/>
        </w:rPr>
        <w:t>Демшинский</w:t>
      </w:r>
      <w:proofErr w:type="spellEnd"/>
      <w:r w:rsidRPr="00990C05">
        <w:rPr>
          <w:rFonts w:ascii="Times New Roman" w:hAnsi="Times New Roman" w:cs="Times New Roman"/>
          <w:b w:val="0"/>
          <w:color w:val="auto"/>
          <w:sz w:val="28"/>
          <w:szCs w:val="28"/>
        </w:rPr>
        <w:t xml:space="preserve"> сельсовет </w:t>
      </w:r>
      <w:proofErr w:type="spellStart"/>
      <w:r w:rsidRPr="00990C05">
        <w:rPr>
          <w:rFonts w:ascii="Times New Roman" w:hAnsi="Times New Roman" w:cs="Times New Roman"/>
          <w:b w:val="0"/>
          <w:color w:val="auto"/>
          <w:sz w:val="28"/>
          <w:szCs w:val="28"/>
        </w:rPr>
        <w:t>Добринского</w:t>
      </w:r>
      <w:proofErr w:type="spellEnd"/>
      <w:r w:rsidRPr="00990C05">
        <w:rPr>
          <w:rFonts w:ascii="Times New Roman" w:hAnsi="Times New Roman" w:cs="Times New Roman"/>
          <w:b w:val="0"/>
          <w:color w:val="auto"/>
          <w:sz w:val="28"/>
          <w:szCs w:val="28"/>
        </w:rPr>
        <w:t xml:space="preserve"> муниципального района, ст.4 Регламента Совета депутатов сельского поселения </w:t>
      </w:r>
      <w:proofErr w:type="spellStart"/>
      <w:r w:rsidRPr="00990C05">
        <w:rPr>
          <w:rFonts w:ascii="Times New Roman" w:hAnsi="Times New Roman" w:cs="Times New Roman"/>
          <w:b w:val="0"/>
          <w:color w:val="auto"/>
          <w:sz w:val="28"/>
          <w:szCs w:val="28"/>
        </w:rPr>
        <w:t>Демшинский</w:t>
      </w:r>
      <w:proofErr w:type="spellEnd"/>
      <w:r w:rsidRPr="00990C05">
        <w:rPr>
          <w:rFonts w:ascii="Times New Roman" w:hAnsi="Times New Roman" w:cs="Times New Roman"/>
          <w:b w:val="0"/>
          <w:color w:val="auto"/>
          <w:sz w:val="28"/>
          <w:szCs w:val="28"/>
        </w:rPr>
        <w:t xml:space="preserve"> сельсовет </w:t>
      </w:r>
      <w:proofErr w:type="spellStart"/>
      <w:r w:rsidRPr="00990C05">
        <w:rPr>
          <w:rFonts w:ascii="Times New Roman" w:hAnsi="Times New Roman" w:cs="Times New Roman"/>
          <w:b w:val="0"/>
          <w:color w:val="auto"/>
          <w:sz w:val="28"/>
          <w:szCs w:val="28"/>
        </w:rPr>
        <w:t>Добринского</w:t>
      </w:r>
      <w:proofErr w:type="spellEnd"/>
      <w:r w:rsidRPr="00990C05">
        <w:rPr>
          <w:rFonts w:ascii="Times New Roman" w:hAnsi="Times New Roman" w:cs="Times New Roman"/>
          <w:b w:val="0"/>
          <w:color w:val="auto"/>
          <w:sz w:val="28"/>
          <w:szCs w:val="28"/>
        </w:rPr>
        <w:t xml:space="preserve"> муниципального района и на основании результатов голосования депутатов на 63-й сессии Совета депутатов сельского поселения </w:t>
      </w:r>
      <w:proofErr w:type="spellStart"/>
      <w:r w:rsidRPr="00990C05">
        <w:rPr>
          <w:rFonts w:ascii="Times New Roman" w:hAnsi="Times New Roman" w:cs="Times New Roman"/>
          <w:b w:val="0"/>
          <w:color w:val="auto"/>
          <w:sz w:val="28"/>
          <w:szCs w:val="28"/>
        </w:rPr>
        <w:t>Демшинский</w:t>
      </w:r>
      <w:proofErr w:type="spellEnd"/>
      <w:r w:rsidRPr="00990C05">
        <w:rPr>
          <w:rFonts w:ascii="Times New Roman" w:hAnsi="Times New Roman" w:cs="Times New Roman"/>
          <w:b w:val="0"/>
          <w:color w:val="auto"/>
          <w:sz w:val="28"/>
          <w:szCs w:val="28"/>
        </w:rPr>
        <w:t xml:space="preserve"> сельсовет </w:t>
      </w:r>
      <w:proofErr w:type="spellStart"/>
      <w:r w:rsidRPr="00990C05">
        <w:rPr>
          <w:rFonts w:ascii="Times New Roman" w:hAnsi="Times New Roman" w:cs="Times New Roman"/>
          <w:b w:val="0"/>
          <w:color w:val="auto"/>
          <w:sz w:val="28"/>
          <w:szCs w:val="28"/>
        </w:rPr>
        <w:t>Добринского</w:t>
      </w:r>
      <w:proofErr w:type="spellEnd"/>
      <w:r w:rsidRPr="00990C05">
        <w:rPr>
          <w:rFonts w:ascii="Times New Roman" w:hAnsi="Times New Roman" w:cs="Times New Roman"/>
          <w:b w:val="0"/>
          <w:color w:val="auto"/>
          <w:sz w:val="28"/>
          <w:szCs w:val="28"/>
        </w:rPr>
        <w:t xml:space="preserve"> муниципального района пятого созыва 08 августа 2015 года по избранию председателя Совета депутатов сельского поселения </w:t>
      </w:r>
      <w:proofErr w:type="spellStart"/>
      <w:r w:rsidRPr="00990C05">
        <w:rPr>
          <w:rFonts w:ascii="Times New Roman" w:hAnsi="Times New Roman" w:cs="Times New Roman"/>
          <w:b w:val="0"/>
          <w:color w:val="auto"/>
          <w:sz w:val="28"/>
          <w:szCs w:val="28"/>
        </w:rPr>
        <w:t>Демшинский</w:t>
      </w:r>
      <w:proofErr w:type="spellEnd"/>
      <w:r w:rsidRPr="00990C05">
        <w:rPr>
          <w:rFonts w:ascii="Times New Roman" w:hAnsi="Times New Roman" w:cs="Times New Roman"/>
          <w:b w:val="0"/>
          <w:color w:val="auto"/>
          <w:sz w:val="28"/>
          <w:szCs w:val="28"/>
        </w:rPr>
        <w:t xml:space="preserve"> сельсовет </w:t>
      </w:r>
      <w:proofErr w:type="spellStart"/>
      <w:r w:rsidRPr="00990C05">
        <w:rPr>
          <w:rFonts w:ascii="Times New Roman" w:hAnsi="Times New Roman" w:cs="Times New Roman"/>
          <w:b w:val="0"/>
          <w:color w:val="auto"/>
          <w:sz w:val="28"/>
          <w:szCs w:val="28"/>
        </w:rPr>
        <w:t>Добринского</w:t>
      </w:r>
      <w:proofErr w:type="spellEnd"/>
      <w:r w:rsidRPr="00990C05">
        <w:rPr>
          <w:rFonts w:ascii="Times New Roman" w:hAnsi="Times New Roman" w:cs="Times New Roman"/>
          <w:b w:val="0"/>
          <w:color w:val="auto"/>
          <w:sz w:val="28"/>
          <w:szCs w:val="28"/>
        </w:rPr>
        <w:t xml:space="preserve"> муниципального</w:t>
      </w:r>
      <w:proofErr w:type="gramEnd"/>
      <w:r w:rsidRPr="00990C05">
        <w:rPr>
          <w:rFonts w:ascii="Times New Roman" w:hAnsi="Times New Roman" w:cs="Times New Roman"/>
          <w:b w:val="0"/>
          <w:color w:val="auto"/>
          <w:sz w:val="28"/>
          <w:szCs w:val="28"/>
        </w:rPr>
        <w:t xml:space="preserve"> района, Совет депутатов сельского поселения </w:t>
      </w:r>
      <w:proofErr w:type="spellStart"/>
      <w:r w:rsidRPr="00990C05">
        <w:rPr>
          <w:rFonts w:ascii="Times New Roman" w:hAnsi="Times New Roman" w:cs="Times New Roman"/>
          <w:b w:val="0"/>
          <w:color w:val="auto"/>
          <w:sz w:val="28"/>
          <w:szCs w:val="28"/>
        </w:rPr>
        <w:t>Демшинский</w:t>
      </w:r>
      <w:proofErr w:type="spellEnd"/>
      <w:r w:rsidRPr="00990C05">
        <w:rPr>
          <w:rFonts w:ascii="Times New Roman" w:hAnsi="Times New Roman" w:cs="Times New Roman"/>
          <w:b w:val="0"/>
          <w:color w:val="auto"/>
          <w:sz w:val="28"/>
          <w:szCs w:val="28"/>
        </w:rPr>
        <w:t xml:space="preserve"> сельсовет</w:t>
      </w:r>
    </w:p>
    <w:p w:rsidR="00990C05" w:rsidRPr="00990C05" w:rsidRDefault="00990C05" w:rsidP="00990C05">
      <w:pPr>
        <w:jc w:val="both"/>
        <w:rPr>
          <w:sz w:val="28"/>
          <w:szCs w:val="28"/>
        </w:rPr>
      </w:pPr>
      <w:r w:rsidRPr="00990C05">
        <w:rPr>
          <w:sz w:val="28"/>
          <w:szCs w:val="28"/>
        </w:rPr>
        <w:tab/>
      </w:r>
    </w:p>
    <w:p w:rsidR="00990C05" w:rsidRPr="00990C05" w:rsidRDefault="00990C05" w:rsidP="00990C05">
      <w:pPr>
        <w:jc w:val="both"/>
        <w:rPr>
          <w:b/>
          <w:bCs/>
          <w:sz w:val="28"/>
          <w:szCs w:val="28"/>
        </w:rPr>
      </w:pPr>
      <w:proofErr w:type="gramStart"/>
      <w:r w:rsidRPr="00990C05">
        <w:rPr>
          <w:b/>
          <w:bCs/>
          <w:sz w:val="28"/>
          <w:szCs w:val="28"/>
        </w:rPr>
        <w:t>Р</w:t>
      </w:r>
      <w:proofErr w:type="gramEnd"/>
      <w:r w:rsidRPr="00990C05">
        <w:rPr>
          <w:b/>
          <w:bCs/>
          <w:sz w:val="28"/>
          <w:szCs w:val="28"/>
        </w:rPr>
        <w:t xml:space="preserve"> Е Ш И Л:</w:t>
      </w:r>
    </w:p>
    <w:p w:rsidR="00990C05" w:rsidRPr="00990C05" w:rsidRDefault="00990C05" w:rsidP="00990C05">
      <w:pPr>
        <w:jc w:val="both"/>
        <w:rPr>
          <w:b/>
          <w:bCs/>
          <w:sz w:val="28"/>
          <w:szCs w:val="28"/>
        </w:rPr>
      </w:pPr>
    </w:p>
    <w:p w:rsidR="00990C05" w:rsidRPr="00990C05" w:rsidRDefault="00990C05" w:rsidP="00990C05">
      <w:pPr>
        <w:pStyle w:val="31"/>
        <w:jc w:val="both"/>
        <w:rPr>
          <w:sz w:val="28"/>
          <w:szCs w:val="28"/>
        </w:rPr>
      </w:pPr>
      <w:r w:rsidRPr="00990C05">
        <w:rPr>
          <w:sz w:val="28"/>
          <w:szCs w:val="28"/>
        </w:rPr>
        <w:tab/>
        <w:t xml:space="preserve">1.Избрать </w:t>
      </w:r>
      <w:proofErr w:type="spellStart"/>
      <w:r w:rsidRPr="00990C05">
        <w:rPr>
          <w:sz w:val="28"/>
          <w:szCs w:val="28"/>
        </w:rPr>
        <w:t>Бобкова</w:t>
      </w:r>
      <w:proofErr w:type="spellEnd"/>
      <w:r w:rsidRPr="00990C05">
        <w:rPr>
          <w:sz w:val="28"/>
          <w:szCs w:val="28"/>
        </w:rPr>
        <w:t xml:space="preserve"> Михаила Викторовича</w:t>
      </w:r>
      <w:r w:rsidRPr="00990C05">
        <w:rPr>
          <w:b/>
          <w:bCs/>
          <w:sz w:val="28"/>
          <w:szCs w:val="28"/>
        </w:rPr>
        <w:t>-</w:t>
      </w:r>
      <w:r w:rsidRPr="00990C05">
        <w:rPr>
          <w:sz w:val="28"/>
          <w:szCs w:val="28"/>
        </w:rPr>
        <w:t xml:space="preserve">депутата Совета депутатов сельского поселения </w:t>
      </w:r>
      <w:proofErr w:type="spellStart"/>
      <w:r w:rsidRPr="00990C05">
        <w:rPr>
          <w:sz w:val="28"/>
          <w:szCs w:val="28"/>
        </w:rPr>
        <w:t>Демшинский</w:t>
      </w:r>
      <w:proofErr w:type="spellEnd"/>
      <w:r w:rsidRPr="00990C05">
        <w:rPr>
          <w:sz w:val="28"/>
          <w:szCs w:val="28"/>
        </w:rPr>
        <w:t xml:space="preserve"> сельсовет </w:t>
      </w:r>
      <w:proofErr w:type="spellStart"/>
      <w:r w:rsidRPr="00990C05">
        <w:rPr>
          <w:sz w:val="28"/>
          <w:szCs w:val="28"/>
        </w:rPr>
        <w:t>Добринского</w:t>
      </w:r>
      <w:proofErr w:type="spellEnd"/>
      <w:r w:rsidRPr="00990C05">
        <w:rPr>
          <w:sz w:val="28"/>
          <w:szCs w:val="28"/>
        </w:rPr>
        <w:t xml:space="preserve"> муниципального района, председателем Совета депутатов сельского поселения </w:t>
      </w:r>
      <w:proofErr w:type="spellStart"/>
      <w:r w:rsidRPr="00990C05">
        <w:rPr>
          <w:sz w:val="28"/>
          <w:szCs w:val="28"/>
        </w:rPr>
        <w:t>Демшинский</w:t>
      </w:r>
      <w:proofErr w:type="spellEnd"/>
      <w:r w:rsidRPr="00990C05">
        <w:rPr>
          <w:sz w:val="28"/>
          <w:szCs w:val="28"/>
        </w:rPr>
        <w:t xml:space="preserve"> сельсовет </w:t>
      </w:r>
      <w:proofErr w:type="spellStart"/>
      <w:r w:rsidRPr="00990C05">
        <w:rPr>
          <w:sz w:val="28"/>
          <w:szCs w:val="28"/>
        </w:rPr>
        <w:t>Добринского</w:t>
      </w:r>
      <w:proofErr w:type="spellEnd"/>
      <w:r w:rsidRPr="00990C05">
        <w:rPr>
          <w:sz w:val="28"/>
          <w:szCs w:val="28"/>
        </w:rPr>
        <w:t xml:space="preserve"> муниципального района пятого созыва.</w:t>
      </w:r>
    </w:p>
    <w:p w:rsidR="00990C05" w:rsidRPr="00990C05" w:rsidRDefault="00990C05" w:rsidP="00990C05">
      <w:pPr>
        <w:pStyle w:val="31"/>
        <w:jc w:val="both"/>
        <w:rPr>
          <w:sz w:val="28"/>
          <w:szCs w:val="28"/>
        </w:rPr>
      </w:pPr>
      <w:r w:rsidRPr="00990C05">
        <w:rPr>
          <w:sz w:val="28"/>
          <w:szCs w:val="28"/>
        </w:rPr>
        <w:tab/>
        <w:t>2.Настоящее решение вступает в силу со дня его принятия.</w:t>
      </w:r>
    </w:p>
    <w:p w:rsidR="00990C05" w:rsidRPr="00990C05" w:rsidRDefault="00990C05" w:rsidP="00990C05">
      <w:pPr>
        <w:pStyle w:val="31"/>
        <w:jc w:val="both"/>
        <w:rPr>
          <w:sz w:val="28"/>
          <w:szCs w:val="28"/>
        </w:rPr>
      </w:pPr>
    </w:p>
    <w:p w:rsidR="00990C05" w:rsidRPr="00990C05" w:rsidRDefault="00990C05" w:rsidP="00990C05">
      <w:pPr>
        <w:pStyle w:val="a5"/>
        <w:rPr>
          <w:rStyle w:val="aa"/>
          <w:b/>
          <w:i w:val="0"/>
          <w:sz w:val="28"/>
          <w:szCs w:val="28"/>
        </w:rPr>
      </w:pPr>
      <w:r w:rsidRPr="00990C05">
        <w:rPr>
          <w:rStyle w:val="aa"/>
          <w:b/>
          <w:i w:val="0"/>
          <w:sz w:val="28"/>
          <w:szCs w:val="28"/>
        </w:rPr>
        <w:t>Председатель Совета депутатов</w:t>
      </w:r>
    </w:p>
    <w:p w:rsidR="00990C05" w:rsidRPr="00990C05" w:rsidRDefault="00990C05" w:rsidP="00990C05">
      <w:pPr>
        <w:pStyle w:val="a5"/>
        <w:rPr>
          <w:rStyle w:val="aa"/>
          <w:i w:val="0"/>
          <w:iCs w:val="0"/>
          <w:sz w:val="28"/>
          <w:szCs w:val="28"/>
        </w:rPr>
      </w:pPr>
      <w:r w:rsidRPr="00990C05">
        <w:rPr>
          <w:rStyle w:val="aa"/>
          <w:b/>
          <w:i w:val="0"/>
          <w:sz w:val="28"/>
          <w:szCs w:val="28"/>
        </w:rPr>
        <w:t>сельского поселения</w:t>
      </w:r>
    </w:p>
    <w:p w:rsidR="00990C05" w:rsidRPr="00990C05" w:rsidRDefault="00990C05" w:rsidP="00990C05">
      <w:pPr>
        <w:pStyle w:val="a5"/>
      </w:pPr>
      <w:proofErr w:type="spellStart"/>
      <w:r w:rsidRPr="00990C05">
        <w:rPr>
          <w:rStyle w:val="aa"/>
          <w:b/>
          <w:i w:val="0"/>
          <w:sz w:val="28"/>
          <w:szCs w:val="28"/>
        </w:rPr>
        <w:t>Демшинский</w:t>
      </w:r>
      <w:proofErr w:type="spellEnd"/>
      <w:r w:rsidRPr="00990C05">
        <w:rPr>
          <w:rStyle w:val="aa"/>
          <w:b/>
          <w:i w:val="0"/>
          <w:sz w:val="28"/>
          <w:szCs w:val="28"/>
        </w:rPr>
        <w:t xml:space="preserve"> сельсовет                                                       А.И. </w:t>
      </w:r>
      <w:proofErr w:type="spellStart"/>
      <w:r w:rsidRPr="00990C05">
        <w:rPr>
          <w:rStyle w:val="aa"/>
          <w:b/>
          <w:i w:val="0"/>
          <w:sz w:val="28"/>
          <w:szCs w:val="28"/>
        </w:rPr>
        <w:t>Двуреченских</w:t>
      </w:r>
      <w:proofErr w:type="spellEnd"/>
    </w:p>
    <w:p w:rsidR="00990C05" w:rsidRPr="00990C05" w:rsidRDefault="00990C05" w:rsidP="00990C05">
      <w:pPr>
        <w:widowControl w:val="0"/>
        <w:shd w:val="clear" w:color="auto" w:fill="FFFFFF"/>
        <w:tabs>
          <w:tab w:val="left" w:pos="9900"/>
        </w:tabs>
        <w:autoSpaceDE w:val="0"/>
        <w:autoSpaceDN w:val="0"/>
        <w:adjustRightInd w:val="0"/>
        <w:ind w:left="34" w:right="1"/>
        <w:jc w:val="both"/>
        <w:rPr>
          <w:b/>
          <w:bCs/>
          <w:spacing w:val="-2"/>
          <w:sz w:val="28"/>
          <w:szCs w:val="28"/>
        </w:rPr>
      </w:pPr>
      <w:r w:rsidRPr="00990C05">
        <w:rPr>
          <w:b/>
          <w:bCs/>
          <w:spacing w:val="-2"/>
          <w:sz w:val="28"/>
          <w:szCs w:val="28"/>
        </w:rPr>
        <w:t xml:space="preserve">                                                                                                             </w:t>
      </w:r>
    </w:p>
    <w:p w:rsidR="00990C05" w:rsidRDefault="00990C05" w:rsidP="00990C05">
      <w:pPr>
        <w:widowControl w:val="0"/>
        <w:shd w:val="clear" w:color="auto" w:fill="FFFFFF"/>
        <w:tabs>
          <w:tab w:val="left" w:pos="9900"/>
        </w:tabs>
        <w:autoSpaceDE w:val="0"/>
        <w:autoSpaceDN w:val="0"/>
        <w:adjustRightInd w:val="0"/>
        <w:ind w:left="34" w:right="1"/>
        <w:jc w:val="right"/>
        <w:rPr>
          <w:b/>
          <w:bCs/>
          <w:color w:val="000000"/>
          <w:spacing w:val="-2"/>
          <w:szCs w:val="28"/>
        </w:rPr>
      </w:pPr>
    </w:p>
    <w:p w:rsidR="00990C05" w:rsidRDefault="00990C05" w:rsidP="00BB337B">
      <w:pPr>
        <w:pStyle w:val="ab"/>
        <w:rPr>
          <w:noProof/>
          <w:color w:val="000000"/>
          <w:sz w:val="28"/>
          <w:szCs w:val="28"/>
        </w:rPr>
      </w:pPr>
    </w:p>
    <w:p w:rsidR="00990C05" w:rsidRDefault="00990C05" w:rsidP="00BB337B">
      <w:pPr>
        <w:pStyle w:val="ab"/>
        <w:rPr>
          <w:noProof/>
          <w:color w:val="000000"/>
          <w:sz w:val="28"/>
          <w:szCs w:val="28"/>
        </w:rPr>
      </w:pPr>
    </w:p>
    <w:p w:rsidR="00ED5717" w:rsidRDefault="00ED5717" w:rsidP="00990C05">
      <w:pPr>
        <w:pStyle w:val="a5"/>
      </w:pPr>
      <w:bookmarkStart w:id="0" w:name="_GoBack"/>
      <w:bookmarkEnd w:id="0"/>
    </w:p>
    <w:sectPr w:rsidR="00ED5717" w:rsidSect="00E5790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03"/>
    <w:rsid w:val="00223818"/>
    <w:rsid w:val="00444385"/>
    <w:rsid w:val="00990C05"/>
    <w:rsid w:val="00BB337B"/>
    <w:rsid w:val="00BF6930"/>
    <w:rsid w:val="00E57903"/>
    <w:rsid w:val="00ED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semiHidden/>
    <w:unhideWhenUsed/>
    <w:rsid w:val="00444385"/>
    <w:pPr>
      <w:spacing w:after="120"/>
    </w:pPr>
  </w:style>
  <w:style w:type="character" w:customStyle="1" w:styleId="ad">
    <w:name w:val="Основной текст Знак"/>
    <w:basedOn w:val="a0"/>
    <w:link w:val="ac"/>
    <w:uiPriority w:val="99"/>
    <w:semiHidden/>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semiHidden/>
    <w:unhideWhenUsed/>
    <w:rsid w:val="00444385"/>
    <w:pPr>
      <w:spacing w:after="120"/>
    </w:pPr>
  </w:style>
  <w:style w:type="character" w:customStyle="1" w:styleId="ad">
    <w:name w:val="Основной текст Знак"/>
    <w:basedOn w:val="a0"/>
    <w:link w:val="ac"/>
    <w:uiPriority w:val="99"/>
    <w:semiHidden/>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8095</Words>
  <Characters>46147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2019-08-12T08:31:00Z</dcterms:created>
  <dcterms:modified xsi:type="dcterms:W3CDTF">2019-08-12T08:31:00Z</dcterms:modified>
</cp:coreProperties>
</file>