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A" w:rsidRDefault="00143F4A" w:rsidP="00143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7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724A03" w:rsidRPr="0073717B" w:rsidRDefault="00724A03" w:rsidP="00143F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7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724A03" w:rsidRDefault="00724A03" w:rsidP="000670F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F4A" w:rsidRPr="00724A03" w:rsidRDefault="00143F4A" w:rsidP="00143F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A03">
        <w:rPr>
          <w:rFonts w:ascii="Times New Roman" w:hAnsi="Times New Roman" w:cs="Times New Roman"/>
          <w:b/>
          <w:sz w:val="26"/>
          <w:szCs w:val="26"/>
        </w:rPr>
        <w:t>Налоговики провели встречу с сотрудниками центра «Мой бизнес»</w:t>
      </w:r>
    </w:p>
    <w:p w:rsidR="00A475EC" w:rsidRDefault="00143F4A" w:rsidP="00143F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взаимодействия </w:t>
      </w:r>
      <w:r w:rsidRPr="000670FA">
        <w:rPr>
          <w:rFonts w:ascii="Times New Roman" w:hAnsi="Times New Roman" w:cs="Times New Roman"/>
          <w:sz w:val="26"/>
          <w:szCs w:val="26"/>
        </w:rPr>
        <w:t>УФН</w:t>
      </w:r>
      <w:r>
        <w:rPr>
          <w:rFonts w:ascii="Times New Roman" w:hAnsi="Times New Roman" w:cs="Times New Roman"/>
          <w:sz w:val="26"/>
          <w:szCs w:val="26"/>
        </w:rPr>
        <w:t xml:space="preserve">С России по Липецкой области и </w:t>
      </w:r>
      <w:r w:rsidRPr="000670FA">
        <w:rPr>
          <w:rFonts w:ascii="Times New Roman" w:hAnsi="Times New Roman" w:cs="Times New Roman"/>
          <w:sz w:val="26"/>
          <w:szCs w:val="26"/>
        </w:rPr>
        <w:t xml:space="preserve">центра «Мой бизнес» состоялась рабочая встреча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налоговой службы и сотрудников центра «Мой бизнес». Встреча была посвящена </w:t>
      </w:r>
      <w:r w:rsidR="00A475EC">
        <w:rPr>
          <w:rFonts w:ascii="Times New Roman" w:hAnsi="Times New Roman" w:cs="Times New Roman"/>
          <w:sz w:val="26"/>
          <w:szCs w:val="26"/>
        </w:rPr>
        <w:t>рассмотрению</w:t>
      </w:r>
      <w:r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A475E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5EC">
        <w:rPr>
          <w:rFonts w:ascii="Times New Roman" w:hAnsi="Times New Roman" w:cs="Times New Roman"/>
          <w:sz w:val="26"/>
          <w:szCs w:val="26"/>
        </w:rPr>
        <w:t xml:space="preserve">о различных </w:t>
      </w:r>
      <w:r>
        <w:rPr>
          <w:rFonts w:ascii="Times New Roman" w:hAnsi="Times New Roman" w:cs="Times New Roman"/>
          <w:sz w:val="26"/>
          <w:szCs w:val="26"/>
        </w:rPr>
        <w:t>систем</w:t>
      </w:r>
      <w:r w:rsidR="00A475EC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="00A475EC">
        <w:rPr>
          <w:rFonts w:ascii="Times New Roman" w:hAnsi="Times New Roman" w:cs="Times New Roman"/>
          <w:sz w:val="26"/>
          <w:szCs w:val="26"/>
        </w:rPr>
        <w:t>, возникающих у предпринимателей при необходимости их выбора</w:t>
      </w:r>
      <w:r w:rsidRPr="00AF6F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F4A" w:rsidRDefault="00143F4A" w:rsidP="00143F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Спикерами на мероприятии были </w:t>
      </w:r>
      <w:r w:rsidRPr="000670F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670FA">
        <w:rPr>
          <w:rFonts w:ascii="Times New Roman" w:hAnsi="Times New Roman" w:cs="Times New Roman"/>
          <w:sz w:val="26"/>
          <w:szCs w:val="26"/>
        </w:rPr>
        <w:t xml:space="preserve"> камерального контроля специальных налоговых режимов </w:t>
      </w:r>
      <w:r w:rsidR="00A475EC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gramStart"/>
      <w:r w:rsidRPr="00A475EC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A475EC">
        <w:rPr>
          <w:rFonts w:ascii="Times New Roman" w:hAnsi="Times New Roman" w:cs="Times New Roman"/>
          <w:b/>
          <w:sz w:val="26"/>
          <w:szCs w:val="26"/>
        </w:rPr>
        <w:t>Кутищева</w:t>
      </w:r>
      <w:proofErr w:type="spellEnd"/>
      <w:proofErr w:type="gramEnd"/>
      <w:r w:rsidRPr="000670FA">
        <w:rPr>
          <w:rFonts w:ascii="Times New Roman" w:hAnsi="Times New Roman" w:cs="Times New Roman"/>
          <w:sz w:val="26"/>
          <w:szCs w:val="26"/>
        </w:rPr>
        <w:t xml:space="preserve"> и зам</w:t>
      </w:r>
      <w:r>
        <w:rPr>
          <w:rFonts w:ascii="Times New Roman" w:hAnsi="Times New Roman" w:cs="Times New Roman"/>
          <w:sz w:val="26"/>
          <w:szCs w:val="26"/>
        </w:rPr>
        <w:t>еститель</w:t>
      </w:r>
      <w:r w:rsidRPr="000670FA">
        <w:rPr>
          <w:rFonts w:ascii="Times New Roman" w:hAnsi="Times New Roman" w:cs="Times New Roman"/>
          <w:sz w:val="26"/>
          <w:szCs w:val="26"/>
        </w:rPr>
        <w:t xml:space="preserve"> начальника отдела государственных услуг </w:t>
      </w:r>
      <w:r w:rsidR="00A475E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475EC">
        <w:rPr>
          <w:rFonts w:ascii="Times New Roman" w:hAnsi="Times New Roman" w:cs="Times New Roman"/>
          <w:b/>
          <w:sz w:val="26"/>
          <w:szCs w:val="26"/>
        </w:rPr>
        <w:t>Елена Стрельникова</w:t>
      </w:r>
      <w:r w:rsidRPr="000670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3F4A" w:rsidRDefault="00143F4A" w:rsidP="00143F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Кутищева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продемонстрировала презентацию о доступных в регионе </w:t>
      </w:r>
      <w:r w:rsidR="00A475EC">
        <w:rPr>
          <w:rFonts w:ascii="Times New Roman" w:hAnsi="Times New Roman" w:cs="Times New Roman"/>
          <w:sz w:val="26"/>
          <w:szCs w:val="26"/>
        </w:rPr>
        <w:t xml:space="preserve">специальных </w:t>
      </w:r>
      <w:r>
        <w:rPr>
          <w:rFonts w:ascii="Times New Roman" w:hAnsi="Times New Roman" w:cs="Times New Roman"/>
          <w:sz w:val="26"/>
          <w:szCs w:val="26"/>
        </w:rPr>
        <w:t xml:space="preserve">системах налогообложения, о видах предпринимательской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A475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5E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A475EC">
        <w:rPr>
          <w:rFonts w:ascii="Times New Roman" w:hAnsi="Times New Roman" w:cs="Times New Roman"/>
          <w:sz w:val="26"/>
          <w:szCs w:val="26"/>
        </w:rPr>
        <w:t xml:space="preserve"> применении которых возможно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«Налоговы</w:t>
      </w:r>
      <w:r w:rsidR="00A475E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каникул». Подробно разъяснила присутствующим основны</w:t>
      </w:r>
      <w:r w:rsidR="00A475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A475EC">
        <w:rPr>
          <w:rFonts w:ascii="Times New Roman" w:hAnsi="Times New Roman" w:cs="Times New Roman"/>
          <w:sz w:val="26"/>
          <w:szCs w:val="26"/>
        </w:rPr>
        <w:t>и</w:t>
      </w:r>
      <w:r w:rsidRPr="000A1B6D">
        <w:t xml:space="preserve"> </w:t>
      </w:r>
      <w:r w:rsidRPr="000A1B6D">
        <w:rPr>
          <w:rFonts w:ascii="Times New Roman" w:hAnsi="Times New Roman" w:cs="Times New Roman"/>
          <w:sz w:val="26"/>
          <w:szCs w:val="26"/>
        </w:rPr>
        <w:t>применения специальных налоговых режимов</w:t>
      </w:r>
      <w:r>
        <w:rPr>
          <w:rFonts w:ascii="Times New Roman" w:hAnsi="Times New Roman" w:cs="Times New Roman"/>
          <w:sz w:val="26"/>
          <w:szCs w:val="26"/>
        </w:rPr>
        <w:t>, а также плюс</w:t>
      </w:r>
      <w:r w:rsidR="00A475E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 минус</w:t>
      </w:r>
      <w:r w:rsidR="00A475E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при выборе упрошенной системы налогообложения, единого сельскохозяйственного налога, применения патентной системы налогообложения и регистрации в качестве налогоплательщика налога на профессиональный </w:t>
      </w:r>
      <w:r w:rsidR="00A475EC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. Особое внимание уделено срокам представления налоговой отчетности, уведомлений (заявлений) о применении специальных налоговых режимов уплаты налогов.</w:t>
      </w:r>
    </w:p>
    <w:p w:rsidR="00143F4A" w:rsidRDefault="00143F4A" w:rsidP="00143F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Стрельникова рассказала об электронных сервисах налогов</w:t>
      </w:r>
      <w:r w:rsidR="00A475E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5EC">
        <w:rPr>
          <w:rFonts w:ascii="Times New Roman" w:hAnsi="Times New Roman" w:cs="Times New Roman"/>
          <w:sz w:val="26"/>
          <w:szCs w:val="26"/>
        </w:rPr>
        <w:t>службы</w:t>
      </w:r>
      <w:r>
        <w:rPr>
          <w:rFonts w:ascii="Times New Roman" w:hAnsi="Times New Roman" w:cs="Times New Roman"/>
          <w:sz w:val="26"/>
          <w:szCs w:val="26"/>
        </w:rPr>
        <w:t>, в частности, познакомила с возможностями личных кабинетов на сайте ФНС России. Напомнила о возможности найти всю интересующую информацию при определении выбора системы налогообложения на сайте ФНС России.</w:t>
      </w:r>
    </w:p>
    <w:p w:rsidR="00143F4A" w:rsidRDefault="00143F4A" w:rsidP="00143F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завершении встречи представителями налогового органа даны исчерпывающие ответы на все возникающие вопросы.  </w:t>
      </w:r>
    </w:p>
    <w:p w:rsidR="00724A03" w:rsidRDefault="00724A03" w:rsidP="000670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A03" w:rsidRPr="002C6A46" w:rsidRDefault="002C6A46" w:rsidP="002C6A46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2C6A46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bookmarkEnd w:id="0"/>
    <w:p w:rsidR="00724A03" w:rsidRPr="000670FA" w:rsidRDefault="00724A03" w:rsidP="000670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24A03" w:rsidRPr="000670FA" w:rsidSect="00143F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E"/>
    <w:rsid w:val="00006CE1"/>
    <w:rsid w:val="000670FA"/>
    <w:rsid w:val="00143F4A"/>
    <w:rsid w:val="001F775E"/>
    <w:rsid w:val="002C6A46"/>
    <w:rsid w:val="003D4810"/>
    <w:rsid w:val="00414DCE"/>
    <w:rsid w:val="006C2B48"/>
    <w:rsid w:val="00724A03"/>
    <w:rsid w:val="0091092E"/>
    <w:rsid w:val="009D0BBF"/>
    <w:rsid w:val="00A013FC"/>
    <w:rsid w:val="00A03DEF"/>
    <w:rsid w:val="00A475EC"/>
    <w:rsid w:val="00AB4030"/>
    <w:rsid w:val="00B82D20"/>
    <w:rsid w:val="00F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0834C2-EC33-433F-A8E4-9F55C98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Елена Вячеславовна</dc:creator>
  <cp:lastModifiedBy>Ерышева Алина Андреевна</cp:lastModifiedBy>
  <cp:revision>7</cp:revision>
  <dcterms:created xsi:type="dcterms:W3CDTF">2023-09-15T06:07:00Z</dcterms:created>
  <dcterms:modified xsi:type="dcterms:W3CDTF">2023-09-28T13:22:00Z</dcterms:modified>
</cp:coreProperties>
</file>