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3E" w:rsidRPr="007C553E" w:rsidRDefault="007C553E" w:rsidP="007C553E">
      <w:pPr>
        <w:tabs>
          <w:tab w:val="left" w:pos="2565"/>
          <w:tab w:val="left" w:pos="7875"/>
        </w:tabs>
        <w:spacing w:after="0" w:line="240" w:lineRule="auto"/>
        <w:jc w:val="center"/>
        <w:rPr>
          <w:rFonts w:ascii="Times New Roman" w:eastAsia="Times New Roman" w:hAnsi="Times New Roman" w:cs="Times New Roman"/>
          <w:b/>
          <w:bCs/>
          <w:sz w:val="28"/>
          <w:szCs w:val="28"/>
          <w:lang w:eastAsia="ru-RU"/>
        </w:rPr>
      </w:pPr>
      <w:r w:rsidRPr="007C553E">
        <w:rPr>
          <w:rFonts w:ascii="Times New Roman" w:eastAsia="Times New Roman" w:hAnsi="Times New Roman" w:cs="Times New Roman"/>
          <w:b/>
          <w:noProof/>
          <w:sz w:val="28"/>
          <w:szCs w:val="28"/>
          <w:lang w:eastAsia="ru-RU"/>
        </w:rPr>
        <w:drawing>
          <wp:inline distT="0" distB="0" distL="0" distR="0" wp14:anchorId="2465D449" wp14:editId="718DCC2F">
            <wp:extent cx="600075" cy="676275"/>
            <wp:effectExtent l="0" t="0" r="9525" b="9525"/>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p>
    <w:p w:rsidR="007C553E" w:rsidRPr="007C553E" w:rsidRDefault="007C553E" w:rsidP="007C553E">
      <w:pPr>
        <w:tabs>
          <w:tab w:val="left" w:pos="2565"/>
          <w:tab w:val="left" w:pos="7875"/>
        </w:tabs>
        <w:spacing w:after="0" w:line="240" w:lineRule="auto"/>
        <w:jc w:val="center"/>
        <w:rPr>
          <w:rFonts w:ascii="Times New Roman" w:eastAsia="Times New Roman" w:hAnsi="Times New Roman" w:cs="Times New Roman"/>
          <w:b/>
          <w:bCs/>
          <w:sz w:val="28"/>
          <w:szCs w:val="28"/>
          <w:lang w:eastAsia="ru-RU"/>
        </w:rPr>
      </w:pPr>
    </w:p>
    <w:p w:rsidR="007C553E" w:rsidRPr="007C553E" w:rsidRDefault="007C553E" w:rsidP="007C553E">
      <w:pPr>
        <w:tabs>
          <w:tab w:val="left" w:pos="2565"/>
          <w:tab w:val="left" w:pos="7875"/>
        </w:tabs>
        <w:spacing w:after="0" w:line="240" w:lineRule="auto"/>
        <w:jc w:val="center"/>
        <w:rPr>
          <w:rFonts w:ascii="Times New Roman" w:eastAsia="Times New Roman" w:hAnsi="Times New Roman" w:cs="Times New Roman"/>
          <w:b/>
          <w:bCs/>
          <w:sz w:val="28"/>
          <w:szCs w:val="28"/>
          <w:lang w:eastAsia="ru-RU"/>
        </w:rPr>
      </w:pPr>
      <w:r w:rsidRPr="007C553E">
        <w:rPr>
          <w:rFonts w:ascii="Times New Roman" w:eastAsia="Times New Roman" w:hAnsi="Times New Roman" w:cs="Times New Roman"/>
          <w:b/>
          <w:bCs/>
          <w:sz w:val="28"/>
          <w:szCs w:val="28"/>
          <w:lang w:eastAsia="ru-RU"/>
        </w:rPr>
        <w:t>СОВЕТ ДЕПУТАТОВ</w:t>
      </w:r>
    </w:p>
    <w:p w:rsidR="007C553E" w:rsidRPr="007C553E" w:rsidRDefault="007C553E" w:rsidP="007C553E">
      <w:pPr>
        <w:tabs>
          <w:tab w:val="left" w:pos="2565"/>
          <w:tab w:val="left" w:pos="7875"/>
        </w:tabs>
        <w:spacing w:after="0" w:line="240" w:lineRule="auto"/>
        <w:jc w:val="center"/>
        <w:rPr>
          <w:rFonts w:ascii="Times New Roman" w:eastAsia="Times New Roman" w:hAnsi="Times New Roman" w:cs="Times New Roman"/>
          <w:b/>
          <w:bCs/>
          <w:sz w:val="28"/>
          <w:szCs w:val="28"/>
          <w:lang w:eastAsia="ru-RU"/>
        </w:rPr>
      </w:pPr>
      <w:r w:rsidRPr="007C553E">
        <w:rPr>
          <w:rFonts w:ascii="Times New Roman" w:eastAsia="Times New Roman" w:hAnsi="Times New Roman" w:cs="Times New Roman"/>
          <w:b/>
          <w:bCs/>
          <w:sz w:val="28"/>
          <w:szCs w:val="28"/>
          <w:lang w:eastAsia="ru-RU"/>
        </w:rPr>
        <w:t>СЕЛЬСКОГО ПОСЕЛЕНИЯ ТАЛИЦКИЙ СЕЛЬСОВЕТ</w:t>
      </w:r>
    </w:p>
    <w:p w:rsidR="007C553E" w:rsidRPr="007C553E" w:rsidRDefault="007C553E" w:rsidP="007C553E">
      <w:pPr>
        <w:tabs>
          <w:tab w:val="left" w:pos="2565"/>
          <w:tab w:val="left" w:pos="7875"/>
        </w:tabs>
        <w:spacing w:after="0" w:line="240" w:lineRule="auto"/>
        <w:jc w:val="center"/>
        <w:rPr>
          <w:rFonts w:ascii="Times New Roman" w:eastAsia="Times New Roman" w:hAnsi="Times New Roman" w:cs="Times New Roman"/>
          <w:b/>
          <w:bCs/>
          <w:sz w:val="28"/>
          <w:szCs w:val="28"/>
          <w:lang w:eastAsia="ru-RU"/>
        </w:rPr>
      </w:pPr>
      <w:r w:rsidRPr="007C553E">
        <w:rPr>
          <w:rFonts w:ascii="Times New Roman" w:eastAsia="Times New Roman" w:hAnsi="Times New Roman" w:cs="Times New Roman"/>
          <w:b/>
          <w:bCs/>
          <w:sz w:val="28"/>
          <w:szCs w:val="28"/>
          <w:lang w:eastAsia="ru-RU"/>
        </w:rPr>
        <w:t>ДОБРИНСКОГО МУНИЦИПАЛЬНОГО РАЙОНА</w:t>
      </w:r>
    </w:p>
    <w:p w:rsidR="007C553E" w:rsidRPr="007C553E" w:rsidRDefault="007C553E" w:rsidP="007C553E">
      <w:pPr>
        <w:tabs>
          <w:tab w:val="left" w:pos="2565"/>
          <w:tab w:val="left" w:pos="7875"/>
        </w:tabs>
        <w:spacing w:after="0" w:line="240" w:lineRule="auto"/>
        <w:jc w:val="center"/>
        <w:rPr>
          <w:rFonts w:ascii="Times New Roman" w:eastAsia="Times New Roman" w:hAnsi="Times New Roman" w:cs="Times New Roman"/>
          <w:b/>
          <w:sz w:val="28"/>
          <w:szCs w:val="28"/>
          <w:lang w:eastAsia="ru-RU"/>
        </w:rPr>
      </w:pPr>
      <w:r w:rsidRPr="007C553E">
        <w:rPr>
          <w:rFonts w:ascii="Times New Roman" w:eastAsia="Times New Roman" w:hAnsi="Times New Roman" w:cs="Times New Roman"/>
          <w:b/>
          <w:bCs/>
          <w:sz w:val="28"/>
          <w:szCs w:val="28"/>
          <w:lang w:eastAsia="ru-RU"/>
        </w:rPr>
        <w:t xml:space="preserve"> Липецкой области </w:t>
      </w:r>
    </w:p>
    <w:p w:rsidR="007C553E" w:rsidRPr="007C553E" w:rsidRDefault="007C553E" w:rsidP="007C553E">
      <w:pPr>
        <w:tabs>
          <w:tab w:val="left" w:pos="3119"/>
        </w:tabs>
        <w:spacing w:after="0" w:line="240" w:lineRule="auto"/>
        <w:jc w:val="center"/>
        <w:rPr>
          <w:rFonts w:ascii="Times New Roman" w:eastAsia="Times New Roman" w:hAnsi="Times New Roman" w:cs="Times New Roman"/>
          <w:b/>
          <w:sz w:val="20"/>
          <w:szCs w:val="20"/>
          <w:lang w:eastAsia="ru-RU"/>
        </w:rPr>
      </w:pPr>
    </w:p>
    <w:p w:rsidR="007C553E" w:rsidRPr="007C553E" w:rsidRDefault="007C553E" w:rsidP="007C553E">
      <w:pPr>
        <w:tabs>
          <w:tab w:val="left" w:pos="3119"/>
        </w:tabs>
        <w:spacing w:after="0" w:line="240" w:lineRule="auto"/>
        <w:jc w:val="center"/>
        <w:rPr>
          <w:rFonts w:ascii="Times New Roman" w:eastAsia="Times New Roman" w:hAnsi="Times New Roman" w:cs="Times New Roman"/>
          <w:b/>
          <w:sz w:val="28"/>
          <w:szCs w:val="28"/>
          <w:lang w:eastAsia="ru-RU"/>
        </w:rPr>
      </w:pPr>
      <w:r w:rsidRPr="007C553E">
        <w:rPr>
          <w:rFonts w:ascii="Times New Roman" w:eastAsia="Times New Roman" w:hAnsi="Times New Roman" w:cs="Times New Roman"/>
          <w:b/>
          <w:sz w:val="28"/>
          <w:szCs w:val="28"/>
          <w:lang w:eastAsia="ru-RU"/>
        </w:rPr>
        <w:t>27-сессия  5 созыва</w:t>
      </w:r>
    </w:p>
    <w:p w:rsidR="007C553E" w:rsidRPr="007C553E" w:rsidRDefault="007C553E" w:rsidP="007C553E">
      <w:pPr>
        <w:tabs>
          <w:tab w:val="left" w:pos="3119"/>
        </w:tabs>
        <w:spacing w:after="0" w:line="240" w:lineRule="auto"/>
        <w:jc w:val="center"/>
        <w:rPr>
          <w:rFonts w:ascii="Times New Roman" w:eastAsia="Times New Roman" w:hAnsi="Times New Roman" w:cs="Times New Roman"/>
          <w:b/>
          <w:sz w:val="20"/>
          <w:szCs w:val="20"/>
          <w:lang w:eastAsia="ru-RU"/>
        </w:rPr>
      </w:pPr>
    </w:p>
    <w:p w:rsidR="007C553E" w:rsidRPr="007C553E" w:rsidRDefault="007C553E" w:rsidP="007C553E">
      <w:pPr>
        <w:tabs>
          <w:tab w:val="left" w:pos="2580"/>
        </w:tabs>
        <w:spacing w:after="0" w:line="240" w:lineRule="auto"/>
        <w:jc w:val="center"/>
        <w:rPr>
          <w:rFonts w:ascii="Times New Roman" w:eastAsia="Times New Roman" w:hAnsi="Times New Roman" w:cs="Times New Roman"/>
          <w:b/>
          <w:sz w:val="32"/>
          <w:szCs w:val="32"/>
          <w:lang w:eastAsia="ru-RU"/>
        </w:rPr>
      </w:pPr>
      <w:r w:rsidRPr="007C553E">
        <w:rPr>
          <w:rFonts w:ascii="Times New Roman" w:eastAsia="Times New Roman" w:hAnsi="Times New Roman" w:cs="Times New Roman"/>
          <w:b/>
          <w:sz w:val="32"/>
          <w:szCs w:val="32"/>
          <w:lang w:eastAsia="ru-RU"/>
        </w:rPr>
        <w:t>Р Е Ш Е Н И Е</w:t>
      </w:r>
    </w:p>
    <w:p w:rsidR="007C553E" w:rsidRPr="007C553E" w:rsidRDefault="007C553E" w:rsidP="007C553E">
      <w:pPr>
        <w:tabs>
          <w:tab w:val="left" w:pos="2580"/>
        </w:tabs>
        <w:spacing w:after="0" w:line="240" w:lineRule="auto"/>
        <w:jc w:val="center"/>
        <w:rPr>
          <w:rFonts w:ascii="Times New Roman" w:eastAsia="Times New Roman" w:hAnsi="Times New Roman" w:cs="Times New Roman"/>
          <w:sz w:val="20"/>
          <w:szCs w:val="20"/>
          <w:lang w:eastAsia="ru-RU"/>
        </w:rPr>
      </w:pPr>
    </w:p>
    <w:p w:rsidR="007C553E" w:rsidRPr="007C553E" w:rsidRDefault="007C553E" w:rsidP="007C553E">
      <w:pPr>
        <w:tabs>
          <w:tab w:val="left" w:pos="2580"/>
        </w:tabs>
        <w:spacing w:after="0" w:line="240" w:lineRule="auto"/>
        <w:jc w:val="center"/>
        <w:rPr>
          <w:rFonts w:ascii="Times New Roman" w:eastAsia="Times New Roman" w:hAnsi="Times New Roman" w:cs="Times New Roman"/>
          <w:sz w:val="28"/>
          <w:szCs w:val="28"/>
          <w:lang w:eastAsia="ru-RU"/>
        </w:rPr>
      </w:pPr>
      <w:r w:rsidRPr="007C553E">
        <w:rPr>
          <w:rFonts w:ascii="Times New Roman" w:eastAsia="Times New Roman" w:hAnsi="Times New Roman" w:cs="Times New Roman"/>
          <w:sz w:val="28"/>
          <w:szCs w:val="28"/>
          <w:lang w:eastAsia="ru-RU"/>
        </w:rPr>
        <w:t>16.05.2017г.                       с. Талицкий Чамлык                               №  84-рс</w:t>
      </w:r>
    </w:p>
    <w:p w:rsidR="007C553E" w:rsidRPr="007C553E" w:rsidRDefault="007C553E" w:rsidP="007C553E">
      <w:pPr>
        <w:autoSpaceDE w:val="0"/>
        <w:autoSpaceDN w:val="0"/>
        <w:adjustRightInd w:val="0"/>
        <w:spacing w:after="0" w:line="240" w:lineRule="auto"/>
        <w:ind w:firstLine="284"/>
        <w:jc w:val="center"/>
        <w:outlineLvl w:val="0"/>
        <w:rPr>
          <w:rFonts w:ascii="Times New Roman" w:eastAsia="Times New Roman" w:hAnsi="Times New Roman" w:cs="Times New Roman"/>
          <w:b/>
          <w:bCs/>
          <w:sz w:val="28"/>
          <w:szCs w:val="28"/>
          <w:lang w:eastAsia="ru-RU"/>
        </w:rPr>
      </w:pPr>
    </w:p>
    <w:p w:rsidR="007C553E" w:rsidRPr="007C553E" w:rsidRDefault="007C553E" w:rsidP="007C553E">
      <w:pPr>
        <w:autoSpaceDE w:val="0"/>
        <w:autoSpaceDN w:val="0"/>
        <w:adjustRightInd w:val="0"/>
        <w:spacing w:after="0" w:line="240" w:lineRule="auto"/>
        <w:ind w:firstLine="284"/>
        <w:jc w:val="center"/>
        <w:outlineLvl w:val="0"/>
        <w:rPr>
          <w:rFonts w:ascii="Times New Roman" w:eastAsia="Times New Roman" w:hAnsi="Times New Roman" w:cs="Times New Roman"/>
          <w:b/>
          <w:bCs/>
          <w:sz w:val="28"/>
          <w:szCs w:val="28"/>
          <w:lang w:eastAsia="ru-RU"/>
        </w:rPr>
      </w:pPr>
      <w:r w:rsidRPr="007C553E">
        <w:rPr>
          <w:rFonts w:ascii="Times New Roman" w:eastAsia="Times New Roman" w:hAnsi="Times New Roman" w:cs="Times New Roman"/>
          <w:b/>
          <w:bCs/>
          <w:sz w:val="28"/>
          <w:szCs w:val="28"/>
          <w:lang w:eastAsia="ru-RU"/>
        </w:rPr>
        <w:t>Об утверждении местных нормативов градостроительного проектирования сельского поселения Талицкий сельсовет</w:t>
      </w:r>
    </w:p>
    <w:p w:rsidR="007C553E" w:rsidRPr="007C553E" w:rsidRDefault="007C553E" w:rsidP="007C553E">
      <w:pPr>
        <w:autoSpaceDE w:val="0"/>
        <w:autoSpaceDN w:val="0"/>
        <w:adjustRightInd w:val="0"/>
        <w:spacing w:after="0" w:line="240" w:lineRule="auto"/>
        <w:ind w:firstLine="284"/>
        <w:jc w:val="center"/>
        <w:outlineLvl w:val="0"/>
        <w:rPr>
          <w:rFonts w:ascii="Times New Roman" w:eastAsia="Times New Roman" w:hAnsi="Times New Roman" w:cs="Times New Roman"/>
          <w:sz w:val="28"/>
          <w:szCs w:val="28"/>
          <w:lang w:eastAsia="ru-RU"/>
        </w:rPr>
      </w:pPr>
    </w:p>
    <w:p w:rsidR="007C553E" w:rsidRPr="007C553E" w:rsidRDefault="007C553E" w:rsidP="007C553E">
      <w:pPr>
        <w:spacing w:after="0" w:line="240" w:lineRule="auto"/>
        <w:ind w:firstLine="567"/>
        <w:jc w:val="both"/>
        <w:rPr>
          <w:rFonts w:ascii="Times New Roman" w:eastAsia="Times New Roman" w:hAnsi="Times New Roman" w:cs="Times New Roman"/>
          <w:sz w:val="28"/>
          <w:szCs w:val="28"/>
          <w:lang w:eastAsia="ru-RU"/>
        </w:rPr>
      </w:pPr>
      <w:r w:rsidRPr="007C553E">
        <w:rPr>
          <w:rFonts w:ascii="Times New Roman" w:eastAsia="Times New Roman" w:hAnsi="Times New Roman" w:cs="Times New Roman"/>
          <w:sz w:val="28"/>
          <w:szCs w:val="28"/>
          <w:lang w:eastAsia="ru-RU"/>
        </w:rPr>
        <w:t>В соответствии  с Градостроительным кодексом Российской Федерации от 29.12.2004 г. № 190-ФЗ, с Федеральным законом от 06. 10.2003 г № 131-ФЗ «Об общих принципах организации местного самоуправления в Российской Федерации», Постановление главы администрации сельского поселения Талицкий сельсовет Добринского муниципального района Липецкой области № 204 от 13.10.2016 г. «Об утверждении Положения «О порядке подготовки и утверждения местных нормативов градостроительного проектирования сельского поселения Талицкий сельсовет Добринского муниципального района  Липецкой области Российской Федерации и внесения изменений в них», Уставом сельского поселения Талицкий сельсовет, Совет депутатов сельского поселения Талицкий сельсовет</w:t>
      </w:r>
    </w:p>
    <w:p w:rsidR="007C553E" w:rsidRPr="007C553E" w:rsidRDefault="007C553E" w:rsidP="007C553E">
      <w:pPr>
        <w:spacing w:after="0" w:line="240" w:lineRule="auto"/>
        <w:ind w:firstLine="708"/>
        <w:jc w:val="both"/>
        <w:rPr>
          <w:rFonts w:ascii="Times New Roman" w:eastAsia="Times New Roman" w:hAnsi="Times New Roman" w:cs="Times New Roman"/>
          <w:b/>
          <w:bCs/>
          <w:sz w:val="28"/>
          <w:szCs w:val="28"/>
          <w:lang w:eastAsia="ru-RU"/>
        </w:rPr>
      </w:pPr>
      <w:r w:rsidRPr="007C553E">
        <w:rPr>
          <w:rFonts w:ascii="Times New Roman" w:eastAsia="Times New Roman" w:hAnsi="Times New Roman" w:cs="Times New Roman"/>
          <w:b/>
          <w:bCs/>
          <w:sz w:val="28"/>
          <w:szCs w:val="28"/>
          <w:lang w:eastAsia="ru-RU"/>
        </w:rPr>
        <w:t>РЕШИЛ:</w:t>
      </w:r>
    </w:p>
    <w:p w:rsidR="007C553E" w:rsidRPr="007C553E" w:rsidRDefault="007C553E" w:rsidP="007C55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C553E">
        <w:rPr>
          <w:rFonts w:ascii="Times New Roman" w:eastAsia="Times New Roman" w:hAnsi="Times New Roman" w:cs="Times New Roman"/>
          <w:sz w:val="28"/>
          <w:szCs w:val="28"/>
          <w:lang w:eastAsia="ru-RU"/>
        </w:rPr>
        <w:t>1. Утвердить местные нормативы градостроительного проектирования сельского поселения Талицкий сельсовет Добринского муниципального района Липецкой области.</w:t>
      </w:r>
    </w:p>
    <w:p w:rsidR="007C553E" w:rsidRPr="007C553E" w:rsidRDefault="007C553E" w:rsidP="007C553E">
      <w:pPr>
        <w:spacing w:after="0" w:line="240" w:lineRule="auto"/>
        <w:ind w:firstLine="708"/>
        <w:jc w:val="both"/>
        <w:rPr>
          <w:rFonts w:ascii="Times New Roman" w:eastAsia="Times New Roman" w:hAnsi="Times New Roman" w:cs="Times New Roman"/>
          <w:sz w:val="28"/>
          <w:szCs w:val="28"/>
          <w:lang w:eastAsia="ru-RU"/>
        </w:rPr>
      </w:pPr>
      <w:r w:rsidRPr="007C553E">
        <w:rPr>
          <w:rFonts w:ascii="Times New Roman" w:eastAsia="Times New Roman" w:hAnsi="Times New Roman" w:cs="Times New Roman"/>
          <w:sz w:val="28"/>
          <w:szCs w:val="28"/>
          <w:lang w:eastAsia="ru-RU"/>
        </w:rPr>
        <w:t>2.Направить указанный нормативный правовой акт главе сельского поселения Талицкий сельсовет для подписания и официального обнародования.</w:t>
      </w:r>
    </w:p>
    <w:p w:rsidR="007C553E" w:rsidRPr="007C553E" w:rsidRDefault="007C553E" w:rsidP="007C553E">
      <w:pPr>
        <w:spacing w:after="0" w:line="240" w:lineRule="auto"/>
        <w:ind w:firstLine="708"/>
        <w:jc w:val="both"/>
        <w:rPr>
          <w:rFonts w:ascii="Times New Roman" w:eastAsia="Times New Roman" w:hAnsi="Times New Roman" w:cs="Times New Roman"/>
          <w:sz w:val="28"/>
          <w:szCs w:val="28"/>
          <w:lang w:eastAsia="ru-RU"/>
        </w:rPr>
      </w:pPr>
    </w:p>
    <w:p w:rsidR="007C553E" w:rsidRPr="007C553E" w:rsidRDefault="007C553E" w:rsidP="007C553E">
      <w:pPr>
        <w:spacing w:after="0" w:line="240" w:lineRule="auto"/>
        <w:ind w:firstLine="708"/>
        <w:jc w:val="both"/>
        <w:rPr>
          <w:rFonts w:ascii="Times New Roman" w:eastAsia="Times New Roman" w:hAnsi="Times New Roman" w:cs="Times New Roman"/>
          <w:sz w:val="28"/>
          <w:szCs w:val="28"/>
          <w:lang w:eastAsia="ru-RU"/>
        </w:rPr>
      </w:pPr>
      <w:r w:rsidRPr="007C553E">
        <w:rPr>
          <w:rFonts w:ascii="Times New Roman" w:eastAsia="Times New Roman" w:hAnsi="Times New Roman" w:cs="Times New Roman"/>
          <w:sz w:val="28"/>
          <w:szCs w:val="28"/>
          <w:lang w:eastAsia="ru-RU"/>
        </w:rPr>
        <w:t>3.Настоящее решение вступает в силу со дня его официального обнародования.</w:t>
      </w:r>
    </w:p>
    <w:p w:rsidR="007C553E" w:rsidRPr="007C553E" w:rsidRDefault="007C553E" w:rsidP="007C553E">
      <w:pPr>
        <w:spacing w:after="0" w:line="240" w:lineRule="auto"/>
        <w:rPr>
          <w:rFonts w:ascii="Times New Roman" w:eastAsia="Times New Roman" w:hAnsi="Times New Roman" w:cs="Times New Roman"/>
          <w:b/>
          <w:sz w:val="28"/>
          <w:szCs w:val="28"/>
          <w:lang w:eastAsia="ru-RU"/>
        </w:rPr>
      </w:pPr>
    </w:p>
    <w:p w:rsidR="007C553E" w:rsidRPr="007C553E" w:rsidRDefault="007C553E" w:rsidP="007C553E">
      <w:pPr>
        <w:spacing w:after="0" w:line="240" w:lineRule="auto"/>
        <w:rPr>
          <w:rFonts w:ascii="Times New Roman" w:eastAsia="Times New Roman" w:hAnsi="Times New Roman" w:cs="Times New Roman"/>
          <w:sz w:val="28"/>
          <w:szCs w:val="28"/>
          <w:lang w:eastAsia="ru-RU"/>
        </w:rPr>
      </w:pPr>
      <w:r w:rsidRPr="007C553E">
        <w:rPr>
          <w:rFonts w:ascii="Times New Roman" w:eastAsia="Times New Roman" w:hAnsi="Times New Roman" w:cs="Times New Roman"/>
          <w:sz w:val="28"/>
          <w:szCs w:val="28"/>
          <w:lang w:eastAsia="ru-RU"/>
        </w:rPr>
        <w:t xml:space="preserve">Председатель Совета депутатов </w:t>
      </w:r>
    </w:p>
    <w:p w:rsidR="007C553E" w:rsidRPr="007C553E" w:rsidRDefault="007C553E" w:rsidP="007C553E">
      <w:pPr>
        <w:spacing w:after="0" w:line="240" w:lineRule="auto"/>
        <w:rPr>
          <w:rFonts w:ascii="Times New Roman" w:eastAsia="Times New Roman" w:hAnsi="Times New Roman" w:cs="Times New Roman"/>
          <w:sz w:val="28"/>
          <w:szCs w:val="28"/>
          <w:lang w:eastAsia="ru-RU"/>
        </w:rPr>
      </w:pPr>
      <w:r w:rsidRPr="007C553E">
        <w:rPr>
          <w:rFonts w:ascii="Times New Roman" w:eastAsia="Times New Roman" w:hAnsi="Times New Roman" w:cs="Times New Roman"/>
          <w:sz w:val="28"/>
          <w:szCs w:val="28"/>
          <w:lang w:eastAsia="ru-RU"/>
        </w:rPr>
        <w:t>сельского поселения                                                                                          Талицкий сельсовет                                                              И.В. Мочалов</w:t>
      </w:r>
    </w:p>
    <w:p w:rsidR="007C553E" w:rsidRPr="007C553E" w:rsidRDefault="007C553E" w:rsidP="007C553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C553E" w:rsidRPr="007C553E" w:rsidRDefault="007C553E" w:rsidP="007C553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C553E" w:rsidRPr="007C553E" w:rsidRDefault="007C553E" w:rsidP="007C553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C553E" w:rsidRPr="007C553E" w:rsidRDefault="007C553E" w:rsidP="007C553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C553E" w:rsidRPr="007C553E" w:rsidRDefault="007C553E" w:rsidP="007C553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C553E" w:rsidRPr="007C553E" w:rsidRDefault="007C553E" w:rsidP="007C553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C553E" w:rsidRPr="007C553E" w:rsidRDefault="007C553E" w:rsidP="007C553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7C553E">
        <w:rPr>
          <w:rFonts w:ascii="Times New Roman" w:eastAsia="Times New Roman" w:hAnsi="Times New Roman" w:cs="Times New Roman"/>
          <w:bCs/>
          <w:color w:val="000000"/>
          <w:sz w:val="24"/>
          <w:szCs w:val="24"/>
          <w:lang w:eastAsia="ru-RU"/>
        </w:rPr>
        <w:t xml:space="preserve">УТВЕРЖДЕНО </w:t>
      </w:r>
    </w:p>
    <w:p w:rsidR="007C553E" w:rsidRPr="007C553E" w:rsidRDefault="007C553E" w:rsidP="007C553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7C553E">
        <w:rPr>
          <w:rFonts w:ascii="Times New Roman" w:eastAsia="Times New Roman" w:hAnsi="Times New Roman" w:cs="Times New Roman"/>
          <w:bCs/>
          <w:color w:val="000000"/>
          <w:sz w:val="24"/>
          <w:szCs w:val="24"/>
          <w:lang w:eastAsia="ru-RU"/>
        </w:rPr>
        <w:t xml:space="preserve">решением Совета депутатов </w:t>
      </w:r>
    </w:p>
    <w:p w:rsidR="007C553E" w:rsidRPr="007C553E" w:rsidRDefault="007C553E" w:rsidP="007C553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7C553E">
        <w:rPr>
          <w:rFonts w:ascii="Times New Roman" w:eastAsia="Times New Roman" w:hAnsi="Times New Roman" w:cs="Times New Roman"/>
          <w:bCs/>
          <w:color w:val="000000"/>
          <w:sz w:val="24"/>
          <w:szCs w:val="24"/>
          <w:lang w:eastAsia="ru-RU"/>
        </w:rPr>
        <w:t xml:space="preserve">№ 84-рс от 16.05.2017 г. сельского поселения </w:t>
      </w:r>
    </w:p>
    <w:p w:rsidR="007C553E" w:rsidRPr="007C553E" w:rsidRDefault="007C553E" w:rsidP="007C553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7C553E">
        <w:rPr>
          <w:rFonts w:ascii="Times New Roman" w:eastAsia="Times New Roman" w:hAnsi="Times New Roman" w:cs="Times New Roman"/>
          <w:bCs/>
          <w:color w:val="000000"/>
          <w:sz w:val="24"/>
          <w:szCs w:val="24"/>
          <w:lang w:eastAsia="ru-RU"/>
        </w:rPr>
        <w:t xml:space="preserve">Талицкий сельсовет </w:t>
      </w:r>
    </w:p>
    <w:p w:rsidR="007C553E" w:rsidRPr="007C553E" w:rsidRDefault="007C553E" w:rsidP="007C553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553E">
        <w:rPr>
          <w:rFonts w:ascii="Times New Roman" w:eastAsia="Times New Roman" w:hAnsi="Times New Roman" w:cs="Times New Roman"/>
          <w:bCs/>
          <w:color w:val="000000"/>
          <w:sz w:val="24"/>
          <w:szCs w:val="24"/>
          <w:lang w:eastAsia="ru-RU"/>
        </w:rPr>
        <w:t>Добринского муниципального района</w:t>
      </w:r>
    </w:p>
    <w:p w:rsidR="007C553E" w:rsidRPr="007C553E" w:rsidRDefault="007C553E" w:rsidP="007C553E">
      <w:pPr>
        <w:spacing w:after="0" w:line="240" w:lineRule="auto"/>
        <w:ind w:left="567"/>
        <w:jc w:val="right"/>
        <w:rPr>
          <w:rFonts w:ascii="Times New Roman" w:eastAsia="Times New Roman" w:hAnsi="Times New Roman" w:cs="Times New Roman"/>
          <w:b/>
          <w:sz w:val="28"/>
          <w:szCs w:val="28"/>
          <w:lang w:eastAsia="ru-RU"/>
        </w:rPr>
      </w:pPr>
    </w:p>
    <w:p w:rsidR="007C553E" w:rsidRPr="007C553E" w:rsidRDefault="007C553E" w:rsidP="007C553E">
      <w:pPr>
        <w:spacing w:after="0" w:line="240" w:lineRule="auto"/>
        <w:jc w:val="center"/>
        <w:rPr>
          <w:rFonts w:ascii="Times New Roman" w:eastAsia="Times New Roman" w:hAnsi="Times New Roman" w:cs="Times New Roman"/>
          <w:sz w:val="28"/>
          <w:szCs w:val="28"/>
          <w:lang w:eastAsia="ru-RU"/>
        </w:rPr>
      </w:pPr>
    </w:p>
    <w:p w:rsidR="007C553E" w:rsidRPr="007C553E" w:rsidRDefault="007C553E" w:rsidP="007C553E">
      <w:pPr>
        <w:tabs>
          <w:tab w:val="left" w:pos="709"/>
        </w:tabs>
        <w:suppressAutoHyphens/>
        <w:spacing w:after="0" w:line="360" w:lineRule="auto"/>
        <w:ind w:firstLine="567"/>
        <w:jc w:val="center"/>
        <w:rPr>
          <w:rFonts w:ascii="Times New Roman" w:eastAsia="Times New Roman" w:hAnsi="Times New Roman" w:cs="Times New Roman"/>
          <w:b/>
          <w:i/>
          <w:sz w:val="28"/>
          <w:szCs w:val="28"/>
          <w:lang w:eastAsia="zh-CN"/>
        </w:rPr>
      </w:pPr>
    </w:p>
    <w:p w:rsidR="007C553E" w:rsidRPr="007C553E" w:rsidRDefault="007C553E" w:rsidP="007C553E">
      <w:pPr>
        <w:tabs>
          <w:tab w:val="left" w:pos="709"/>
        </w:tabs>
        <w:suppressAutoHyphens/>
        <w:spacing w:after="0" w:line="360" w:lineRule="auto"/>
        <w:ind w:firstLine="567"/>
        <w:jc w:val="center"/>
        <w:rPr>
          <w:rFonts w:ascii="Times New Roman" w:eastAsia="Times New Roman" w:hAnsi="Times New Roman" w:cs="Times New Roman"/>
          <w:b/>
          <w:i/>
          <w:sz w:val="28"/>
          <w:szCs w:val="28"/>
          <w:lang w:eastAsia="zh-CN"/>
        </w:rPr>
      </w:pPr>
    </w:p>
    <w:p w:rsidR="007C553E" w:rsidRPr="007C553E" w:rsidRDefault="007C553E" w:rsidP="007C553E">
      <w:pPr>
        <w:tabs>
          <w:tab w:val="left" w:pos="709"/>
        </w:tabs>
        <w:suppressAutoHyphens/>
        <w:spacing w:after="0" w:line="360" w:lineRule="auto"/>
        <w:ind w:firstLine="567"/>
        <w:jc w:val="center"/>
        <w:rPr>
          <w:rFonts w:ascii="Times New Roman" w:eastAsia="Times New Roman" w:hAnsi="Times New Roman" w:cs="Times New Roman"/>
          <w:b/>
          <w:i/>
          <w:sz w:val="28"/>
          <w:szCs w:val="28"/>
          <w:lang w:eastAsia="zh-CN"/>
        </w:rPr>
      </w:pPr>
    </w:p>
    <w:p w:rsidR="007C553E" w:rsidRPr="007C553E" w:rsidRDefault="007C553E" w:rsidP="007C553E">
      <w:pPr>
        <w:tabs>
          <w:tab w:val="left" w:pos="709"/>
        </w:tabs>
        <w:suppressAutoHyphens/>
        <w:spacing w:after="0" w:line="360" w:lineRule="auto"/>
        <w:ind w:firstLine="567"/>
        <w:jc w:val="center"/>
        <w:rPr>
          <w:rFonts w:ascii="Times New Roman" w:eastAsia="Times New Roman" w:hAnsi="Times New Roman" w:cs="Times New Roman"/>
          <w:b/>
          <w:i/>
          <w:sz w:val="28"/>
          <w:szCs w:val="28"/>
          <w:lang w:eastAsia="zh-CN"/>
        </w:rPr>
      </w:pPr>
    </w:p>
    <w:p w:rsidR="007C553E" w:rsidRPr="007C553E" w:rsidRDefault="007C553E" w:rsidP="007C553E">
      <w:pPr>
        <w:tabs>
          <w:tab w:val="left" w:pos="709"/>
        </w:tabs>
        <w:suppressAutoHyphens/>
        <w:spacing w:after="0" w:line="360" w:lineRule="auto"/>
        <w:ind w:firstLine="567"/>
        <w:jc w:val="center"/>
        <w:rPr>
          <w:rFonts w:ascii="Times New Roman" w:eastAsia="Times New Roman" w:hAnsi="Times New Roman" w:cs="Times New Roman"/>
          <w:b/>
          <w:i/>
          <w:sz w:val="28"/>
          <w:szCs w:val="28"/>
          <w:lang w:eastAsia="zh-CN"/>
        </w:rPr>
      </w:pPr>
    </w:p>
    <w:p w:rsidR="007C553E" w:rsidRPr="007C553E" w:rsidRDefault="007C553E" w:rsidP="007C553E">
      <w:pPr>
        <w:tabs>
          <w:tab w:val="left" w:pos="709"/>
        </w:tabs>
        <w:suppressAutoHyphens/>
        <w:spacing w:after="0" w:line="360" w:lineRule="auto"/>
        <w:ind w:firstLine="567"/>
        <w:jc w:val="center"/>
        <w:rPr>
          <w:rFonts w:ascii="Times New Roman" w:eastAsia="Times New Roman" w:hAnsi="Times New Roman" w:cs="Times New Roman"/>
          <w:b/>
          <w:i/>
          <w:sz w:val="28"/>
          <w:szCs w:val="28"/>
          <w:lang w:eastAsia="zh-CN"/>
        </w:rPr>
      </w:pPr>
    </w:p>
    <w:p w:rsidR="007C553E" w:rsidRPr="007C553E" w:rsidRDefault="007C553E" w:rsidP="007C553E">
      <w:pPr>
        <w:tabs>
          <w:tab w:val="left" w:pos="709"/>
        </w:tabs>
        <w:suppressAutoHyphens/>
        <w:spacing w:after="0" w:line="360" w:lineRule="auto"/>
        <w:ind w:firstLine="567"/>
        <w:jc w:val="center"/>
        <w:rPr>
          <w:rFonts w:ascii="Times New Roman" w:eastAsia="Times New Roman" w:hAnsi="Times New Roman" w:cs="Times New Roman"/>
          <w:b/>
          <w:i/>
          <w:sz w:val="28"/>
          <w:szCs w:val="28"/>
          <w:lang w:eastAsia="zh-CN"/>
        </w:rPr>
      </w:pPr>
    </w:p>
    <w:p w:rsidR="007C553E" w:rsidRPr="007C553E" w:rsidRDefault="007C553E" w:rsidP="007C553E">
      <w:pPr>
        <w:tabs>
          <w:tab w:val="left" w:pos="709"/>
        </w:tabs>
        <w:suppressAutoHyphens/>
        <w:spacing w:after="0" w:line="360" w:lineRule="auto"/>
        <w:ind w:firstLine="567"/>
        <w:jc w:val="center"/>
        <w:rPr>
          <w:rFonts w:ascii="Times New Roman" w:eastAsia="Times New Roman" w:hAnsi="Times New Roman" w:cs="Times New Roman"/>
          <w:b/>
          <w:i/>
          <w:sz w:val="28"/>
          <w:szCs w:val="28"/>
          <w:lang w:eastAsia="zh-CN"/>
        </w:rPr>
      </w:pPr>
    </w:p>
    <w:p w:rsidR="007C553E" w:rsidRPr="007C553E" w:rsidRDefault="007C553E" w:rsidP="007C553E">
      <w:pPr>
        <w:tabs>
          <w:tab w:val="left" w:pos="709"/>
        </w:tabs>
        <w:suppressAutoHyphens/>
        <w:spacing w:after="0" w:line="360" w:lineRule="auto"/>
        <w:ind w:firstLine="567"/>
        <w:jc w:val="center"/>
        <w:rPr>
          <w:rFonts w:ascii="Times New Roman" w:eastAsia="Times New Roman" w:hAnsi="Times New Roman" w:cs="Times New Roman"/>
          <w:sz w:val="28"/>
          <w:szCs w:val="28"/>
          <w:lang w:eastAsia="zh-CN"/>
        </w:rPr>
      </w:pPr>
      <w:r w:rsidRPr="007C553E">
        <w:rPr>
          <w:rFonts w:ascii="Times New Roman" w:eastAsia="Times New Roman" w:hAnsi="Times New Roman" w:cs="Times New Roman"/>
          <w:b/>
          <w:sz w:val="28"/>
          <w:szCs w:val="28"/>
          <w:lang w:eastAsia="zh-CN"/>
        </w:rPr>
        <w:t xml:space="preserve">Местные нормативы градостроительного проектирования сельского поселения Талицкий сельсовет Добринского муниципального района </w:t>
      </w:r>
      <w:r w:rsidRPr="007C553E">
        <w:rPr>
          <w:rFonts w:ascii="Times New Roman" w:eastAsia="Times New Roman" w:hAnsi="Times New Roman" w:cs="Times New Roman"/>
          <w:b/>
          <w:bCs/>
          <w:iCs/>
          <w:sz w:val="28"/>
          <w:szCs w:val="28"/>
          <w:lang w:eastAsia="zh-CN"/>
        </w:rPr>
        <w:t xml:space="preserve">Липецкой области  </w:t>
      </w:r>
    </w:p>
    <w:p w:rsidR="007C553E" w:rsidRPr="007C553E" w:rsidRDefault="007C553E" w:rsidP="007C553E">
      <w:pPr>
        <w:spacing w:after="0" w:line="360" w:lineRule="auto"/>
        <w:ind w:firstLine="567"/>
        <w:jc w:val="center"/>
        <w:rPr>
          <w:rFonts w:ascii="Times New Roman" w:eastAsia="Times New Roman" w:hAnsi="Times New Roman" w:cs="Times New Roman"/>
          <w:sz w:val="28"/>
          <w:szCs w:val="28"/>
          <w:lang w:eastAsia="ru-RU"/>
        </w:rPr>
      </w:pPr>
    </w:p>
    <w:p w:rsidR="007C553E" w:rsidRPr="007C553E" w:rsidRDefault="007C553E" w:rsidP="007C553E">
      <w:pPr>
        <w:spacing w:after="0" w:line="360" w:lineRule="auto"/>
        <w:ind w:firstLine="567"/>
        <w:jc w:val="center"/>
        <w:rPr>
          <w:rFonts w:ascii="Times New Roman" w:eastAsia="Times New Roman" w:hAnsi="Times New Roman" w:cs="Times New Roman"/>
          <w:color w:val="0070C0"/>
          <w:sz w:val="28"/>
          <w:szCs w:val="28"/>
          <w:lang w:eastAsia="ru-RU"/>
        </w:rPr>
      </w:pPr>
    </w:p>
    <w:p w:rsidR="007C553E" w:rsidRPr="007C553E" w:rsidRDefault="007C553E" w:rsidP="007C553E">
      <w:pPr>
        <w:tabs>
          <w:tab w:val="left" w:pos="1035"/>
        </w:tabs>
        <w:spacing w:after="0" w:line="360" w:lineRule="auto"/>
        <w:ind w:firstLine="567"/>
        <w:rPr>
          <w:rFonts w:ascii="Times New Roman" w:eastAsia="Times New Roman" w:hAnsi="Times New Roman" w:cs="Times New Roman"/>
          <w:color w:val="0070C0"/>
          <w:sz w:val="28"/>
          <w:szCs w:val="28"/>
          <w:lang w:eastAsia="ru-RU"/>
        </w:rPr>
      </w:pPr>
    </w:p>
    <w:p w:rsidR="007C553E" w:rsidRPr="007C553E" w:rsidRDefault="007C553E" w:rsidP="007C553E">
      <w:pPr>
        <w:spacing w:after="0" w:line="360" w:lineRule="auto"/>
        <w:ind w:firstLine="567"/>
        <w:rPr>
          <w:rFonts w:ascii="Times New Roman" w:eastAsia="Times New Roman" w:hAnsi="Times New Roman" w:cs="Times New Roman"/>
          <w:color w:val="0070C0"/>
          <w:sz w:val="28"/>
          <w:szCs w:val="28"/>
          <w:lang w:eastAsia="ru-RU"/>
        </w:rPr>
      </w:pPr>
    </w:p>
    <w:p w:rsidR="007C553E" w:rsidRPr="007C553E" w:rsidRDefault="007C553E" w:rsidP="007C553E">
      <w:pPr>
        <w:spacing w:after="0" w:line="360" w:lineRule="auto"/>
        <w:ind w:firstLine="567"/>
        <w:rPr>
          <w:rFonts w:ascii="Times New Roman" w:eastAsia="Times New Roman" w:hAnsi="Times New Roman" w:cs="Times New Roman"/>
          <w:color w:val="0070C0"/>
          <w:sz w:val="28"/>
          <w:szCs w:val="28"/>
          <w:lang w:eastAsia="ru-RU"/>
        </w:rPr>
      </w:pPr>
    </w:p>
    <w:p w:rsidR="007C553E" w:rsidRPr="007C553E" w:rsidRDefault="007C553E" w:rsidP="007C553E">
      <w:pPr>
        <w:spacing w:after="0" w:line="240" w:lineRule="auto"/>
        <w:rPr>
          <w:rFonts w:ascii="Times New Roman" w:eastAsia="Times New Roman" w:hAnsi="Times New Roman" w:cs="Times New Roman"/>
          <w:color w:val="0070C0"/>
          <w:sz w:val="28"/>
          <w:szCs w:val="28"/>
          <w:lang w:eastAsia="ru-RU"/>
        </w:rPr>
      </w:pPr>
    </w:p>
    <w:p w:rsidR="007C553E" w:rsidRPr="007C553E" w:rsidRDefault="007C553E" w:rsidP="007C553E">
      <w:pPr>
        <w:spacing w:after="0" w:line="240" w:lineRule="auto"/>
        <w:rPr>
          <w:rFonts w:ascii="Times New Roman" w:eastAsia="Times New Roman" w:hAnsi="Times New Roman" w:cs="Times New Roman"/>
          <w:color w:val="0070C0"/>
          <w:sz w:val="28"/>
          <w:szCs w:val="28"/>
          <w:lang w:eastAsia="ru-RU"/>
        </w:rPr>
      </w:pPr>
    </w:p>
    <w:p w:rsidR="007C553E" w:rsidRPr="007C553E" w:rsidRDefault="007C553E" w:rsidP="007C553E">
      <w:pPr>
        <w:spacing w:after="0" w:line="240" w:lineRule="auto"/>
        <w:rPr>
          <w:rFonts w:ascii="Times New Roman" w:eastAsia="Times New Roman" w:hAnsi="Times New Roman" w:cs="Times New Roman"/>
          <w:color w:val="0070C0"/>
          <w:sz w:val="28"/>
          <w:szCs w:val="28"/>
          <w:lang w:eastAsia="ru-RU"/>
        </w:rPr>
      </w:pPr>
    </w:p>
    <w:p w:rsidR="007C553E" w:rsidRPr="007C553E" w:rsidRDefault="007C553E" w:rsidP="007C553E">
      <w:pPr>
        <w:spacing w:after="0" w:line="240" w:lineRule="auto"/>
        <w:rPr>
          <w:rFonts w:ascii="Times New Roman" w:eastAsia="Times New Roman" w:hAnsi="Times New Roman" w:cs="Times New Roman"/>
          <w:color w:val="0070C0"/>
          <w:sz w:val="28"/>
          <w:szCs w:val="28"/>
          <w:lang w:eastAsia="ru-RU"/>
        </w:rPr>
      </w:pPr>
    </w:p>
    <w:p w:rsidR="007C553E" w:rsidRPr="007C553E" w:rsidRDefault="007C553E" w:rsidP="007C553E">
      <w:pPr>
        <w:spacing w:after="0" w:line="240" w:lineRule="auto"/>
        <w:rPr>
          <w:rFonts w:ascii="Times New Roman" w:eastAsia="Times New Roman" w:hAnsi="Times New Roman" w:cs="Times New Roman"/>
          <w:color w:val="0070C0"/>
          <w:sz w:val="28"/>
          <w:szCs w:val="28"/>
          <w:lang w:eastAsia="ru-RU"/>
        </w:rPr>
      </w:pPr>
    </w:p>
    <w:p w:rsidR="007C553E" w:rsidRPr="007C553E" w:rsidRDefault="007C553E" w:rsidP="007C553E">
      <w:pPr>
        <w:spacing w:after="0" w:line="240" w:lineRule="auto"/>
        <w:rPr>
          <w:rFonts w:ascii="Times New Roman" w:eastAsia="Times New Roman" w:hAnsi="Times New Roman" w:cs="Times New Roman"/>
          <w:color w:val="0070C0"/>
          <w:sz w:val="28"/>
          <w:szCs w:val="28"/>
          <w:lang w:eastAsia="ru-RU"/>
        </w:rPr>
      </w:pPr>
    </w:p>
    <w:p w:rsidR="007C553E" w:rsidRPr="007C553E" w:rsidRDefault="007C553E" w:rsidP="007C553E">
      <w:pPr>
        <w:spacing w:after="0" w:line="240" w:lineRule="auto"/>
        <w:rPr>
          <w:rFonts w:ascii="Times New Roman" w:eastAsia="Times New Roman" w:hAnsi="Times New Roman" w:cs="Times New Roman"/>
          <w:color w:val="0070C0"/>
          <w:sz w:val="28"/>
          <w:szCs w:val="28"/>
          <w:lang w:eastAsia="ru-RU"/>
        </w:rPr>
      </w:pPr>
    </w:p>
    <w:p w:rsidR="007C553E" w:rsidRPr="007C553E" w:rsidRDefault="007C553E" w:rsidP="007C553E">
      <w:pPr>
        <w:spacing w:after="0" w:line="240" w:lineRule="auto"/>
        <w:rPr>
          <w:rFonts w:ascii="Times New Roman" w:eastAsia="Times New Roman" w:hAnsi="Times New Roman" w:cs="Times New Roman"/>
          <w:color w:val="0070C0"/>
          <w:sz w:val="28"/>
          <w:szCs w:val="28"/>
          <w:lang w:eastAsia="ru-RU"/>
        </w:rPr>
      </w:pPr>
    </w:p>
    <w:p w:rsidR="007C553E" w:rsidRPr="007C553E" w:rsidRDefault="007C553E" w:rsidP="007C553E">
      <w:pPr>
        <w:spacing w:after="0" w:line="240" w:lineRule="auto"/>
        <w:rPr>
          <w:rFonts w:ascii="Times New Roman" w:eastAsia="Times New Roman" w:hAnsi="Times New Roman" w:cs="Times New Roman"/>
          <w:color w:val="0070C0"/>
          <w:sz w:val="28"/>
          <w:szCs w:val="28"/>
          <w:lang w:eastAsia="ru-RU"/>
        </w:rPr>
      </w:pPr>
    </w:p>
    <w:p w:rsidR="007C553E" w:rsidRPr="007C553E" w:rsidRDefault="007C553E" w:rsidP="007C553E">
      <w:pPr>
        <w:tabs>
          <w:tab w:val="left" w:pos="5169"/>
        </w:tabs>
        <w:spacing w:after="0" w:line="240" w:lineRule="auto"/>
        <w:rPr>
          <w:rFonts w:ascii="Times New Roman" w:eastAsia="Times New Roman" w:hAnsi="Times New Roman" w:cs="Times New Roman"/>
          <w:color w:val="0070C0"/>
          <w:sz w:val="28"/>
          <w:szCs w:val="28"/>
          <w:lang w:eastAsia="ru-RU"/>
        </w:rPr>
      </w:pPr>
      <w:r w:rsidRPr="007C553E">
        <w:rPr>
          <w:rFonts w:ascii="Times New Roman" w:eastAsia="Times New Roman" w:hAnsi="Times New Roman" w:cs="Times New Roman"/>
          <w:color w:val="0070C0"/>
          <w:sz w:val="28"/>
          <w:szCs w:val="28"/>
          <w:lang w:eastAsia="ru-RU"/>
        </w:rPr>
        <w:tab/>
      </w:r>
    </w:p>
    <w:p w:rsidR="007C553E" w:rsidRPr="007C553E" w:rsidRDefault="007C553E" w:rsidP="007C553E">
      <w:pPr>
        <w:spacing w:after="0" w:line="360" w:lineRule="auto"/>
        <w:ind w:firstLine="567"/>
        <w:jc w:val="center"/>
        <w:rPr>
          <w:rFonts w:ascii="Times New Roman" w:eastAsia="Times New Roman" w:hAnsi="Times New Roman" w:cs="Times New Roman"/>
          <w:b/>
          <w:sz w:val="28"/>
          <w:szCs w:val="28"/>
          <w:lang w:eastAsia="ru-RU"/>
        </w:rPr>
      </w:pPr>
      <w:r w:rsidRPr="007C553E">
        <w:rPr>
          <w:rFonts w:ascii="Times New Roman" w:eastAsia="Times New Roman" w:hAnsi="Times New Roman" w:cs="Times New Roman"/>
          <w:b/>
          <w:sz w:val="28"/>
          <w:szCs w:val="28"/>
          <w:lang w:eastAsia="ru-RU"/>
        </w:rPr>
        <w:t>2017</w:t>
      </w:r>
    </w:p>
    <w:p w:rsidR="007C553E" w:rsidRPr="007C553E" w:rsidRDefault="007C553E" w:rsidP="007C553E">
      <w:pPr>
        <w:spacing w:after="0" w:line="360" w:lineRule="auto"/>
        <w:ind w:right="-1"/>
        <w:jc w:val="both"/>
        <w:rPr>
          <w:rFonts w:ascii="Times New Roman" w:eastAsia="Times New Roman" w:hAnsi="Times New Roman" w:cs="Times New Roman"/>
          <w:color w:val="0070C0"/>
          <w:sz w:val="28"/>
          <w:szCs w:val="28"/>
          <w:lang w:eastAsia="ru-RU"/>
        </w:rPr>
      </w:pPr>
    </w:p>
    <w:p w:rsidR="007C553E" w:rsidRPr="007C553E" w:rsidRDefault="007C553E" w:rsidP="007C553E">
      <w:pPr>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spacing w:after="0" w:line="240" w:lineRule="atLeast"/>
        <w:ind w:right="-1"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Основанием для подготовки местных нормативов градостроительного проектирования являются:</w:t>
      </w:r>
    </w:p>
    <w:p w:rsidR="007C553E" w:rsidRPr="007C553E" w:rsidRDefault="007C553E" w:rsidP="007C553E">
      <w:pPr>
        <w:spacing w:after="0" w:line="240" w:lineRule="atLeast"/>
        <w:ind w:right="-1"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Градостроительный кодекс РФ № 190-ФЗ от29.12.2004 г. и Федеральный закон № 131-ФЗот 05.05.2014 г. «О внесении изменений в Градостроительный кодекс РФ».</w:t>
      </w:r>
    </w:p>
    <w:p w:rsidR="007C553E" w:rsidRPr="007C553E" w:rsidRDefault="007C553E" w:rsidP="007C553E">
      <w:pPr>
        <w:spacing w:after="0" w:line="240" w:lineRule="atLeast"/>
        <w:ind w:right="-1"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Закон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w:t>
      </w:r>
    </w:p>
    <w:p w:rsidR="007C553E" w:rsidRPr="007C553E" w:rsidRDefault="007C553E" w:rsidP="007C553E">
      <w:pPr>
        <w:spacing w:after="0" w:line="240" w:lineRule="atLeast"/>
        <w:ind w:right="-1" w:firstLine="567"/>
        <w:jc w:val="both"/>
        <w:rPr>
          <w:rFonts w:ascii="Times New Roman" w:eastAsia="Calibri" w:hAnsi="Times New Roman" w:cs="Times New Roman"/>
          <w:sz w:val="24"/>
          <w:szCs w:val="24"/>
        </w:rPr>
      </w:pPr>
    </w:p>
    <w:p w:rsidR="007C553E" w:rsidRPr="007C553E" w:rsidRDefault="007C553E" w:rsidP="007C553E">
      <w:pPr>
        <w:spacing w:line="240" w:lineRule="atLeast"/>
        <w:ind w:firstLine="567"/>
        <w:jc w:val="both"/>
        <w:rPr>
          <w:rFonts w:ascii="Times New Roman" w:eastAsia="Calibri" w:hAnsi="Times New Roman" w:cs="Times New Roman"/>
          <w:bCs/>
          <w:sz w:val="24"/>
          <w:szCs w:val="24"/>
        </w:rPr>
      </w:pPr>
    </w:p>
    <w:p w:rsidR="007C553E" w:rsidRPr="007C553E" w:rsidRDefault="007C553E" w:rsidP="007C553E">
      <w:pPr>
        <w:suppressAutoHyphens/>
        <w:spacing w:line="240" w:lineRule="atLeast"/>
        <w:jc w:val="center"/>
        <w:rPr>
          <w:rFonts w:ascii="Times New Roman" w:eastAsia="Calibri" w:hAnsi="Times New Roman" w:cs="Times New Roman"/>
          <w:b/>
          <w:bCs/>
          <w:sz w:val="24"/>
          <w:szCs w:val="24"/>
        </w:rPr>
      </w:pPr>
    </w:p>
    <w:p w:rsidR="007C553E" w:rsidRPr="007C553E" w:rsidRDefault="007C553E" w:rsidP="007C553E">
      <w:pPr>
        <w:suppressAutoHyphens/>
        <w:spacing w:line="240" w:lineRule="atLeast"/>
        <w:jc w:val="center"/>
        <w:rPr>
          <w:rFonts w:ascii="Times New Roman" w:eastAsia="Calibri" w:hAnsi="Times New Roman" w:cs="Times New Roman"/>
          <w:b/>
          <w:bCs/>
          <w:sz w:val="24"/>
          <w:szCs w:val="24"/>
        </w:rPr>
      </w:pPr>
    </w:p>
    <w:p w:rsidR="007C553E" w:rsidRPr="007C553E" w:rsidRDefault="007C553E" w:rsidP="007C553E">
      <w:pPr>
        <w:suppressAutoHyphens/>
        <w:spacing w:line="240" w:lineRule="atLeast"/>
        <w:jc w:val="center"/>
        <w:rPr>
          <w:rFonts w:ascii="Times New Roman" w:eastAsia="Calibri" w:hAnsi="Times New Roman" w:cs="Times New Roman"/>
          <w:b/>
          <w:bCs/>
          <w:sz w:val="24"/>
          <w:szCs w:val="24"/>
        </w:rPr>
      </w:pPr>
    </w:p>
    <w:p w:rsidR="007C553E" w:rsidRPr="007C553E" w:rsidRDefault="007C553E" w:rsidP="007C553E">
      <w:pPr>
        <w:suppressAutoHyphens/>
        <w:spacing w:line="240" w:lineRule="atLeast"/>
        <w:jc w:val="center"/>
        <w:rPr>
          <w:rFonts w:ascii="Times New Roman" w:eastAsia="Calibri" w:hAnsi="Times New Roman" w:cs="Times New Roman"/>
          <w:b/>
          <w:bCs/>
          <w:sz w:val="24"/>
          <w:szCs w:val="24"/>
        </w:rPr>
      </w:pPr>
    </w:p>
    <w:p w:rsidR="007C553E" w:rsidRPr="007C553E" w:rsidRDefault="007C553E" w:rsidP="007C553E">
      <w:pPr>
        <w:suppressAutoHyphens/>
        <w:spacing w:line="240" w:lineRule="atLeast"/>
        <w:jc w:val="center"/>
        <w:rPr>
          <w:rFonts w:ascii="Times New Roman" w:eastAsia="Calibri" w:hAnsi="Times New Roman" w:cs="Times New Roman"/>
          <w:b/>
          <w:bCs/>
          <w:sz w:val="24"/>
          <w:szCs w:val="24"/>
        </w:rPr>
      </w:pPr>
    </w:p>
    <w:p w:rsidR="007C553E" w:rsidRPr="007C553E" w:rsidRDefault="007C553E" w:rsidP="007C553E">
      <w:pPr>
        <w:suppressAutoHyphens/>
        <w:spacing w:line="240" w:lineRule="atLeast"/>
        <w:jc w:val="center"/>
        <w:rPr>
          <w:rFonts w:ascii="Times New Roman" w:eastAsia="Calibri" w:hAnsi="Times New Roman" w:cs="Times New Roman"/>
          <w:b/>
          <w:bCs/>
          <w:sz w:val="24"/>
          <w:szCs w:val="24"/>
        </w:rPr>
      </w:pPr>
    </w:p>
    <w:p w:rsidR="007C553E" w:rsidRPr="007C553E" w:rsidRDefault="007C553E" w:rsidP="007C553E">
      <w:pPr>
        <w:suppressAutoHyphens/>
        <w:spacing w:line="240" w:lineRule="atLeast"/>
        <w:jc w:val="center"/>
        <w:rPr>
          <w:rFonts w:ascii="Times New Roman" w:eastAsia="Calibri" w:hAnsi="Times New Roman" w:cs="Times New Roman"/>
          <w:b/>
          <w:bCs/>
          <w:sz w:val="24"/>
          <w:szCs w:val="24"/>
        </w:rPr>
      </w:pPr>
    </w:p>
    <w:p w:rsidR="007C553E" w:rsidRPr="007C553E" w:rsidRDefault="007C553E" w:rsidP="007C553E">
      <w:pPr>
        <w:suppressAutoHyphens/>
        <w:spacing w:line="240" w:lineRule="atLeast"/>
        <w:jc w:val="center"/>
        <w:rPr>
          <w:rFonts w:ascii="Times New Roman" w:eastAsia="Calibri" w:hAnsi="Times New Roman" w:cs="Times New Roman"/>
          <w:b/>
          <w:bCs/>
          <w:sz w:val="24"/>
          <w:szCs w:val="24"/>
        </w:rPr>
      </w:pPr>
    </w:p>
    <w:p w:rsidR="007C553E" w:rsidRPr="007C553E" w:rsidRDefault="007C553E" w:rsidP="007C553E">
      <w:pPr>
        <w:suppressAutoHyphens/>
        <w:spacing w:line="240" w:lineRule="atLeast"/>
        <w:jc w:val="center"/>
        <w:rPr>
          <w:rFonts w:ascii="Times New Roman" w:eastAsia="Calibri" w:hAnsi="Times New Roman" w:cs="Times New Roman"/>
          <w:b/>
          <w:bCs/>
          <w:sz w:val="24"/>
          <w:szCs w:val="24"/>
        </w:rPr>
      </w:pPr>
    </w:p>
    <w:p w:rsidR="007C553E" w:rsidRPr="007C553E" w:rsidRDefault="007C553E" w:rsidP="007C553E">
      <w:pPr>
        <w:suppressAutoHyphens/>
        <w:spacing w:line="240" w:lineRule="atLeast"/>
        <w:jc w:val="center"/>
        <w:rPr>
          <w:rFonts w:ascii="Times New Roman" w:eastAsia="Calibri" w:hAnsi="Times New Roman" w:cs="Times New Roman"/>
          <w:b/>
          <w:bCs/>
          <w:sz w:val="24"/>
          <w:szCs w:val="24"/>
        </w:rPr>
      </w:pPr>
    </w:p>
    <w:p w:rsidR="007C553E" w:rsidRPr="007C553E" w:rsidRDefault="007C553E" w:rsidP="007C553E">
      <w:pPr>
        <w:suppressAutoHyphens/>
        <w:spacing w:line="240" w:lineRule="atLeast"/>
        <w:rPr>
          <w:rFonts w:ascii="Times New Roman" w:eastAsia="Calibri" w:hAnsi="Times New Roman" w:cs="Times New Roman"/>
          <w:b/>
          <w:bCs/>
          <w:sz w:val="24"/>
          <w:szCs w:val="24"/>
        </w:rPr>
      </w:pPr>
    </w:p>
    <w:p w:rsidR="007C553E" w:rsidRPr="007C553E" w:rsidRDefault="007C553E" w:rsidP="007C553E">
      <w:pPr>
        <w:suppressAutoHyphens/>
        <w:spacing w:line="240" w:lineRule="atLeast"/>
        <w:rPr>
          <w:rFonts w:ascii="Times New Roman" w:eastAsia="Calibri" w:hAnsi="Times New Roman" w:cs="Times New Roman"/>
          <w:b/>
          <w:bCs/>
          <w:sz w:val="24"/>
          <w:szCs w:val="24"/>
        </w:rPr>
      </w:pPr>
    </w:p>
    <w:p w:rsidR="007C553E" w:rsidRPr="007C553E" w:rsidRDefault="007C553E" w:rsidP="007C553E">
      <w:pPr>
        <w:suppressAutoHyphens/>
        <w:spacing w:line="240" w:lineRule="atLeast"/>
        <w:rPr>
          <w:rFonts w:ascii="Times New Roman" w:eastAsia="Calibri" w:hAnsi="Times New Roman" w:cs="Times New Roman"/>
          <w:b/>
          <w:bCs/>
          <w:sz w:val="24"/>
          <w:szCs w:val="24"/>
        </w:rPr>
      </w:pPr>
    </w:p>
    <w:p w:rsidR="007C553E" w:rsidRPr="007C553E" w:rsidRDefault="007C553E" w:rsidP="007C553E">
      <w:pPr>
        <w:suppressAutoHyphens/>
        <w:spacing w:line="240" w:lineRule="atLeast"/>
        <w:rPr>
          <w:rFonts w:ascii="Times New Roman" w:eastAsia="Calibri" w:hAnsi="Times New Roman" w:cs="Times New Roman"/>
          <w:b/>
          <w:bCs/>
          <w:sz w:val="24"/>
          <w:szCs w:val="24"/>
        </w:rPr>
      </w:pPr>
    </w:p>
    <w:p w:rsidR="007C553E" w:rsidRPr="007C553E" w:rsidRDefault="007C553E" w:rsidP="007C553E">
      <w:pPr>
        <w:suppressAutoHyphens/>
        <w:spacing w:line="240" w:lineRule="atLeast"/>
        <w:rPr>
          <w:rFonts w:ascii="Times New Roman" w:eastAsia="Calibri" w:hAnsi="Times New Roman" w:cs="Times New Roman"/>
          <w:b/>
          <w:bCs/>
          <w:sz w:val="24"/>
          <w:szCs w:val="24"/>
        </w:rPr>
      </w:pPr>
    </w:p>
    <w:p w:rsidR="007C553E" w:rsidRPr="007C553E" w:rsidRDefault="007C553E" w:rsidP="007C553E">
      <w:pPr>
        <w:suppressAutoHyphens/>
        <w:spacing w:line="240" w:lineRule="atLeast"/>
        <w:rPr>
          <w:rFonts w:ascii="Times New Roman" w:eastAsia="Calibri" w:hAnsi="Times New Roman" w:cs="Times New Roman"/>
          <w:b/>
          <w:bCs/>
          <w:sz w:val="24"/>
          <w:szCs w:val="24"/>
        </w:rPr>
      </w:pPr>
    </w:p>
    <w:p w:rsidR="007C553E" w:rsidRPr="007C553E" w:rsidRDefault="007C553E" w:rsidP="007C553E">
      <w:pPr>
        <w:suppressAutoHyphens/>
        <w:spacing w:line="240" w:lineRule="atLeast"/>
        <w:rPr>
          <w:rFonts w:ascii="Times New Roman" w:eastAsia="Calibri" w:hAnsi="Times New Roman" w:cs="Times New Roman"/>
          <w:b/>
          <w:bCs/>
          <w:sz w:val="24"/>
          <w:szCs w:val="24"/>
        </w:rPr>
      </w:pPr>
    </w:p>
    <w:p w:rsidR="007C553E" w:rsidRPr="007C553E" w:rsidRDefault="007C553E" w:rsidP="007C553E">
      <w:pPr>
        <w:suppressAutoHyphens/>
        <w:spacing w:line="240" w:lineRule="atLeast"/>
        <w:rPr>
          <w:rFonts w:ascii="Times New Roman" w:eastAsia="Calibri" w:hAnsi="Times New Roman" w:cs="Times New Roman"/>
          <w:b/>
          <w:bCs/>
          <w:sz w:val="24"/>
          <w:szCs w:val="24"/>
        </w:rPr>
      </w:pPr>
    </w:p>
    <w:p w:rsidR="007C553E" w:rsidRPr="007C553E" w:rsidRDefault="007C553E" w:rsidP="007C553E">
      <w:pPr>
        <w:suppressAutoHyphens/>
        <w:spacing w:line="240" w:lineRule="atLeast"/>
        <w:rPr>
          <w:rFonts w:ascii="Times New Roman" w:eastAsia="Calibri" w:hAnsi="Times New Roman" w:cs="Times New Roman"/>
          <w:b/>
          <w:bCs/>
          <w:sz w:val="24"/>
          <w:szCs w:val="24"/>
        </w:rPr>
      </w:pPr>
    </w:p>
    <w:p w:rsidR="007C553E" w:rsidRPr="007C553E" w:rsidRDefault="007C553E" w:rsidP="007C553E">
      <w:pPr>
        <w:suppressAutoHyphens/>
        <w:spacing w:line="240" w:lineRule="atLeast"/>
        <w:rPr>
          <w:rFonts w:ascii="Times New Roman" w:eastAsia="Calibri" w:hAnsi="Times New Roman" w:cs="Times New Roman"/>
          <w:b/>
          <w:bCs/>
          <w:sz w:val="24"/>
          <w:szCs w:val="24"/>
        </w:rPr>
      </w:pPr>
    </w:p>
    <w:p w:rsidR="007C553E" w:rsidRPr="007C553E" w:rsidRDefault="007C553E" w:rsidP="007C553E">
      <w:pPr>
        <w:suppressAutoHyphens/>
        <w:spacing w:line="240" w:lineRule="atLeast"/>
        <w:rPr>
          <w:rFonts w:ascii="Times New Roman" w:eastAsia="Calibri" w:hAnsi="Times New Roman" w:cs="Times New Roman"/>
          <w:b/>
          <w:bCs/>
          <w:sz w:val="24"/>
          <w:szCs w:val="24"/>
        </w:rPr>
      </w:pPr>
    </w:p>
    <w:p w:rsidR="007C553E" w:rsidRPr="007C553E" w:rsidRDefault="007C553E" w:rsidP="007C553E">
      <w:pPr>
        <w:suppressAutoHyphens/>
        <w:spacing w:line="240" w:lineRule="atLeast"/>
        <w:rPr>
          <w:rFonts w:ascii="Times New Roman" w:eastAsia="Calibri" w:hAnsi="Times New Roman" w:cs="Times New Roman"/>
          <w:b/>
          <w:bCs/>
          <w:sz w:val="24"/>
          <w:szCs w:val="24"/>
        </w:rPr>
      </w:pPr>
    </w:p>
    <w:p w:rsidR="007C553E" w:rsidRPr="007C553E" w:rsidRDefault="007C553E" w:rsidP="007C553E">
      <w:pPr>
        <w:suppressAutoHyphens/>
        <w:spacing w:line="240" w:lineRule="atLeast"/>
        <w:rPr>
          <w:rFonts w:ascii="Times New Roman" w:eastAsia="Calibri" w:hAnsi="Times New Roman" w:cs="Times New Roman"/>
          <w:b/>
          <w:bCs/>
          <w:sz w:val="24"/>
          <w:szCs w:val="24"/>
        </w:rPr>
      </w:pPr>
    </w:p>
    <w:p w:rsidR="007C553E" w:rsidRPr="007C553E" w:rsidRDefault="007C553E" w:rsidP="007C553E">
      <w:pPr>
        <w:suppressAutoHyphens/>
        <w:spacing w:line="240" w:lineRule="atLeast"/>
        <w:rPr>
          <w:rFonts w:ascii="Times New Roman" w:eastAsia="Calibri" w:hAnsi="Times New Roman" w:cs="Times New Roman"/>
          <w:b/>
          <w:bCs/>
          <w:sz w:val="24"/>
          <w:szCs w:val="24"/>
        </w:rPr>
      </w:pPr>
    </w:p>
    <w:p w:rsidR="007C553E" w:rsidRPr="007C553E" w:rsidRDefault="007C553E" w:rsidP="007C553E">
      <w:pPr>
        <w:suppressAutoHyphens/>
        <w:spacing w:line="240" w:lineRule="atLeast"/>
        <w:rPr>
          <w:rFonts w:ascii="Times New Roman" w:eastAsia="Calibri" w:hAnsi="Times New Roman" w:cs="Times New Roman"/>
          <w:b/>
          <w:bCs/>
          <w:sz w:val="24"/>
          <w:szCs w:val="24"/>
        </w:rPr>
      </w:pPr>
    </w:p>
    <w:p w:rsidR="007C553E" w:rsidRPr="007C553E" w:rsidRDefault="007C553E" w:rsidP="007C553E">
      <w:pPr>
        <w:tabs>
          <w:tab w:val="left" w:pos="709"/>
        </w:tabs>
        <w:suppressAutoHyphens/>
        <w:spacing w:after="0" w:line="240" w:lineRule="atLeast"/>
        <w:ind w:firstLine="567"/>
        <w:jc w:val="center"/>
        <w:rPr>
          <w:rFonts w:ascii="Times New Roman" w:eastAsia="Times New Roman" w:hAnsi="Times New Roman" w:cs="Times New Roman"/>
          <w:b/>
          <w:sz w:val="24"/>
          <w:szCs w:val="24"/>
          <w:lang w:eastAsia="zh-CN"/>
        </w:rPr>
      </w:pPr>
      <w:r w:rsidRPr="007C553E">
        <w:rPr>
          <w:rFonts w:ascii="Times New Roman" w:eastAsia="Times New Roman" w:hAnsi="Times New Roman" w:cs="Times New Roman"/>
          <w:b/>
          <w:sz w:val="24"/>
          <w:szCs w:val="24"/>
          <w:lang w:eastAsia="zh-CN"/>
        </w:rPr>
        <w:t xml:space="preserve">Местные нормативы градостроительного проектирования </w:t>
      </w:r>
    </w:p>
    <w:p w:rsidR="007C553E" w:rsidRPr="007C553E" w:rsidRDefault="007C553E" w:rsidP="007C553E">
      <w:pPr>
        <w:tabs>
          <w:tab w:val="left" w:pos="709"/>
        </w:tabs>
        <w:suppressAutoHyphens/>
        <w:spacing w:after="0" w:line="240" w:lineRule="atLeast"/>
        <w:ind w:firstLine="567"/>
        <w:jc w:val="center"/>
        <w:rPr>
          <w:rFonts w:ascii="Times New Roman" w:eastAsia="Times New Roman" w:hAnsi="Times New Roman" w:cs="Times New Roman"/>
          <w:sz w:val="24"/>
          <w:szCs w:val="24"/>
          <w:lang w:eastAsia="zh-CN"/>
        </w:rPr>
      </w:pPr>
      <w:r w:rsidRPr="007C553E">
        <w:rPr>
          <w:rFonts w:ascii="Times New Roman" w:eastAsia="Times New Roman" w:hAnsi="Times New Roman" w:cs="Times New Roman"/>
          <w:sz w:val="24"/>
          <w:szCs w:val="24"/>
          <w:lang w:eastAsia="zh-CN"/>
        </w:rPr>
        <w:t xml:space="preserve">сельского поселения Талицкий сельсовет Добринского муниципального района </w:t>
      </w:r>
      <w:r w:rsidRPr="007C553E">
        <w:rPr>
          <w:rFonts w:ascii="Times New Roman" w:eastAsia="Times New Roman" w:hAnsi="Times New Roman" w:cs="Times New Roman"/>
          <w:bCs/>
          <w:iCs/>
          <w:sz w:val="24"/>
          <w:szCs w:val="24"/>
          <w:lang w:eastAsia="zh-CN"/>
        </w:rPr>
        <w:t xml:space="preserve">Липецкой области  </w:t>
      </w:r>
    </w:p>
    <w:p w:rsidR="007C553E" w:rsidRPr="007C553E" w:rsidRDefault="007C553E" w:rsidP="007C553E">
      <w:pPr>
        <w:suppressAutoHyphens/>
        <w:spacing w:after="0" w:line="240" w:lineRule="atLeast"/>
        <w:ind w:firstLine="567"/>
        <w:jc w:val="center"/>
        <w:rPr>
          <w:rFonts w:ascii="Times New Roman" w:eastAsia="Calibri" w:hAnsi="Times New Roman" w:cs="Times New Roman"/>
          <w:b/>
          <w:bCs/>
          <w:sz w:val="24"/>
          <w:szCs w:val="24"/>
        </w:rPr>
      </w:pPr>
    </w:p>
    <w:p w:rsidR="007C553E" w:rsidRPr="007C553E" w:rsidRDefault="007C553E" w:rsidP="007C553E">
      <w:pPr>
        <w:widowControl w:val="0"/>
        <w:suppressAutoHyphens/>
        <w:spacing w:after="0" w:line="240" w:lineRule="atLeast"/>
        <w:ind w:firstLine="567"/>
        <w:jc w:val="center"/>
        <w:rPr>
          <w:rFonts w:ascii="Times New Roman" w:eastAsia="Calibri" w:hAnsi="Times New Roman" w:cs="Times New Roman"/>
          <w:b/>
          <w:sz w:val="24"/>
          <w:szCs w:val="24"/>
        </w:rPr>
      </w:pPr>
      <w:r w:rsidRPr="007C553E">
        <w:rPr>
          <w:rFonts w:ascii="Times New Roman" w:eastAsia="Calibri" w:hAnsi="Times New Roman" w:cs="Times New Roman"/>
          <w:b/>
          <w:sz w:val="24"/>
          <w:szCs w:val="24"/>
        </w:rPr>
        <w:t>Содержание</w:t>
      </w:r>
    </w:p>
    <w:p w:rsidR="007C553E" w:rsidRPr="007C553E" w:rsidRDefault="007C553E" w:rsidP="007C553E">
      <w:pPr>
        <w:autoSpaceDE w:val="0"/>
        <w:autoSpaceDN w:val="0"/>
        <w:adjustRightInd w:val="0"/>
        <w:spacing w:after="0" w:line="240" w:lineRule="atLeast"/>
        <w:ind w:firstLine="567"/>
        <w:rPr>
          <w:rFonts w:ascii="Times New Roman" w:eastAsia="Calibri" w:hAnsi="Times New Roman" w:cs="Times New Roman"/>
          <w:bCs/>
          <w:sz w:val="24"/>
          <w:szCs w:val="24"/>
        </w:rPr>
      </w:pP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b/>
          <w:bCs/>
          <w:sz w:val="24"/>
          <w:szCs w:val="24"/>
        </w:rPr>
      </w:pPr>
      <w:r w:rsidRPr="007C553E">
        <w:rPr>
          <w:rFonts w:ascii="Times New Roman" w:eastAsia="Calibri" w:hAnsi="Times New Roman" w:cs="Times New Roman"/>
          <w:b/>
          <w:bCs/>
          <w:sz w:val="24"/>
          <w:szCs w:val="24"/>
        </w:rPr>
        <w:t>Основная часть</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1.</w:t>
      </w:r>
      <w:r w:rsidRPr="007C553E">
        <w:rPr>
          <w:rFonts w:ascii="Times New Roman" w:eastAsia="Calibri" w:hAnsi="Times New Roman" w:cs="Times New Roman"/>
          <w:bCs/>
          <w:sz w:val="24"/>
          <w:szCs w:val="24"/>
          <w:lang w:val="en-US"/>
        </w:rPr>
        <w:t> </w:t>
      </w:r>
      <w:r w:rsidRPr="007C553E">
        <w:rPr>
          <w:rFonts w:ascii="Times New Roman" w:eastAsia="Calibri" w:hAnsi="Times New Roman" w:cs="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поселения,городского округа и расчетные показатели максимально допустимого уровня территориальной доступности таких объектов для населения.</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w:t>
      </w:r>
      <w:r w:rsidRPr="007C553E">
        <w:rPr>
          <w:rFonts w:ascii="Times New Roman" w:eastAsia="Calibri" w:hAnsi="Times New Roman" w:cs="Times New Roman"/>
          <w:bCs/>
          <w:sz w:val="24"/>
          <w:szCs w:val="24"/>
        </w:rPr>
        <w:t xml:space="preserve"> расчетных показателей максимально допустимого уровня территориальной доступности</w:t>
      </w:r>
      <w:r w:rsidRPr="007C553E">
        <w:rPr>
          <w:rFonts w:ascii="Times New Roman" w:eastAsia="Calibri" w:hAnsi="Times New Roman" w:cs="Times New Roman"/>
          <w:sz w:val="24"/>
          <w:szCs w:val="24"/>
        </w:rPr>
        <w:t>объектов в области инженерных коммуникаций местного значения</w:t>
      </w:r>
    </w:p>
    <w:p w:rsidR="007C553E" w:rsidRPr="007C553E" w:rsidRDefault="007C553E" w:rsidP="007C553E">
      <w:pPr>
        <w:widowControl w:val="0"/>
        <w:autoSpaceDE w:val="0"/>
        <w:autoSpaceDN w:val="0"/>
        <w:adjustRightInd w:val="0"/>
        <w:spacing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1.1.2 Пункты редуцирования газа, резервуарные установки сжиженных углеводородных газов, </w:t>
      </w:r>
      <w:r w:rsidRPr="007C553E">
        <w:rPr>
          <w:rFonts w:ascii="Times New Roman" w:eastAsia="Calibri" w:hAnsi="Times New Roman" w:cs="Times New Roman"/>
          <w:spacing w:val="-4"/>
          <w:sz w:val="24"/>
          <w:szCs w:val="24"/>
        </w:rPr>
        <w:t>газонаполнительные</w:t>
      </w:r>
      <w:r w:rsidRPr="007C553E">
        <w:rPr>
          <w:rFonts w:ascii="Times New Roman" w:eastAsia="Calibri" w:hAnsi="Times New Roman" w:cs="Times New Roman"/>
          <w:sz w:val="24"/>
          <w:szCs w:val="24"/>
        </w:rPr>
        <w:t xml:space="preserve"> станции, газопровод распределительный, газопроводы попутного нефтяного газа</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1.1.3 Котельные, тепловые перекачивающие насосные станции, центральные тепловые пункты, теплопровод магистральный</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1.1.4 Водозаборы, станции водоподготовки (водопроводные очистные сооружения), насосные станции, резервуары, водонапорные башни, водопровод</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1.1.5 Очистные сооружения, канализационные насосные станции, канализация магистральная</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1.2 Предельные значения расчетных показателей минимально допустимого уровня обеспеченности и предельные значения</w:t>
      </w:r>
      <w:r w:rsidRPr="007C553E">
        <w:rPr>
          <w:rFonts w:ascii="Times New Roman" w:eastAsia="Calibri" w:hAnsi="Times New Roman" w:cs="Times New Roman"/>
          <w:bCs/>
          <w:sz w:val="24"/>
          <w:szCs w:val="24"/>
        </w:rPr>
        <w:t xml:space="preserve"> расчетных показателей максимально допустимого уровня территориальной доступности</w:t>
      </w:r>
      <w:r w:rsidRPr="007C553E">
        <w:rPr>
          <w:rFonts w:ascii="Times New Roman" w:eastAsia="Calibri" w:hAnsi="Times New Roman" w:cs="Times New Roman"/>
          <w:sz w:val="24"/>
          <w:szCs w:val="24"/>
        </w:rPr>
        <w:t xml:space="preserve"> объектов в области автомобильных дорог местного значения </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1.2.1 Автомобильные дороги местного значения</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1.2.2 Автостанции</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1.2.3 Автозаправочные станции</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1.2.4 Автогазозаправочные станции</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1.2.5 Автокемпинги, мотели</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1.2.6 Станции технического обслуживания легковых автомобилей</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w:t>
      </w:r>
      <w:r w:rsidRPr="007C553E">
        <w:rPr>
          <w:rFonts w:ascii="Times New Roman" w:eastAsia="Calibri" w:hAnsi="Times New Roman" w:cs="Times New Roman"/>
          <w:bCs/>
          <w:sz w:val="24"/>
          <w:szCs w:val="24"/>
        </w:rPr>
        <w:t xml:space="preserve"> расчетных показателей максимально допустимого уровня территориальной доступности</w:t>
      </w:r>
      <w:r w:rsidRPr="007C553E">
        <w:rPr>
          <w:rFonts w:ascii="Times New Roman" w:eastAsia="Calibri" w:hAnsi="Times New Roman" w:cs="Times New Roman"/>
          <w:sz w:val="24"/>
          <w:szCs w:val="24"/>
        </w:rPr>
        <w:t xml:space="preserve">  объектов в области образования</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1.3.1 Дошкольные образовательные организации</w:t>
      </w:r>
    </w:p>
    <w:p w:rsidR="007C553E" w:rsidRPr="007C553E" w:rsidRDefault="007C553E" w:rsidP="007C553E">
      <w:pPr>
        <w:autoSpaceDE w:val="0"/>
        <w:autoSpaceDN w:val="0"/>
        <w:adjustRightInd w:val="0"/>
        <w:spacing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1.3.2Общеобразовательные организации</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1.3.3 Организации дополнительного образования</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1.4 Предельные значения расчетных показателей минимально допустимого уровня обеспеченности и предельные значения</w:t>
      </w:r>
      <w:r w:rsidRPr="007C553E">
        <w:rPr>
          <w:rFonts w:ascii="Times New Roman" w:eastAsia="Calibri" w:hAnsi="Times New Roman" w:cs="Times New Roman"/>
          <w:bCs/>
          <w:sz w:val="24"/>
          <w:szCs w:val="24"/>
        </w:rPr>
        <w:t xml:space="preserve"> расчетных показателей максимально допустимого уровня территориальной доступности</w:t>
      </w:r>
      <w:r w:rsidRPr="007C553E">
        <w:rPr>
          <w:rFonts w:ascii="Times New Roman" w:eastAsia="Calibri" w:hAnsi="Times New Roman" w:cs="Times New Roman"/>
          <w:sz w:val="24"/>
          <w:szCs w:val="24"/>
        </w:rPr>
        <w:t xml:space="preserve"> объектов в области физической культуры и массового спорта</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1.4.1 Физкультурно-спортивные залы</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1.4.2 Плавательные бассейны</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1.4.3 Плоскостные сооружения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w:t>
      </w:r>
      <w:r w:rsidRPr="007C553E">
        <w:rPr>
          <w:rFonts w:ascii="Times New Roman" w:eastAsia="Calibri" w:hAnsi="Times New Roman" w:cs="Times New Roman"/>
          <w:bCs/>
          <w:sz w:val="24"/>
          <w:szCs w:val="24"/>
        </w:rPr>
        <w:t xml:space="preserve"> расчетных показателей максимально допустимого уровня территориальной доступности</w:t>
      </w:r>
      <w:r w:rsidRPr="007C553E">
        <w:rPr>
          <w:rFonts w:ascii="Times New Roman" w:eastAsia="Calibri" w:hAnsi="Times New Roman" w:cs="Times New Roman"/>
          <w:sz w:val="24"/>
          <w:szCs w:val="24"/>
        </w:rPr>
        <w:t xml:space="preserve"> объектов в области утилизации и переработки бытовых и промышленных отходов</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1.5.1 Полигоны бытовых и промышленных отходов, объекты по транспортировке, обезвреживанию и переработке бытовых отходов</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1.5.2 Предприятия по переработке промышленных отходов</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1.5.3 Предприятия по обезвреживанию токсичных промышленных отходов</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1.5.4 Участки захоронения токсичных промышленных отходов</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1.5.5 Скотомогильники (биотермические ямы)</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1.5.6 Установки термической утилизации биологических отходов</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1.5.7 Площадки снеготаяния (снегосвалки)</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1.6 Предельные значения расчетных показателей минимально допустимого уровня обеспеченности и предельные значения</w:t>
      </w:r>
      <w:r w:rsidRPr="007C553E">
        <w:rPr>
          <w:rFonts w:ascii="Times New Roman" w:eastAsia="Calibri" w:hAnsi="Times New Roman" w:cs="Times New Roman"/>
          <w:bCs/>
          <w:sz w:val="24"/>
          <w:szCs w:val="24"/>
        </w:rPr>
        <w:t xml:space="preserve"> расчетных показателей максимально допустимого уровня территориальной доступности</w:t>
      </w:r>
      <w:r w:rsidRPr="007C553E">
        <w:rPr>
          <w:rFonts w:ascii="Times New Roman" w:eastAsia="Calibri" w:hAnsi="Times New Roman" w:cs="Times New Roman"/>
          <w:sz w:val="24"/>
          <w:szCs w:val="24"/>
        </w:rPr>
        <w:t xml:space="preserve"> объектов в области мест погребения</w:t>
      </w:r>
    </w:p>
    <w:p w:rsidR="007C553E" w:rsidRPr="007C553E" w:rsidRDefault="007C553E" w:rsidP="007C553E">
      <w:pPr>
        <w:widowControl w:val="0"/>
        <w:autoSpaceDE w:val="0"/>
        <w:autoSpaceDN w:val="0"/>
        <w:adjustRightInd w:val="0"/>
        <w:spacing w:after="0" w:line="240" w:lineRule="atLeast"/>
        <w:ind w:firstLine="567"/>
        <w:jc w:val="both"/>
        <w:outlineLvl w:val="3"/>
        <w:rPr>
          <w:rFonts w:ascii="Times New Roman" w:eastAsia="Calibri" w:hAnsi="Times New Roman" w:cs="Times New Roman"/>
          <w:sz w:val="24"/>
          <w:szCs w:val="24"/>
        </w:rPr>
      </w:pPr>
      <w:r w:rsidRPr="007C553E">
        <w:rPr>
          <w:rFonts w:ascii="Times New Roman" w:eastAsia="Calibri" w:hAnsi="Times New Roman" w:cs="Times New Roman"/>
          <w:sz w:val="24"/>
          <w:szCs w:val="24"/>
        </w:rPr>
        <w:t>1.6.1 Места погребения</w:t>
      </w:r>
    </w:p>
    <w:p w:rsidR="007C553E" w:rsidRPr="007C553E" w:rsidRDefault="007C553E" w:rsidP="007C553E">
      <w:pPr>
        <w:widowControl w:val="0"/>
        <w:autoSpaceDE w:val="0"/>
        <w:autoSpaceDN w:val="0"/>
        <w:adjustRightInd w:val="0"/>
        <w:spacing w:after="0" w:line="240" w:lineRule="atLeast"/>
        <w:ind w:firstLine="567"/>
        <w:jc w:val="both"/>
        <w:outlineLvl w:val="3"/>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both"/>
        <w:outlineLvl w:val="3"/>
        <w:rPr>
          <w:rFonts w:ascii="Times New Roman" w:eastAsia="Calibri" w:hAnsi="Times New Roman" w:cs="Times New Roman"/>
          <w:sz w:val="24"/>
          <w:szCs w:val="24"/>
        </w:rPr>
      </w:pPr>
      <w:r w:rsidRPr="007C553E">
        <w:rPr>
          <w:rFonts w:ascii="Times New Roman" w:eastAsia="Calibri"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 В области туристическо - рекреационной деятельности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1.7.1.1 Территории рекреационного назначения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1.7.1.2 Объекты туризма и рекреации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1.7.2  Особо охраняемые природные территории</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1.7.2.1</w:t>
      </w:r>
      <w:r w:rsidRPr="007C553E">
        <w:rPr>
          <w:rFonts w:ascii="Times New Roman" w:eastAsia="Calibri" w:hAnsi="Times New Roman" w:cs="Times New Roman"/>
          <w:sz w:val="24"/>
          <w:szCs w:val="24"/>
        </w:rPr>
        <w:t>Особо охраняемые природные территории местного значения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1.7.3 Объекты культурного наследия</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Cs/>
          <w:sz w:val="24"/>
          <w:szCs w:val="24"/>
        </w:rPr>
        <w:t xml:space="preserve">1.7.3.1 </w:t>
      </w:r>
      <w:r w:rsidRPr="007C553E">
        <w:rPr>
          <w:rFonts w:ascii="Times New Roman" w:eastAsia="Calibri" w:hAnsi="Times New Roman" w:cs="Times New Roman"/>
          <w:sz w:val="24"/>
          <w:szCs w:val="24"/>
        </w:rPr>
        <w:t>Объекты культурного наследия местного значения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1.7.4 Объекты производственного, сельскохозяйственного и коммунально-складского назначения</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1.7.4.1 Объекты производственного назначения</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1.7.4.2 Объекты пищевой промышленности и сельскохозяйственного назначения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1.7.4.3 Объекты коммунально-складского назначения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1.7.5 В области жилищного строительства на территории городского округа, поселения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1.7.5.1 Жилой квартал</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1.7.5.2 Площадки общего пользования различного функционального назначения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1.7.5.3 Зона индивидуальной жилой застройки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1.7.6 В области фармацевтики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1.7.6.1 Аптеки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1.7.7 В области культуры</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1.7.7.1 Помещения для культурно-досуговой деятельности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1.7.7.2 Кинотеатры</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1.7.8В области физической культуры и спорта</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1.7.8.1 Помещения для физкультурных занятий и тренировок</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1.7.9 В области торговли, общественного питания и бытового обслуживания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1.7.9.1 Предприятия торговли (магазины, торговые центры, торговые комплексы)</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1.7.9.2 Предприятия общественного питания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sz w:val="24"/>
          <w:szCs w:val="24"/>
        </w:rPr>
        <w:t>1.7.10</w:t>
      </w:r>
      <w:r w:rsidRPr="007C553E">
        <w:rPr>
          <w:rFonts w:ascii="Times New Roman" w:eastAsia="Calibri" w:hAnsi="Times New Roman" w:cs="Times New Roman"/>
          <w:bCs/>
          <w:sz w:val="24"/>
          <w:szCs w:val="24"/>
        </w:rPr>
        <w:t xml:space="preserve"> Объекты бытового и коммунального обслуживания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sz w:val="24"/>
          <w:szCs w:val="24"/>
        </w:rPr>
        <w:t>1.7.10.1 Предприятия бытового обслуживания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1.7.10.2 Прачечные</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1.7.10.3 Химчистки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1.7.10.4 Бани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1.7.10.5 Гостиницы</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1.7.11Культовые объекты</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1.7.11.1 Культовые здания и сооружения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1.7.11.2 Дома священников, монастыри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1.7.12 В области кредитно-финансового обслуживания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1.7.12.1 Отделения банков</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1.7.12.2 Отделения и филиалы сберегательного банка</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1.7.13 В области почтовой связи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1.7.13.1 Отделения почтовой связи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1.7.14 В области транспортного обслуживания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1.7.14.1 Сооружения и устройства для хранения и обслуживания транспортных средств</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1.7.14.2 Транспортно-логистические центры</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1.7.15 В области обеспечения доступности жилых объектов, объектов социальной инфраструктуры для инвалидов и маломобильных групп населения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1.7.15.1 Доступность жилых объектов, объектов соц. инфраструктуры для инвалидов и маломобильных групп населения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1.7.16 В области обеспечения инженерной подготовки и защиты территории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1.7.16.1 Инженерная подготовка и защита территории</w:t>
      </w:r>
    </w:p>
    <w:p w:rsidR="007C553E" w:rsidRPr="007C553E" w:rsidRDefault="007C553E" w:rsidP="007C553E">
      <w:pPr>
        <w:autoSpaceDE w:val="0"/>
        <w:autoSpaceDN w:val="0"/>
        <w:adjustRightInd w:val="0"/>
        <w:spacing w:after="0" w:line="240" w:lineRule="atLeast"/>
        <w:ind w:firstLine="567"/>
        <w:rPr>
          <w:rFonts w:ascii="Times New Roman" w:eastAsia="Calibri" w:hAnsi="Times New Roman" w:cs="Times New Roman"/>
          <w:bCs/>
          <w:sz w:val="24"/>
          <w:szCs w:val="24"/>
        </w:rPr>
      </w:pPr>
    </w:p>
    <w:p w:rsidR="007C553E" w:rsidRPr="007C553E" w:rsidRDefault="007C553E" w:rsidP="007C553E">
      <w:pPr>
        <w:widowControl w:val="0"/>
        <w:autoSpaceDE w:val="0"/>
        <w:autoSpaceDN w:val="0"/>
        <w:adjustRightInd w:val="0"/>
        <w:spacing w:after="0" w:line="240" w:lineRule="atLeast"/>
        <w:ind w:firstLine="567"/>
        <w:jc w:val="center"/>
        <w:outlineLvl w:val="1"/>
        <w:rPr>
          <w:rFonts w:ascii="Times New Roman" w:eastAsia="Times New Roman" w:hAnsi="Times New Roman" w:cs="Times New Roman"/>
          <w:b/>
          <w:bCs/>
          <w:sz w:val="24"/>
          <w:szCs w:val="24"/>
          <w:lang w:eastAsia="ru-RU"/>
        </w:rPr>
      </w:pPr>
      <w:r w:rsidRPr="007C553E">
        <w:rPr>
          <w:rFonts w:ascii="Times New Roman" w:eastAsia="Times New Roman" w:hAnsi="Times New Roman" w:cs="Times New Roman"/>
          <w:b/>
          <w:bCs/>
          <w:sz w:val="24"/>
          <w:szCs w:val="24"/>
          <w:lang w:eastAsia="ru-RU"/>
        </w:rPr>
        <w:t xml:space="preserve">Материалы по обоснованию расчетных показателей, содержащихся в основной части </w:t>
      </w:r>
      <w:r w:rsidRPr="007C553E">
        <w:rPr>
          <w:rFonts w:ascii="Times New Roman" w:eastAsia="Times New Roman" w:hAnsi="Times New Roman" w:cs="Times New Roman"/>
          <w:b/>
          <w:sz w:val="24"/>
          <w:szCs w:val="24"/>
          <w:lang w:eastAsia="ru-RU"/>
        </w:rPr>
        <w:t>местных</w:t>
      </w:r>
      <w:r w:rsidRPr="007C553E">
        <w:rPr>
          <w:rFonts w:ascii="Times New Roman" w:eastAsia="Times New Roman" w:hAnsi="Times New Roman" w:cs="Times New Roman"/>
          <w:b/>
          <w:bCs/>
          <w:sz w:val="24"/>
          <w:szCs w:val="24"/>
          <w:lang w:eastAsia="ru-RU"/>
        </w:rPr>
        <w:t xml:space="preserve"> нормативов градостроительного проектирования</w:t>
      </w:r>
    </w:p>
    <w:p w:rsidR="007C553E" w:rsidRPr="007C553E" w:rsidRDefault="007C553E" w:rsidP="007C553E">
      <w:pPr>
        <w:widowControl w:val="0"/>
        <w:autoSpaceDE w:val="0"/>
        <w:autoSpaceDN w:val="0"/>
        <w:adjustRightInd w:val="0"/>
        <w:spacing w:after="0" w:line="240" w:lineRule="atLeast"/>
        <w:ind w:firstLine="567"/>
        <w:jc w:val="both"/>
        <w:outlineLvl w:val="1"/>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2. Общие положения</w:t>
      </w:r>
    </w:p>
    <w:p w:rsidR="007C553E" w:rsidRPr="007C553E" w:rsidRDefault="007C553E" w:rsidP="007C553E">
      <w:pPr>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3. Термины и определения.</w:t>
      </w:r>
    </w:p>
    <w:p w:rsidR="007C553E" w:rsidRPr="007C553E" w:rsidRDefault="007C553E" w:rsidP="007C553E">
      <w:pPr>
        <w:widowControl w:val="0"/>
        <w:suppressAutoHyphens/>
        <w:spacing w:after="0" w:line="240" w:lineRule="atLeast"/>
        <w:ind w:firstLine="567"/>
        <w:jc w:val="both"/>
        <w:rPr>
          <w:rFonts w:ascii="Times New Roman" w:eastAsia="Calibri" w:hAnsi="Times New Roman" w:cs="Times New Roman"/>
          <w:b/>
          <w:bCs/>
          <w:sz w:val="24"/>
          <w:szCs w:val="24"/>
        </w:rPr>
      </w:pPr>
      <w:r w:rsidRPr="007C553E">
        <w:rPr>
          <w:rFonts w:ascii="Times New Roman" w:eastAsia="Calibri" w:hAnsi="Times New Roman" w:cs="Times New Roman"/>
          <w:bCs/>
          <w:sz w:val="24"/>
          <w:szCs w:val="24"/>
        </w:rPr>
        <w:t xml:space="preserve">4.Цели и задачи разработки </w:t>
      </w:r>
      <w:r w:rsidRPr="007C553E">
        <w:rPr>
          <w:rFonts w:ascii="Times New Roman" w:eastAsia="Calibri" w:hAnsi="Times New Roman" w:cs="Times New Roman"/>
          <w:sz w:val="24"/>
          <w:szCs w:val="24"/>
        </w:rPr>
        <w:t>местных нормативов градостроительного проектирования</w:t>
      </w:r>
      <w:r w:rsidRPr="007C553E">
        <w:rPr>
          <w:rFonts w:ascii="Times New Roman" w:eastAsia="Calibri" w:hAnsi="Times New Roman" w:cs="Times New Roman"/>
          <w:bCs/>
          <w:sz w:val="24"/>
          <w:szCs w:val="24"/>
        </w:rPr>
        <w:t>.</w:t>
      </w:r>
    </w:p>
    <w:p w:rsidR="007C553E" w:rsidRPr="007C553E" w:rsidRDefault="007C553E" w:rsidP="007C553E">
      <w:pPr>
        <w:widowControl w:val="0"/>
        <w:autoSpaceDE w:val="0"/>
        <w:autoSpaceDN w:val="0"/>
        <w:adjustRightInd w:val="0"/>
        <w:spacing w:after="0" w:line="240" w:lineRule="atLeast"/>
        <w:ind w:firstLine="567"/>
        <w:jc w:val="both"/>
        <w:outlineLvl w:val="2"/>
        <w:rPr>
          <w:rFonts w:ascii="Times New Roman" w:eastAsia="Calibri" w:hAnsi="Times New Roman" w:cs="Times New Roman"/>
          <w:sz w:val="24"/>
          <w:szCs w:val="24"/>
        </w:rPr>
      </w:pPr>
      <w:r w:rsidRPr="007C553E">
        <w:rPr>
          <w:rFonts w:ascii="Times New Roman" w:eastAsia="Calibri" w:hAnsi="Times New Roman" w:cs="Times New Roman"/>
          <w:sz w:val="24"/>
          <w:szCs w:val="24"/>
        </w:rPr>
        <w:t>4.1. Общая характеристика состава и содержания местных нормативов градостроительного проектирования.</w:t>
      </w: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5. Административно-территориальное устройство сельского поселения.</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Cs/>
          <w:sz w:val="24"/>
          <w:szCs w:val="24"/>
        </w:rPr>
        <w:t xml:space="preserve">5.1 </w:t>
      </w:r>
      <w:r w:rsidRPr="007C553E">
        <w:rPr>
          <w:rFonts w:ascii="Times New Roman" w:eastAsia="Calibri" w:hAnsi="Times New Roman" w:cs="Times New Roman"/>
          <w:sz w:val="24"/>
          <w:szCs w:val="24"/>
        </w:rPr>
        <w:t>Общие сведения о сельском поселении и его территории</w:t>
      </w: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5.2 Природно-климатические условия сельского поселения</w:t>
      </w: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5.3 Социально-демографический состав и плотность населения сельского поселения</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5.4  Общие принципы зонирования территорий сельскогопоселениямуниципального района</w:t>
      </w: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6. Стратегия социально-экономического развития сельского поселения  Талицкий  сельсовет  Добринского муниципального района</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7C553E" w:rsidRPr="007C553E" w:rsidRDefault="007C553E" w:rsidP="007C553E">
      <w:pPr>
        <w:widowControl w:val="0"/>
        <w:autoSpaceDE w:val="0"/>
        <w:autoSpaceDN w:val="0"/>
        <w:adjustRightInd w:val="0"/>
        <w:spacing w:after="0" w:line="240" w:lineRule="atLeast"/>
        <w:ind w:firstLine="567"/>
        <w:jc w:val="both"/>
        <w:outlineLvl w:val="2"/>
        <w:rPr>
          <w:rFonts w:ascii="Times New Roman" w:eastAsia="Calibri" w:hAnsi="Times New Roman" w:cs="Times New Roman"/>
          <w:b/>
          <w:sz w:val="24"/>
          <w:szCs w:val="24"/>
        </w:rPr>
      </w:pPr>
      <w:r w:rsidRPr="007C553E">
        <w:rPr>
          <w:rFonts w:ascii="Times New Roman" w:eastAsia="Calibri" w:hAnsi="Times New Roman" w:cs="Times New Roman"/>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7C553E" w:rsidRPr="007C553E" w:rsidRDefault="007C553E" w:rsidP="007C553E">
      <w:pPr>
        <w:widowControl w:val="0"/>
        <w:suppressAutoHyphens/>
        <w:spacing w:after="0" w:line="240" w:lineRule="atLeast"/>
        <w:ind w:firstLine="709"/>
        <w:rPr>
          <w:rFonts w:ascii="Times New Roman" w:eastAsia="Calibri" w:hAnsi="Times New Roman" w:cs="Times New Roman"/>
          <w:bCs/>
          <w:sz w:val="24"/>
          <w:szCs w:val="24"/>
        </w:rPr>
      </w:pPr>
    </w:p>
    <w:p w:rsidR="007C553E" w:rsidRPr="007C553E" w:rsidRDefault="007C553E" w:rsidP="007C553E">
      <w:pPr>
        <w:widowControl w:val="0"/>
        <w:suppressAutoHyphens/>
        <w:spacing w:after="0" w:line="240" w:lineRule="atLeast"/>
        <w:ind w:right="-1" w:firstLine="567"/>
        <w:jc w:val="center"/>
        <w:rPr>
          <w:rFonts w:ascii="Times New Roman" w:eastAsia="Calibri" w:hAnsi="Times New Roman" w:cs="Times New Roman"/>
          <w:b/>
          <w:sz w:val="24"/>
          <w:szCs w:val="24"/>
        </w:rPr>
      </w:pPr>
      <w:r w:rsidRPr="007C553E">
        <w:rPr>
          <w:rFonts w:ascii="Times New Roman" w:eastAsia="Calibri" w:hAnsi="Times New Roman" w:cs="Times New Roman"/>
          <w:b/>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7C553E" w:rsidRPr="007C553E" w:rsidRDefault="007C553E" w:rsidP="007C553E">
      <w:pPr>
        <w:spacing w:after="0" w:line="240" w:lineRule="atLeast"/>
        <w:ind w:firstLine="567"/>
        <w:rPr>
          <w:rFonts w:ascii="Times New Roman" w:eastAsia="Calibri" w:hAnsi="Times New Roman" w:cs="Times New Roman"/>
          <w:sz w:val="24"/>
          <w:szCs w:val="24"/>
        </w:rPr>
      </w:pPr>
      <w:r w:rsidRPr="007C553E">
        <w:rPr>
          <w:rFonts w:ascii="Times New Roman" w:eastAsia="Calibri" w:hAnsi="Times New Roman" w:cs="Times New Roman"/>
          <w:bCs/>
          <w:sz w:val="24"/>
          <w:szCs w:val="24"/>
        </w:rPr>
        <w:t xml:space="preserve">Приложения </w:t>
      </w: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Сведения о </w:t>
      </w:r>
      <w:r w:rsidRPr="007C553E">
        <w:rPr>
          <w:rFonts w:ascii="Times New Roman" w:eastAsia="Calibri" w:hAnsi="Times New Roman" w:cs="Times New Roman"/>
          <w:bCs/>
          <w:sz w:val="24"/>
          <w:szCs w:val="24"/>
        </w:rPr>
        <w:t>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7C553E" w:rsidRPr="007C553E" w:rsidRDefault="007C553E" w:rsidP="007C553E">
      <w:pPr>
        <w:spacing w:after="0" w:line="240" w:lineRule="atLeast"/>
        <w:ind w:right="-1" w:firstLine="567"/>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1"/>
        <w:rPr>
          <w:rFonts w:ascii="Times New Roman" w:eastAsia="Times New Roman" w:hAnsi="Times New Roman" w:cs="Times New Roman"/>
          <w:b/>
          <w:sz w:val="24"/>
          <w:szCs w:val="24"/>
          <w:lang w:eastAsia="ru-RU"/>
        </w:rPr>
      </w:pPr>
    </w:p>
    <w:p w:rsidR="007C553E" w:rsidRPr="007C553E" w:rsidRDefault="007C553E" w:rsidP="007C553E">
      <w:pPr>
        <w:widowControl w:val="0"/>
        <w:suppressAutoHyphens/>
        <w:spacing w:after="0" w:line="240" w:lineRule="atLeast"/>
        <w:ind w:firstLine="56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Содержание</w:t>
      </w:r>
    </w:p>
    <w:p w:rsidR="007C553E" w:rsidRPr="007C553E" w:rsidRDefault="007C553E" w:rsidP="007C553E">
      <w:pPr>
        <w:widowControl w:val="0"/>
        <w:suppressAutoHyphens/>
        <w:spacing w:after="0" w:line="240" w:lineRule="atLeast"/>
        <w:ind w:firstLine="567"/>
        <w:jc w:val="center"/>
        <w:rPr>
          <w:rFonts w:ascii="Times New Roman" w:eastAsia="Calibri" w:hAnsi="Times New Roman" w:cs="Times New Roman"/>
          <w:b/>
          <w:sz w:val="24"/>
          <w:szCs w:val="24"/>
        </w:rPr>
      </w:pP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b/>
          <w:bCs/>
          <w:sz w:val="24"/>
          <w:szCs w:val="24"/>
        </w:rPr>
      </w:pPr>
      <w:r w:rsidRPr="007C553E">
        <w:rPr>
          <w:rFonts w:ascii="Times New Roman" w:eastAsia="Calibri" w:hAnsi="Times New Roman" w:cs="Times New Roman"/>
          <w:b/>
          <w:bCs/>
          <w:sz w:val="24"/>
          <w:szCs w:val="24"/>
        </w:rPr>
        <w:t>Основная часть</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1.</w:t>
      </w:r>
      <w:r w:rsidRPr="007C553E">
        <w:rPr>
          <w:rFonts w:ascii="Times New Roman" w:eastAsia="Calibri" w:hAnsi="Times New Roman" w:cs="Times New Roman"/>
          <w:bCs/>
          <w:sz w:val="24"/>
          <w:szCs w:val="24"/>
          <w:lang w:val="en-US"/>
        </w:rPr>
        <w:t> </w:t>
      </w:r>
      <w:r w:rsidRPr="007C553E">
        <w:rPr>
          <w:rFonts w:ascii="Times New Roman" w:eastAsia="Calibri" w:hAnsi="Times New Roman" w:cs="Times New Roman"/>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поселения,городского округаи расчетные показатели максимально допустимого уровня территориальной доступности таких объектов для населения.</w:t>
      </w:r>
    </w:p>
    <w:p w:rsidR="007C553E" w:rsidRPr="007C553E" w:rsidRDefault="007C553E" w:rsidP="007C553E">
      <w:pPr>
        <w:autoSpaceDE w:val="0"/>
        <w:autoSpaceDN w:val="0"/>
        <w:adjustRightInd w:val="0"/>
        <w:spacing w:after="0" w:line="240" w:lineRule="atLeast"/>
        <w:ind w:firstLine="709"/>
        <w:jc w:val="center"/>
        <w:rPr>
          <w:rFonts w:ascii="Times New Roman" w:eastAsia="Calibri" w:hAnsi="Times New Roman" w:cs="Times New Roman"/>
          <w:bCs/>
          <w:sz w:val="24"/>
          <w:szCs w:val="24"/>
        </w:rPr>
      </w:pPr>
    </w:p>
    <w:p w:rsidR="007C553E" w:rsidRPr="007C553E" w:rsidRDefault="007C553E" w:rsidP="007C553E">
      <w:pPr>
        <w:widowControl w:val="0"/>
        <w:autoSpaceDE w:val="0"/>
        <w:autoSpaceDN w:val="0"/>
        <w:adjustRightInd w:val="0"/>
        <w:spacing w:after="0" w:line="240" w:lineRule="atLeast"/>
        <w:ind w:firstLine="567"/>
        <w:jc w:val="center"/>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w:t>
      </w:r>
      <w:r w:rsidRPr="007C553E">
        <w:rPr>
          <w:rFonts w:ascii="Times New Roman" w:eastAsia="Calibri" w:hAnsi="Times New Roman" w:cs="Times New Roman"/>
          <w:bCs/>
          <w:sz w:val="24"/>
          <w:szCs w:val="24"/>
        </w:rPr>
        <w:t xml:space="preserve"> расчетных показателей максимально допустимого уровня территориальной доступности</w:t>
      </w:r>
      <w:r w:rsidRPr="007C553E">
        <w:rPr>
          <w:rFonts w:ascii="Times New Roman" w:eastAsia="Calibri" w:hAnsi="Times New Roman" w:cs="Times New Roman"/>
          <w:sz w:val="24"/>
          <w:szCs w:val="24"/>
        </w:rPr>
        <w:t>объектов в области инженерных коммуникаций местного значения</w:t>
      </w:r>
    </w:p>
    <w:p w:rsidR="007C553E" w:rsidRPr="007C553E" w:rsidRDefault="007C553E" w:rsidP="007C553E">
      <w:pPr>
        <w:widowControl w:val="0"/>
        <w:autoSpaceDE w:val="0"/>
        <w:autoSpaceDN w:val="0"/>
        <w:adjustRightInd w:val="0"/>
        <w:spacing w:after="0" w:line="240" w:lineRule="atLeast"/>
        <w:ind w:firstLine="567"/>
        <w:outlineLvl w:val="0"/>
        <w:rPr>
          <w:rFonts w:ascii="Times New Roman" w:eastAsia="Calibri" w:hAnsi="Times New Roman" w:cs="Times New Roman"/>
          <w:bCs/>
          <w:sz w:val="24"/>
          <w:szCs w:val="24"/>
        </w:rPr>
      </w:pPr>
    </w:p>
    <w:tbl>
      <w:tblPr>
        <w:tblW w:w="10425"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558"/>
        <w:gridCol w:w="1254"/>
        <w:gridCol w:w="883"/>
        <w:gridCol w:w="45"/>
        <w:gridCol w:w="1509"/>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7C553E" w:rsidRPr="007C553E" w:rsidTr="007C553E">
        <w:trPr>
          <w:trHeight w:val="20"/>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 п/п</w:t>
            </w:r>
          </w:p>
        </w:tc>
        <w:tc>
          <w:tcPr>
            <w:tcW w:w="1556"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Наименование вида ОМЗ</w:t>
            </w:r>
          </w:p>
        </w:tc>
        <w:tc>
          <w:tcPr>
            <w:tcW w:w="1252"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Тип расчетного показателя</w:t>
            </w: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Вид расчет-ного показа-теля</w:t>
            </w:r>
          </w:p>
        </w:tc>
        <w:tc>
          <w:tcPr>
            <w:tcW w:w="1508"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Наименова-ние расчетного показателя, единица измерения</w:t>
            </w:r>
          </w:p>
        </w:tc>
        <w:tc>
          <w:tcPr>
            <w:tcW w:w="4506" w:type="dxa"/>
            <w:gridSpan w:val="18"/>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Предельное значение расчетного показателя</w:t>
            </w:r>
          </w:p>
        </w:tc>
      </w:tr>
      <w:tr w:rsidR="007C553E" w:rsidRPr="007C553E" w:rsidTr="007C553E">
        <w:trPr>
          <w:trHeight w:val="20"/>
          <w:jc w:val="center"/>
        </w:trPr>
        <w:tc>
          <w:tcPr>
            <w:tcW w:w="66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1.1.1</w:t>
            </w:r>
          </w:p>
        </w:tc>
        <w:tc>
          <w:tcPr>
            <w:tcW w:w="155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11"/>
              <w:rPr>
                <w:rFonts w:ascii="Times New Roman" w:eastAsia="Calibri" w:hAnsi="Times New Roman" w:cs="Times New Roman"/>
                <w:sz w:val="24"/>
                <w:szCs w:val="24"/>
              </w:rPr>
            </w:pPr>
            <w:r w:rsidRPr="007C553E">
              <w:rPr>
                <w:rFonts w:ascii="Times New Roman" w:eastAsia="Calibri" w:hAnsi="Times New Roman" w:cs="Times New Roman"/>
                <w:sz w:val="24"/>
                <w:szCs w:val="24"/>
              </w:rPr>
              <w:t>Электро-станции,</w:t>
            </w:r>
          </w:p>
          <w:p w:rsidR="007C553E" w:rsidRPr="007C553E" w:rsidRDefault="007C553E" w:rsidP="007C553E">
            <w:pPr>
              <w:widowControl w:val="0"/>
              <w:autoSpaceDE w:val="0"/>
              <w:autoSpaceDN w:val="0"/>
              <w:adjustRightInd w:val="0"/>
              <w:spacing w:after="0" w:line="240" w:lineRule="atLeast"/>
              <w:ind w:left="-108" w:right="-111"/>
              <w:rPr>
                <w:rFonts w:ascii="Times New Roman" w:eastAsia="Calibri" w:hAnsi="Times New Roman" w:cs="Times New Roman"/>
                <w:sz w:val="24"/>
                <w:szCs w:val="24"/>
              </w:rPr>
            </w:pPr>
            <w:r w:rsidRPr="007C553E">
              <w:rPr>
                <w:rFonts w:ascii="Times New Roman" w:eastAsia="Calibri" w:hAnsi="Times New Roman" w:cs="Times New Roman"/>
                <w:sz w:val="24"/>
                <w:szCs w:val="24"/>
              </w:rPr>
              <w:t>подстанция 35 кВ,</w:t>
            </w:r>
          </w:p>
          <w:p w:rsidR="007C553E" w:rsidRPr="007C553E" w:rsidRDefault="007C553E" w:rsidP="007C553E">
            <w:pPr>
              <w:widowControl w:val="0"/>
              <w:autoSpaceDE w:val="0"/>
              <w:autoSpaceDN w:val="0"/>
              <w:adjustRightInd w:val="0"/>
              <w:spacing w:after="0" w:line="240" w:lineRule="atLeast"/>
              <w:ind w:left="-108" w:right="-111"/>
              <w:rPr>
                <w:rFonts w:ascii="Times New Roman" w:eastAsia="Calibri" w:hAnsi="Times New Roman" w:cs="Times New Roman"/>
                <w:sz w:val="24"/>
                <w:szCs w:val="24"/>
              </w:rPr>
            </w:pPr>
            <w:r w:rsidRPr="007C553E">
              <w:rPr>
                <w:rFonts w:ascii="Times New Roman" w:eastAsia="Calibri" w:hAnsi="Times New Roman" w:cs="Times New Roman"/>
                <w:sz w:val="24"/>
                <w:szCs w:val="24"/>
              </w:rPr>
              <w:t>переключатель-ные пункты,</w:t>
            </w:r>
          </w:p>
          <w:p w:rsidR="007C553E" w:rsidRPr="007C553E" w:rsidRDefault="007C553E" w:rsidP="007C553E">
            <w:pPr>
              <w:widowControl w:val="0"/>
              <w:autoSpaceDE w:val="0"/>
              <w:autoSpaceDN w:val="0"/>
              <w:adjustRightInd w:val="0"/>
              <w:spacing w:after="0" w:line="240" w:lineRule="atLeast"/>
              <w:ind w:left="-108" w:right="-111"/>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трансформатор-ные подстанции, линии электропередачи 35 кВ, линии электропередачи 10 кВ</w:t>
            </w:r>
          </w:p>
        </w:tc>
        <w:tc>
          <w:tcPr>
            <w:tcW w:w="1252"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33"/>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927"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33"/>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50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13"/>
              <w:rPr>
                <w:rFonts w:ascii="Times New Roman" w:eastAsia="Calibri" w:hAnsi="Times New Roman" w:cs="Times New Roman"/>
                <w:sz w:val="24"/>
                <w:szCs w:val="24"/>
              </w:rPr>
            </w:pPr>
            <w:r w:rsidRPr="007C553E">
              <w:rPr>
                <w:rFonts w:ascii="Times New Roman" w:eastAsia="Calibri" w:hAnsi="Times New Roman" w:cs="Times New Roman"/>
                <w:sz w:val="24"/>
                <w:szCs w:val="24"/>
              </w:rPr>
              <w:t>Норматив потребления коммунальных услуг по электроснаб-жению, кВт ч/чел./мес</w:t>
            </w:r>
          </w:p>
          <w:p w:rsidR="007C553E" w:rsidRPr="007C553E" w:rsidRDefault="007C553E" w:rsidP="007C553E">
            <w:pPr>
              <w:widowControl w:val="0"/>
              <w:autoSpaceDE w:val="0"/>
              <w:autoSpaceDN w:val="0"/>
              <w:adjustRightInd w:val="0"/>
              <w:spacing w:after="0" w:line="240" w:lineRule="atLeast"/>
              <w:ind w:left="-108" w:right="-113"/>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кол-ве проживающих человек в квартире</w:t>
            </w:r>
          </w:p>
          <w:p w:rsidR="007C553E" w:rsidRPr="007C553E" w:rsidRDefault="007C553E" w:rsidP="007C553E">
            <w:pPr>
              <w:widowControl w:val="0"/>
              <w:autoSpaceDE w:val="0"/>
              <w:autoSpaceDN w:val="0"/>
              <w:adjustRightInd w:val="0"/>
              <w:spacing w:after="0" w:line="240" w:lineRule="atLeast"/>
              <w:ind w:left="-108" w:right="-113"/>
              <w:rPr>
                <w:rFonts w:ascii="Times New Roman" w:eastAsia="Calibri" w:hAnsi="Times New Roman" w:cs="Times New Roman"/>
                <w:sz w:val="24"/>
                <w:szCs w:val="24"/>
              </w:rPr>
            </w:pPr>
            <w:r w:rsidRPr="007C553E">
              <w:rPr>
                <w:rFonts w:ascii="Times New Roman" w:eastAsia="Calibri" w:hAnsi="Times New Roman" w:cs="Times New Roman"/>
                <w:sz w:val="24"/>
                <w:szCs w:val="24"/>
              </w:rPr>
              <w:t>(в  одно-квартирном жилом доме)</w:t>
            </w: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Кол-во комнат</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33"/>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 человек</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33"/>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 человека</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33"/>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3 человека</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33"/>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4 человека</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145"/>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5 человек и более</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4506" w:type="dxa"/>
            <w:gridSpan w:val="18"/>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наличии электрической плиты</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 комната</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182</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(187)</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113</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(116)</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88</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(90)</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71</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(73)</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62</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(64)</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 комнаты</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215</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(221)</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133</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(137)</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103</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(106)</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84</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(86)</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73</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(75)</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3 комнаты</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235</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(241)</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146</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(150)</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113</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(116)</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92</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(94)</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80</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(82)</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4 комнаты и более</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250</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(256)</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155</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(159)</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120</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(123)</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97</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(100)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85</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(87)</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4506" w:type="dxa"/>
            <w:gridSpan w:val="18"/>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наличии газовой плиты</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 комната</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132</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(137)</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82</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(85)</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64</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(66)</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52</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(53)</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45</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(47)</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 комнаты</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171</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(177)</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106</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(110)</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82</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(85)</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67</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(69)</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58</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(60)</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3 комнаты</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193</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(200)</w:t>
            </w:r>
          </w:p>
        </w:tc>
        <w:tc>
          <w:tcPr>
            <w:tcW w:w="733" w:type="dxa"/>
            <w:gridSpan w:val="5"/>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120</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(124)</w:t>
            </w: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93</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(96)</w:t>
            </w:r>
          </w:p>
        </w:tc>
        <w:tc>
          <w:tcPr>
            <w:tcW w:w="697" w:type="dxa"/>
            <w:gridSpan w:val="4"/>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75</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(78)</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66</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(68)</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1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4 комнаты и более</w:t>
            </w:r>
          </w:p>
        </w:tc>
        <w:tc>
          <w:tcPr>
            <w:tcW w:w="80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209</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(216)</w:t>
            </w:r>
          </w:p>
        </w:tc>
        <w:tc>
          <w:tcPr>
            <w:tcW w:w="733"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130</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(134)</w:t>
            </w:r>
          </w:p>
        </w:tc>
        <w:tc>
          <w:tcPr>
            <w:tcW w:w="738"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100</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(104)</w:t>
            </w:r>
          </w:p>
        </w:tc>
        <w:tc>
          <w:tcPr>
            <w:tcW w:w="697"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82</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(84)</w:t>
            </w:r>
          </w:p>
        </w:tc>
        <w:tc>
          <w:tcPr>
            <w:tcW w:w="81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71</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(74)</w:t>
            </w:r>
          </w:p>
        </w:tc>
      </w:tr>
      <w:tr w:rsidR="007C553E" w:rsidRPr="007C553E" w:rsidTr="007C553E">
        <w:trPr>
          <w:trHeight w:val="20"/>
          <w:jc w:val="center"/>
        </w:trPr>
        <w:tc>
          <w:tcPr>
            <w:tcW w:w="66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556"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1252"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927"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82" w:right="-5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показа-тельминима-льно допустимой площади террито-рии для размещения объекта</w:t>
            </w:r>
          </w:p>
        </w:tc>
        <w:tc>
          <w:tcPr>
            <w:tcW w:w="15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7"/>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отводимого для понизитель-ных подстанций 35 кВ и переключательных пунктов, кв.м</w:t>
            </w:r>
          </w:p>
        </w:tc>
        <w:tc>
          <w:tcPr>
            <w:tcW w:w="4506" w:type="dxa"/>
            <w:gridSpan w:val="1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5000</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Вид объекта</w:t>
            </w:r>
          </w:p>
        </w:tc>
        <w:tc>
          <w:tcPr>
            <w:tcW w:w="2509" w:type="dxa"/>
            <w:gridSpan w:val="10"/>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кв.м</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97"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Мачтовые подстанции мощностью от 25 до 250 кВА</w:t>
            </w:r>
          </w:p>
        </w:tc>
        <w:tc>
          <w:tcPr>
            <w:tcW w:w="2509" w:type="dxa"/>
            <w:gridSpan w:val="10"/>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более 50</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97"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Комплектные подстанции с одним трансформатором мощностью от 25 до 630 кВА</w:t>
            </w:r>
          </w:p>
        </w:tc>
        <w:tc>
          <w:tcPr>
            <w:tcW w:w="2509" w:type="dxa"/>
            <w:gridSpan w:val="10"/>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более 50</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97"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Комплектные подстанции с двумя трансформаторами мощностью от 160 до 630 кВА</w:t>
            </w:r>
          </w:p>
        </w:tc>
        <w:tc>
          <w:tcPr>
            <w:tcW w:w="2509" w:type="dxa"/>
            <w:gridSpan w:val="10"/>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более 80</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97"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Подстанции с двумя трансформаторами закрытого типа мощностью от 160 до 630 кВА</w:t>
            </w:r>
          </w:p>
        </w:tc>
        <w:tc>
          <w:tcPr>
            <w:tcW w:w="2509" w:type="dxa"/>
            <w:gridSpan w:val="10"/>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более 150</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97"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Распределительные пункты наружной установки</w:t>
            </w:r>
          </w:p>
        </w:tc>
        <w:tc>
          <w:tcPr>
            <w:tcW w:w="2509" w:type="dxa"/>
            <w:gridSpan w:val="10"/>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более 250</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97"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Распределительн</w:t>
            </w:r>
            <w:r w:rsidRPr="007C553E">
              <w:rPr>
                <w:rFonts w:ascii="Times New Roman" w:eastAsia="Calibri" w:hAnsi="Times New Roman" w:cs="Times New Roman"/>
                <w:sz w:val="24"/>
                <w:szCs w:val="24"/>
              </w:rPr>
              <w:lastRenderedPageBreak/>
              <w:t>ые пункты закрытого типа</w:t>
            </w:r>
          </w:p>
        </w:tc>
        <w:tc>
          <w:tcPr>
            <w:tcW w:w="2509" w:type="dxa"/>
            <w:gridSpan w:val="10"/>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не более 200</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97"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Секционирующие пункты</w:t>
            </w:r>
          </w:p>
        </w:tc>
        <w:tc>
          <w:tcPr>
            <w:tcW w:w="2509" w:type="dxa"/>
            <w:gridSpan w:val="10"/>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более 80</w:t>
            </w:r>
          </w:p>
        </w:tc>
      </w:tr>
      <w:tr w:rsidR="007C553E" w:rsidRPr="007C553E" w:rsidTr="007C553E">
        <w:trPr>
          <w:trHeight w:val="20"/>
          <w:jc w:val="center"/>
        </w:trPr>
        <w:tc>
          <w:tcPr>
            <w:tcW w:w="669"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2179"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5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4506" w:type="dxa"/>
            <w:gridSpan w:val="1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66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1.1.2</w:t>
            </w:r>
          </w:p>
        </w:tc>
        <w:tc>
          <w:tcPr>
            <w:tcW w:w="155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7" w:right="-111"/>
              <w:rPr>
                <w:rFonts w:ascii="Times New Roman" w:eastAsia="Calibri" w:hAnsi="Times New Roman" w:cs="Times New Roman"/>
                <w:sz w:val="24"/>
                <w:szCs w:val="24"/>
              </w:rPr>
            </w:pPr>
            <w:r w:rsidRPr="007C553E">
              <w:rPr>
                <w:rFonts w:ascii="Times New Roman" w:eastAsia="Calibri" w:hAnsi="Times New Roman" w:cs="Times New Roman"/>
                <w:sz w:val="24"/>
                <w:szCs w:val="24"/>
              </w:rPr>
              <w:t>Пункты редуцирования газа,</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резервуарные установки сжиженных углеводородных газов,</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pacing w:val="-4"/>
                <w:sz w:val="24"/>
                <w:szCs w:val="24"/>
              </w:rPr>
              <w:t>газонаполнительные</w:t>
            </w:r>
            <w:r w:rsidRPr="007C553E">
              <w:rPr>
                <w:rFonts w:ascii="Times New Roman" w:eastAsia="Calibri" w:hAnsi="Times New Roman" w:cs="Times New Roman"/>
                <w:sz w:val="24"/>
                <w:szCs w:val="24"/>
              </w:rPr>
              <w:t xml:space="preserve"> станции,</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газопровод распределительный,</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газопроводы попутного нефтяного газа</w:t>
            </w:r>
          </w:p>
        </w:tc>
        <w:tc>
          <w:tcPr>
            <w:tcW w:w="1252"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5" w:right="-134"/>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927"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82" w:right="-5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показа-тельминима-льно допустимого уровня мощнос-ти объекта</w:t>
            </w:r>
          </w:p>
        </w:tc>
        <w:tc>
          <w:tcPr>
            <w:tcW w:w="150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82" w:right="-58"/>
              <w:rPr>
                <w:rFonts w:ascii="Times New Roman" w:eastAsia="Calibri" w:hAnsi="Times New Roman" w:cs="Times New Roman"/>
                <w:sz w:val="24"/>
                <w:szCs w:val="24"/>
              </w:rPr>
            </w:pPr>
            <w:r w:rsidRPr="007C553E">
              <w:rPr>
                <w:rFonts w:ascii="Times New Roman" w:eastAsia="Calibri" w:hAnsi="Times New Roman" w:cs="Times New Roman"/>
                <w:sz w:val="24"/>
                <w:szCs w:val="24"/>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82" w:right="-58"/>
              <w:rPr>
                <w:rFonts w:ascii="Times New Roman" w:eastAsia="Calibri" w:hAnsi="Times New Roman" w:cs="Times New Roman"/>
                <w:sz w:val="24"/>
                <w:szCs w:val="24"/>
              </w:rPr>
            </w:pPr>
            <w:r w:rsidRPr="007C553E">
              <w:rPr>
                <w:rFonts w:ascii="Times New Roman" w:eastAsia="Calibri" w:hAnsi="Times New Roman" w:cs="Times New Roman"/>
                <w:sz w:val="24"/>
                <w:szCs w:val="24"/>
              </w:rPr>
              <w:t>Вид потребления</w:t>
            </w:r>
          </w:p>
        </w:tc>
        <w:tc>
          <w:tcPr>
            <w:tcW w:w="1133"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2" w:right="-58"/>
              <w:rPr>
                <w:rFonts w:ascii="Times New Roman" w:eastAsia="Calibri" w:hAnsi="Times New Roman" w:cs="Times New Roman"/>
                <w:sz w:val="24"/>
                <w:szCs w:val="24"/>
              </w:rPr>
            </w:pPr>
            <w:r w:rsidRPr="007C553E">
              <w:rPr>
                <w:rFonts w:ascii="Times New Roman" w:eastAsia="Calibri" w:hAnsi="Times New Roman" w:cs="Times New Roman"/>
                <w:sz w:val="24"/>
                <w:szCs w:val="24"/>
              </w:rPr>
              <w:t>Норматив потребле-ния природно-го газа, куб.м в месяц (куб. в год) на 1 чело-века</w:t>
            </w:r>
          </w:p>
        </w:tc>
        <w:tc>
          <w:tcPr>
            <w:tcW w:w="1411"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82" w:right="-58"/>
              <w:rPr>
                <w:rFonts w:ascii="Times New Roman" w:eastAsia="Calibri" w:hAnsi="Times New Roman" w:cs="Times New Roman"/>
                <w:sz w:val="24"/>
                <w:szCs w:val="24"/>
              </w:rPr>
            </w:pPr>
            <w:r w:rsidRPr="007C553E">
              <w:rPr>
                <w:rFonts w:ascii="Times New Roman" w:eastAsia="Calibri" w:hAnsi="Times New Roman" w:cs="Times New Roman"/>
                <w:sz w:val="24"/>
                <w:szCs w:val="24"/>
              </w:rPr>
              <w:t>Норматив потребления сжиженного газа, кг в месяц (куб. в год) на 1 человека</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62"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8,0 (96)</w:t>
            </w:r>
          </w:p>
        </w:tc>
        <w:tc>
          <w:tcPr>
            <w:tcW w:w="1411"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62"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23,0 (276)</w:t>
            </w:r>
          </w:p>
        </w:tc>
        <w:tc>
          <w:tcPr>
            <w:tcW w:w="1411"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vertAlign w:val="superscript"/>
              </w:rPr>
            </w:pPr>
            <w:r w:rsidRPr="007C553E">
              <w:rPr>
                <w:rFonts w:ascii="Times New Roman" w:eastAsia="Calibri" w:hAnsi="Times New Roman" w:cs="Times New Roman"/>
                <w:sz w:val="24"/>
                <w:szCs w:val="24"/>
                <w:vertAlign w:val="superscript"/>
              </w:rPr>
              <w:t>-</w:t>
            </w:r>
          </w:p>
        </w:tc>
      </w:tr>
      <w:tr w:rsidR="007C553E" w:rsidRPr="007C553E" w:rsidTr="007C553E">
        <w:trPr>
          <w:trHeight w:val="20"/>
          <w:jc w:val="center"/>
        </w:trPr>
        <w:tc>
          <w:tcPr>
            <w:tcW w:w="66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556"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252"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882"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553" w:type="dxa"/>
            <w:gridSpan w:val="2"/>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990"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подогрев воды с использованием газового водонагревателя при отсутствии </w:t>
            </w:r>
            <w:r w:rsidRPr="007C553E">
              <w:rPr>
                <w:rFonts w:ascii="Times New Roman" w:eastAsia="Calibri" w:hAnsi="Times New Roman" w:cs="Times New Roman"/>
                <w:sz w:val="24"/>
                <w:szCs w:val="24"/>
              </w:rPr>
              <w:lastRenderedPageBreak/>
              <w:t>централизованного горячего водоснабжения</w:t>
            </w:r>
          </w:p>
        </w:tc>
        <w:tc>
          <w:tcPr>
            <w:tcW w:w="1134"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15,0(180)</w:t>
            </w:r>
          </w:p>
        </w:tc>
        <w:tc>
          <w:tcPr>
            <w:tcW w:w="1382"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90"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14,0 (144)</w:t>
            </w:r>
          </w:p>
        </w:tc>
        <w:tc>
          <w:tcPr>
            <w:tcW w:w="1382"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90"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Отопление,</w:t>
            </w:r>
          </w:p>
          <w:p w:rsidR="007C553E" w:rsidRPr="007C553E" w:rsidRDefault="007C553E" w:rsidP="007C553E">
            <w:pPr>
              <w:widowControl w:val="0"/>
              <w:autoSpaceDE w:val="0"/>
              <w:autoSpaceDN w:val="0"/>
              <w:adjustRightInd w:val="0"/>
              <w:spacing w:line="240" w:lineRule="atLeast"/>
              <w:ind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Куб.м/кв.м площади в месяц </w:t>
            </w:r>
          </w:p>
        </w:tc>
        <w:tc>
          <w:tcPr>
            <w:tcW w:w="1134"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7,0</w:t>
            </w:r>
          </w:p>
        </w:tc>
        <w:tc>
          <w:tcPr>
            <w:tcW w:w="1382"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82"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82"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показа-тельминима-льно допусти-мой площади террито-рии для размеще-ния объекта</w:t>
            </w:r>
          </w:p>
        </w:tc>
        <w:tc>
          <w:tcPr>
            <w:tcW w:w="155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для размещения пунктов редуцирова-ния газа, кв.м</w:t>
            </w:r>
          </w:p>
        </w:tc>
        <w:tc>
          <w:tcPr>
            <w:tcW w:w="4506" w:type="dxa"/>
            <w:gridSpan w:val="1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4</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3"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Размер земельного участка для размещения </w:t>
            </w:r>
            <w:r w:rsidRPr="007C553E">
              <w:rPr>
                <w:rFonts w:ascii="Times New Roman" w:eastAsia="Calibri" w:hAnsi="Times New Roman" w:cs="Times New Roman"/>
                <w:spacing w:val="-4"/>
                <w:sz w:val="24"/>
                <w:szCs w:val="24"/>
              </w:rPr>
              <w:t>газонаполнительной</w:t>
            </w:r>
            <w:r w:rsidRPr="007C553E">
              <w:rPr>
                <w:rFonts w:ascii="Times New Roman" w:eastAsia="Calibri" w:hAnsi="Times New Roman" w:cs="Times New Roman"/>
                <w:sz w:val="24"/>
                <w:szCs w:val="24"/>
              </w:rPr>
              <w:t xml:space="preserve"> станции, га</w:t>
            </w:r>
          </w:p>
        </w:tc>
        <w:tc>
          <w:tcPr>
            <w:tcW w:w="2977"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Производительность ГНС, тыс. т/год</w:t>
            </w:r>
          </w:p>
        </w:tc>
        <w:tc>
          <w:tcPr>
            <w:tcW w:w="1529"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участка, га</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977"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w:t>
            </w:r>
          </w:p>
        </w:tc>
        <w:tc>
          <w:tcPr>
            <w:tcW w:w="1529"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977"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20</w:t>
            </w:r>
          </w:p>
        </w:tc>
        <w:tc>
          <w:tcPr>
            <w:tcW w:w="1529"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977"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c>
          <w:tcPr>
            <w:tcW w:w="1529"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8</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Размер земельных участков </w:t>
            </w:r>
            <w:r w:rsidRPr="007C553E">
              <w:rPr>
                <w:rFonts w:ascii="Times New Roman" w:eastAsia="Calibri" w:hAnsi="Times New Roman" w:cs="Times New Roman"/>
                <w:spacing w:val="-4"/>
                <w:sz w:val="24"/>
                <w:szCs w:val="24"/>
              </w:rPr>
              <w:t>газонаполнительных</w:t>
            </w:r>
            <w:r w:rsidRPr="007C553E">
              <w:rPr>
                <w:rFonts w:ascii="Times New Roman" w:eastAsia="Calibri" w:hAnsi="Times New Roman" w:cs="Times New Roman"/>
                <w:sz w:val="24"/>
                <w:szCs w:val="24"/>
              </w:rPr>
              <w:t xml:space="preserve"> пунктов и промежуточ-ных складов баллонов не более, га</w:t>
            </w:r>
          </w:p>
        </w:tc>
        <w:tc>
          <w:tcPr>
            <w:tcW w:w="4506" w:type="dxa"/>
            <w:gridSpan w:val="1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0,6</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4"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Расчетный показатель максимально допустимого уровня территориальной </w:t>
            </w:r>
            <w:r w:rsidRPr="007C553E">
              <w:rPr>
                <w:rFonts w:ascii="Times New Roman" w:eastAsia="Calibri" w:hAnsi="Times New Roman" w:cs="Times New Roman"/>
                <w:sz w:val="24"/>
                <w:szCs w:val="24"/>
              </w:rPr>
              <w:lastRenderedPageBreak/>
              <w:t>доступности</w:t>
            </w:r>
          </w:p>
        </w:tc>
        <w:tc>
          <w:tcPr>
            <w:tcW w:w="155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w:t>
            </w:r>
          </w:p>
        </w:tc>
        <w:tc>
          <w:tcPr>
            <w:tcW w:w="4506" w:type="dxa"/>
            <w:gridSpan w:val="1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66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1.1.3</w:t>
            </w:r>
          </w:p>
        </w:tc>
        <w:tc>
          <w:tcPr>
            <w:tcW w:w="155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7"/>
              <w:rPr>
                <w:rFonts w:ascii="Times New Roman" w:eastAsia="Calibri" w:hAnsi="Times New Roman" w:cs="Times New Roman"/>
                <w:sz w:val="24"/>
                <w:szCs w:val="24"/>
              </w:rPr>
            </w:pPr>
            <w:r w:rsidRPr="007C553E">
              <w:rPr>
                <w:rFonts w:ascii="Times New Roman" w:eastAsia="Calibri" w:hAnsi="Times New Roman" w:cs="Times New Roman"/>
                <w:sz w:val="24"/>
                <w:szCs w:val="24"/>
              </w:rPr>
              <w:t>Котельные,</w:t>
            </w:r>
          </w:p>
          <w:p w:rsidR="007C553E" w:rsidRPr="007C553E" w:rsidRDefault="007C553E" w:rsidP="007C553E">
            <w:pPr>
              <w:widowControl w:val="0"/>
              <w:autoSpaceDE w:val="0"/>
              <w:autoSpaceDN w:val="0"/>
              <w:adjustRightInd w:val="0"/>
              <w:spacing w:after="0" w:line="240" w:lineRule="atLeast"/>
              <w:ind w:left="-107"/>
              <w:rPr>
                <w:rFonts w:ascii="Times New Roman" w:eastAsia="Calibri" w:hAnsi="Times New Roman" w:cs="Times New Roman"/>
                <w:sz w:val="24"/>
                <w:szCs w:val="24"/>
              </w:rPr>
            </w:pPr>
            <w:r w:rsidRPr="007C553E">
              <w:rPr>
                <w:rFonts w:ascii="Times New Roman" w:eastAsia="Calibri" w:hAnsi="Times New Roman" w:cs="Times New Roman"/>
                <w:sz w:val="24"/>
                <w:szCs w:val="24"/>
              </w:rPr>
              <w:t>тепловые перекачиваю-щие насосные станции,</w:t>
            </w:r>
          </w:p>
          <w:p w:rsidR="007C553E" w:rsidRPr="007C553E" w:rsidRDefault="007C553E" w:rsidP="007C553E">
            <w:pPr>
              <w:widowControl w:val="0"/>
              <w:autoSpaceDE w:val="0"/>
              <w:autoSpaceDN w:val="0"/>
              <w:adjustRightInd w:val="0"/>
              <w:spacing w:after="0" w:line="240" w:lineRule="atLeast"/>
              <w:ind w:left="-107"/>
              <w:rPr>
                <w:rFonts w:ascii="Times New Roman" w:eastAsia="Calibri" w:hAnsi="Times New Roman" w:cs="Times New Roman"/>
                <w:sz w:val="24"/>
                <w:szCs w:val="24"/>
              </w:rPr>
            </w:pPr>
            <w:r w:rsidRPr="007C553E">
              <w:rPr>
                <w:rFonts w:ascii="Times New Roman" w:eastAsia="Calibri" w:hAnsi="Times New Roman" w:cs="Times New Roman"/>
                <w:sz w:val="24"/>
                <w:szCs w:val="24"/>
              </w:rPr>
              <w:t>центральные тепловые пункты,</w:t>
            </w:r>
          </w:p>
          <w:p w:rsidR="007C553E" w:rsidRPr="007C553E" w:rsidRDefault="007C553E" w:rsidP="007C553E">
            <w:pPr>
              <w:widowControl w:val="0"/>
              <w:autoSpaceDE w:val="0"/>
              <w:autoSpaceDN w:val="0"/>
              <w:adjustRightInd w:val="0"/>
              <w:spacing w:after="0" w:line="240" w:lineRule="atLeast"/>
              <w:ind w:left="-107"/>
              <w:rPr>
                <w:rFonts w:ascii="Times New Roman" w:eastAsia="Calibri" w:hAnsi="Times New Roman" w:cs="Times New Roman"/>
                <w:sz w:val="24"/>
                <w:szCs w:val="24"/>
              </w:rPr>
            </w:pPr>
            <w:r w:rsidRPr="007C553E">
              <w:rPr>
                <w:rFonts w:ascii="Times New Roman" w:eastAsia="Calibri" w:hAnsi="Times New Roman" w:cs="Times New Roman"/>
                <w:sz w:val="24"/>
                <w:szCs w:val="24"/>
              </w:rPr>
              <w:t>теплопровод магистральный</w:t>
            </w:r>
          </w:p>
        </w:tc>
        <w:tc>
          <w:tcPr>
            <w:tcW w:w="1252"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5" w:right="-134"/>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882"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553"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Удельные расходы тепла на отопление жилых зданий, </w:t>
            </w:r>
            <w:r w:rsidRPr="007C553E">
              <w:rPr>
                <w:rFonts w:ascii="Times New Roman" w:eastAsia="Calibri" w:hAnsi="Times New Roman" w:cs="Times New Roman"/>
                <w:bCs/>
                <w:sz w:val="24"/>
                <w:szCs w:val="24"/>
              </w:rPr>
              <w:t xml:space="preserve">кДж/(кв.м°С·сут) </w:t>
            </w:r>
            <w:r w:rsidRPr="007C553E">
              <w:rPr>
                <w:rFonts w:ascii="Times New Roman" w:eastAsia="Calibri" w:hAnsi="Times New Roman" w:cs="Times New Roman"/>
                <w:sz w:val="24"/>
                <w:szCs w:val="24"/>
              </w:rPr>
              <w:t>общей площади здания по этажности</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highlight w:val="yellow"/>
              </w:rPr>
            </w:pPr>
            <w:r w:rsidRPr="007C553E">
              <w:rPr>
                <w:rFonts w:ascii="Times New Roman" w:eastAsia="Calibri" w:hAnsi="Times New Roman" w:cs="Times New Roman"/>
                <w:sz w:val="24"/>
                <w:szCs w:val="24"/>
              </w:rPr>
              <w:t>Отапливаемая пло-щадь дома, кв.м</w:t>
            </w:r>
          </w:p>
        </w:tc>
        <w:tc>
          <w:tcPr>
            <w:tcW w:w="3372" w:type="dxa"/>
            <w:gridSpan w:val="1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Этажность</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highlight w:val="yellow"/>
              </w:rPr>
            </w:pPr>
          </w:p>
        </w:tc>
        <w:tc>
          <w:tcPr>
            <w:tcW w:w="57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highlight w:val="yellow"/>
              </w:rPr>
            </w:pPr>
            <w:r w:rsidRPr="007C553E">
              <w:rPr>
                <w:rFonts w:ascii="Times New Roman" w:eastAsia="Calibri" w:hAnsi="Times New Roman" w:cs="Times New Roman"/>
                <w:sz w:val="24"/>
                <w:szCs w:val="24"/>
              </w:rPr>
              <w:t>1</w:t>
            </w:r>
          </w:p>
        </w:tc>
        <w:tc>
          <w:tcPr>
            <w:tcW w:w="59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w:t>
            </w:r>
          </w:p>
        </w:tc>
        <w:tc>
          <w:tcPr>
            <w:tcW w:w="500"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99"/>
              <w:rPr>
                <w:rFonts w:ascii="Times New Roman" w:eastAsia="Calibri" w:hAnsi="Times New Roman" w:cs="Times New Roman"/>
                <w:sz w:val="24"/>
                <w:szCs w:val="24"/>
              </w:rPr>
            </w:pPr>
            <w:r w:rsidRPr="007C553E">
              <w:rPr>
                <w:rFonts w:ascii="Times New Roman" w:eastAsia="Calibri" w:hAnsi="Times New Roman" w:cs="Times New Roman"/>
                <w:sz w:val="24"/>
                <w:szCs w:val="24"/>
              </w:rPr>
              <w:t>4, 5</w:t>
            </w:r>
          </w:p>
        </w:tc>
        <w:tc>
          <w:tcPr>
            <w:tcW w:w="490"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highlight w:val="yellow"/>
              </w:rPr>
            </w:pPr>
          </w:p>
        </w:tc>
        <w:tc>
          <w:tcPr>
            <w:tcW w:w="539"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highlight w:val="yellow"/>
              </w:rPr>
            </w:pP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60 и менее</w:t>
            </w:r>
          </w:p>
        </w:tc>
        <w:tc>
          <w:tcPr>
            <w:tcW w:w="57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140</w:t>
            </w:r>
          </w:p>
        </w:tc>
        <w:tc>
          <w:tcPr>
            <w:tcW w:w="59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500"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490"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highlight w:val="yellow"/>
              </w:rPr>
            </w:pPr>
          </w:p>
        </w:tc>
        <w:tc>
          <w:tcPr>
            <w:tcW w:w="539"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highlight w:val="yellow"/>
              </w:rPr>
            </w:pP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100</w:t>
            </w:r>
          </w:p>
        </w:tc>
        <w:tc>
          <w:tcPr>
            <w:tcW w:w="57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125</w:t>
            </w:r>
          </w:p>
        </w:tc>
        <w:tc>
          <w:tcPr>
            <w:tcW w:w="59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135</w:t>
            </w:r>
          </w:p>
        </w:tc>
        <w:tc>
          <w:tcPr>
            <w:tcW w:w="68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500"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490"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highlight w:val="yellow"/>
              </w:rPr>
            </w:pPr>
          </w:p>
        </w:tc>
        <w:tc>
          <w:tcPr>
            <w:tcW w:w="539"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highlight w:val="yellow"/>
              </w:rPr>
            </w:pP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150</w:t>
            </w:r>
          </w:p>
        </w:tc>
        <w:tc>
          <w:tcPr>
            <w:tcW w:w="57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110</w:t>
            </w:r>
          </w:p>
        </w:tc>
        <w:tc>
          <w:tcPr>
            <w:tcW w:w="59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120</w:t>
            </w:r>
          </w:p>
        </w:tc>
        <w:tc>
          <w:tcPr>
            <w:tcW w:w="68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130</w:t>
            </w:r>
          </w:p>
        </w:tc>
        <w:tc>
          <w:tcPr>
            <w:tcW w:w="500"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490"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highlight w:val="yellow"/>
              </w:rPr>
            </w:pPr>
          </w:p>
        </w:tc>
        <w:tc>
          <w:tcPr>
            <w:tcW w:w="539"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highlight w:val="yellow"/>
              </w:rPr>
            </w:pP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250</w:t>
            </w:r>
          </w:p>
        </w:tc>
        <w:tc>
          <w:tcPr>
            <w:tcW w:w="57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100</w:t>
            </w:r>
          </w:p>
        </w:tc>
        <w:tc>
          <w:tcPr>
            <w:tcW w:w="59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105</w:t>
            </w:r>
          </w:p>
        </w:tc>
        <w:tc>
          <w:tcPr>
            <w:tcW w:w="68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110</w:t>
            </w:r>
          </w:p>
        </w:tc>
        <w:tc>
          <w:tcPr>
            <w:tcW w:w="500"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115</w:t>
            </w:r>
          </w:p>
        </w:tc>
        <w:tc>
          <w:tcPr>
            <w:tcW w:w="490"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highlight w:val="yellow"/>
              </w:rPr>
            </w:pPr>
          </w:p>
        </w:tc>
        <w:tc>
          <w:tcPr>
            <w:tcW w:w="539"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highlight w:val="yellow"/>
              </w:rPr>
            </w:pP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400</w:t>
            </w:r>
          </w:p>
        </w:tc>
        <w:tc>
          <w:tcPr>
            <w:tcW w:w="57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59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90</w:t>
            </w:r>
          </w:p>
        </w:tc>
        <w:tc>
          <w:tcPr>
            <w:tcW w:w="68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95</w:t>
            </w:r>
          </w:p>
        </w:tc>
        <w:tc>
          <w:tcPr>
            <w:tcW w:w="500"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100</w:t>
            </w:r>
          </w:p>
        </w:tc>
        <w:tc>
          <w:tcPr>
            <w:tcW w:w="490"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highlight w:val="yellow"/>
              </w:rPr>
            </w:pPr>
          </w:p>
        </w:tc>
        <w:tc>
          <w:tcPr>
            <w:tcW w:w="539"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highlight w:val="yellow"/>
              </w:rPr>
            </w:pP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600</w:t>
            </w:r>
          </w:p>
        </w:tc>
        <w:tc>
          <w:tcPr>
            <w:tcW w:w="57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59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80</w:t>
            </w:r>
          </w:p>
        </w:tc>
        <w:tc>
          <w:tcPr>
            <w:tcW w:w="68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85</w:t>
            </w:r>
          </w:p>
        </w:tc>
        <w:tc>
          <w:tcPr>
            <w:tcW w:w="500"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90</w:t>
            </w:r>
          </w:p>
        </w:tc>
        <w:tc>
          <w:tcPr>
            <w:tcW w:w="490"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highlight w:val="yellow"/>
              </w:rPr>
            </w:pPr>
          </w:p>
        </w:tc>
        <w:tc>
          <w:tcPr>
            <w:tcW w:w="539"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highlight w:val="yellow"/>
              </w:rPr>
            </w:pP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highlight w:val="yellow"/>
              </w:rPr>
            </w:pPr>
            <w:r w:rsidRPr="007C553E">
              <w:rPr>
                <w:rFonts w:ascii="Times New Roman" w:eastAsia="Calibri" w:hAnsi="Times New Roman" w:cs="Times New Roman"/>
                <w:sz w:val="24"/>
                <w:szCs w:val="24"/>
              </w:rPr>
              <w:t>1000 и более</w:t>
            </w:r>
          </w:p>
        </w:tc>
        <w:tc>
          <w:tcPr>
            <w:tcW w:w="57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59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70</w:t>
            </w:r>
          </w:p>
        </w:tc>
        <w:tc>
          <w:tcPr>
            <w:tcW w:w="68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75</w:t>
            </w:r>
          </w:p>
        </w:tc>
        <w:tc>
          <w:tcPr>
            <w:tcW w:w="500"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80</w:t>
            </w:r>
          </w:p>
        </w:tc>
        <w:tc>
          <w:tcPr>
            <w:tcW w:w="490"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highlight w:val="yellow"/>
              </w:rPr>
            </w:pPr>
          </w:p>
        </w:tc>
        <w:tc>
          <w:tcPr>
            <w:tcW w:w="539"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highlight w:val="yellow"/>
              </w:rPr>
            </w:pP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82"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2"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показа-тельминима-льно допусти-мой площади террито-рии для размеще-ния объекта</w:t>
            </w:r>
          </w:p>
        </w:tc>
        <w:tc>
          <w:tcPr>
            <w:tcW w:w="1553"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для отдельно стоящих котельных в зависимости от мощности, га</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3"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Тепло-произ-води-тель-ность котельной, Гкал/ч (МВт)</w:t>
            </w:r>
          </w:p>
        </w:tc>
        <w:tc>
          <w:tcPr>
            <w:tcW w:w="3372" w:type="dxa"/>
            <w:gridSpan w:val="1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Размеры земельных участков, га, котельных, работающих</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56"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твердом топливе</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газомазутном топливе</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5</w:t>
            </w:r>
          </w:p>
        </w:tc>
        <w:tc>
          <w:tcPr>
            <w:tcW w:w="856"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0,7</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0,7</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св. 5 до 10 (св. 6 до 12)</w:t>
            </w:r>
          </w:p>
        </w:tc>
        <w:tc>
          <w:tcPr>
            <w:tcW w:w="856"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св. 10 до 50 (св. 12 до 58)</w:t>
            </w:r>
          </w:p>
        </w:tc>
        <w:tc>
          <w:tcPr>
            <w:tcW w:w="856"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1,5</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св. 50 до 100 (св. 58 до 116)</w:t>
            </w:r>
          </w:p>
        </w:tc>
        <w:tc>
          <w:tcPr>
            <w:tcW w:w="856"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2,5</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св. 100 до 200 (св. 16 до 233)</w:t>
            </w:r>
          </w:p>
        </w:tc>
        <w:tc>
          <w:tcPr>
            <w:tcW w:w="856"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3,7</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св. 200 до 400 (св. 233 до 466)</w:t>
            </w:r>
          </w:p>
        </w:tc>
        <w:tc>
          <w:tcPr>
            <w:tcW w:w="856"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4,3</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4"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55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4506" w:type="dxa"/>
            <w:gridSpan w:val="1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66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109"/>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1.1.4</w:t>
            </w:r>
          </w:p>
        </w:tc>
        <w:tc>
          <w:tcPr>
            <w:tcW w:w="155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109"/>
              <w:rPr>
                <w:rFonts w:ascii="Times New Roman" w:eastAsia="Calibri" w:hAnsi="Times New Roman" w:cs="Times New Roman"/>
                <w:sz w:val="24"/>
                <w:szCs w:val="24"/>
              </w:rPr>
            </w:pPr>
            <w:r w:rsidRPr="007C553E">
              <w:rPr>
                <w:rFonts w:ascii="Times New Roman" w:eastAsia="Calibri" w:hAnsi="Times New Roman" w:cs="Times New Roman"/>
                <w:sz w:val="24"/>
                <w:szCs w:val="24"/>
              </w:rPr>
              <w:t>Водозаборы,</w:t>
            </w:r>
          </w:p>
          <w:p w:rsidR="007C553E" w:rsidRPr="007C553E" w:rsidRDefault="007C553E" w:rsidP="007C553E">
            <w:pPr>
              <w:widowControl w:val="0"/>
              <w:autoSpaceDE w:val="0"/>
              <w:autoSpaceDN w:val="0"/>
              <w:adjustRightInd w:val="0"/>
              <w:spacing w:after="0" w:line="240" w:lineRule="atLeast"/>
              <w:ind w:right="-109"/>
              <w:rPr>
                <w:rFonts w:ascii="Times New Roman" w:eastAsia="Calibri" w:hAnsi="Times New Roman" w:cs="Times New Roman"/>
                <w:sz w:val="24"/>
                <w:szCs w:val="24"/>
              </w:rPr>
            </w:pPr>
            <w:r w:rsidRPr="007C553E">
              <w:rPr>
                <w:rFonts w:ascii="Times New Roman" w:eastAsia="Calibri" w:hAnsi="Times New Roman" w:cs="Times New Roman"/>
                <w:sz w:val="24"/>
                <w:szCs w:val="24"/>
              </w:rPr>
              <w:t>станции водоподготов</w:t>
            </w:r>
            <w:r w:rsidRPr="007C553E">
              <w:rPr>
                <w:rFonts w:ascii="Times New Roman" w:eastAsia="Calibri" w:hAnsi="Times New Roman" w:cs="Times New Roman"/>
                <w:sz w:val="24"/>
                <w:szCs w:val="24"/>
              </w:rPr>
              <w:lastRenderedPageBreak/>
              <w:t>-ки (водопровод-ные очистные сооружения),</w:t>
            </w:r>
          </w:p>
          <w:p w:rsidR="007C553E" w:rsidRPr="007C553E" w:rsidRDefault="007C553E" w:rsidP="007C553E">
            <w:pPr>
              <w:widowControl w:val="0"/>
              <w:autoSpaceDE w:val="0"/>
              <w:autoSpaceDN w:val="0"/>
              <w:adjustRightInd w:val="0"/>
              <w:spacing w:after="0" w:line="240" w:lineRule="atLeast"/>
              <w:ind w:right="-109"/>
              <w:rPr>
                <w:rFonts w:ascii="Times New Roman" w:eastAsia="Calibri" w:hAnsi="Times New Roman" w:cs="Times New Roman"/>
                <w:sz w:val="24"/>
                <w:szCs w:val="24"/>
              </w:rPr>
            </w:pPr>
            <w:r w:rsidRPr="007C553E">
              <w:rPr>
                <w:rFonts w:ascii="Times New Roman" w:eastAsia="Calibri" w:hAnsi="Times New Roman" w:cs="Times New Roman"/>
                <w:sz w:val="24"/>
                <w:szCs w:val="24"/>
              </w:rPr>
              <w:t>насосные станции,</w:t>
            </w:r>
          </w:p>
          <w:p w:rsidR="007C553E" w:rsidRPr="007C553E" w:rsidRDefault="007C553E" w:rsidP="007C553E">
            <w:pPr>
              <w:widowControl w:val="0"/>
              <w:autoSpaceDE w:val="0"/>
              <w:autoSpaceDN w:val="0"/>
              <w:adjustRightInd w:val="0"/>
              <w:spacing w:after="0" w:line="240" w:lineRule="atLeast"/>
              <w:ind w:right="-109"/>
              <w:rPr>
                <w:rFonts w:ascii="Times New Roman" w:eastAsia="Calibri" w:hAnsi="Times New Roman" w:cs="Times New Roman"/>
                <w:sz w:val="24"/>
                <w:szCs w:val="24"/>
              </w:rPr>
            </w:pPr>
            <w:r w:rsidRPr="007C553E">
              <w:rPr>
                <w:rFonts w:ascii="Times New Roman" w:eastAsia="Calibri" w:hAnsi="Times New Roman" w:cs="Times New Roman"/>
                <w:sz w:val="24"/>
                <w:szCs w:val="24"/>
              </w:rPr>
              <w:t>резервуары,</w:t>
            </w:r>
          </w:p>
          <w:p w:rsidR="007C553E" w:rsidRPr="007C553E" w:rsidRDefault="007C553E" w:rsidP="007C553E">
            <w:pPr>
              <w:widowControl w:val="0"/>
              <w:autoSpaceDE w:val="0"/>
              <w:autoSpaceDN w:val="0"/>
              <w:adjustRightInd w:val="0"/>
              <w:spacing w:after="0" w:line="240" w:lineRule="atLeast"/>
              <w:ind w:right="-109"/>
              <w:rPr>
                <w:rFonts w:ascii="Times New Roman" w:eastAsia="Calibri" w:hAnsi="Times New Roman" w:cs="Times New Roman"/>
                <w:sz w:val="24"/>
                <w:szCs w:val="24"/>
              </w:rPr>
            </w:pPr>
            <w:r w:rsidRPr="007C553E">
              <w:rPr>
                <w:rFonts w:ascii="Times New Roman" w:eastAsia="Calibri" w:hAnsi="Times New Roman" w:cs="Times New Roman"/>
                <w:sz w:val="24"/>
                <w:szCs w:val="24"/>
              </w:rPr>
              <w:t>водонапорные башни,</w:t>
            </w:r>
          </w:p>
          <w:p w:rsidR="007C553E" w:rsidRPr="007C553E" w:rsidRDefault="007C553E" w:rsidP="007C553E">
            <w:pPr>
              <w:widowControl w:val="0"/>
              <w:autoSpaceDE w:val="0"/>
              <w:autoSpaceDN w:val="0"/>
              <w:adjustRightInd w:val="0"/>
              <w:spacing w:after="0" w:line="240" w:lineRule="atLeast"/>
              <w:ind w:right="-109"/>
              <w:rPr>
                <w:rFonts w:ascii="Times New Roman" w:eastAsia="Calibri" w:hAnsi="Times New Roman" w:cs="Times New Roman"/>
                <w:sz w:val="24"/>
                <w:szCs w:val="24"/>
              </w:rPr>
            </w:pPr>
            <w:r w:rsidRPr="007C553E">
              <w:rPr>
                <w:rFonts w:ascii="Times New Roman" w:eastAsia="Calibri" w:hAnsi="Times New Roman" w:cs="Times New Roman"/>
                <w:sz w:val="24"/>
                <w:szCs w:val="24"/>
              </w:rPr>
              <w:t>водопровод</w:t>
            </w:r>
          </w:p>
        </w:tc>
        <w:tc>
          <w:tcPr>
            <w:tcW w:w="1252"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5" w:right="-109"/>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Расчетные показатели минимальн</w:t>
            </w:r>
            <w:r w:rsidRPr="007C553E">
              <w:rPr>
                <w:rFonts w:ascii="Times New Roman" w:eastAsia="Calibri" w:hAnsi="Times New Roman" w:cs="Times New Roman"/>
                <w:sz w:val="24"/>
                <w:szCs w:val="24"/>
              </w:rPr>
              <w:lastRenderedPageBreak/>
              <w:t>о допусти-мого уровня обеспечен-ности</w:t>
            </w:r>
          </w:p>
        </w:tc>
        <w:tc>
          <w:tcPr>
            <w:tcW w:w="882"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2" w:right="-109"/>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Расчет-ный показа-</w:t>
            </w:r>
            <w:r w:rsidRPr="007C553E">
              <w:rPr>
                <w:rFonts w:ascii="Times New Roman" w:eastAsia="Calibri" w:hAnsi="Times New Roman" w:cs="Times New Roman"/>
                <w:sz w:val="24"/>
                <w:szCs w:val="24"/>
              </w:rPr>
              <w:lastRenderedPageBreak/>
              <w:t>тельминима-льнодопусти-мого уровня мощности объекта</w:t>
            </w:r>
          </w:p>
        </w:tc>
        <w:tc>
          <w:tcPr>
            <w:tcW w:w="1553"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109"/>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Показатель удельного водопотребле</w:t>
            </w:r>
            <w:r w:rsidRPr="007C553E">
              <w:rPr>
                <w:rFonts w:ascii="Times New Roman" w:eastAsia="Calibri" w:hAnsi="Times New Roman" w:cs="Times New Roman"/>
                <w:sz w:val="24"/>
                <w:szCs w:val="24"/>
              </w:rPr>
              <w:lastRenderedPageBreak/>
              <w:t>ния, л/сут. на 1 чел.</w:t>
            </w:r>
          </w:p>
        </w:tc>
        <w:tc>
          <w:tcPr>
            <w:tcW w:w="1990"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109"/>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 xml:space="preserve">Степень благоустройства районов жилой </w:t>
            </w:r>
            <w:r w:rsidRPr="007C553E">
              <w:rPr>
                <w:rFonts w:ascii="Times New Roman" w:eastAsia="Calibri" w:hAnsi="Times New Roman" w:cs="Times New Roman"/>
                <w:sz w:val="24"/>
                <w:szCs w:val="24"/>
              </w:rPr>
              <w:lastRenderedPageBreak/>
              <w:t>застройки</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6" w:right="-3"/>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Минимальная норма удельного хозяйственно-</w:t>
            </w:r>
            <w:r w:rsidRPr="007C553E">
              <w:rPr>
                <w:rFonts w:ascii="Times New Roman" w:eastAsia="Calibri" w:hAnsi="Times New Roman" w:cs="Times New Roman"/>
                <w:sz w:val="24"/>
                <w:szCs w:val="24"/>
              </w:rPr>
              <w:lastRenderedPageBreak/>
              <w:t>питьевого водопотребления на одного жителя среднесуточная (за год), л/сут. на человека</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90"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Застройка зданиями, оборудованными внутренним водопроводом и канализацией, без ванн</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125</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90"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160</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90"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220</w:t>
            </w:r>
          </w:p>
        </w:tc>
      </w:tr>
      <w:tr w:rsidR="007C553E" w:rsidRPr="007C553E" w:rsidTr="007C553E">
        <w:trPr>
          <w:trHeight w:val="20"/>
          <w:jc w:val="center"/>
        </w:trPr>
        <w:tc>
          <w:tcPr>
            <w:tcW w:w="66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556"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252"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882"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2" w:right="-100"/>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показа-тельминима-льно допусти-мой площади терри-тории для размеще-ния объекта</w:t>
            </w:r>
          </w:p>
        </w:tc>
        <w:tc>
          <w:tcPr>
            <w:tcW w:w="1559" w:type="dxa"/>
            <w:gridSpan w:val="3"/>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7" w:right="-113"/>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Размер земельного участка для размещения станций водоподготовки в зависимости от их </w:t>
            </w:r>
            <w:r w:rsidRPr="007C553E">
              <w:rPr>
                <w:rFonts w:ascii="Times New Roman" w:eastAsia="Calibri" w:hAnsi="Times New Roman" w:cs="Times New Roman"/>
                <w:spacing w:val="-6"/>
                <w:sz w:val="24"/>
                <w:szCs w:val="24"/>
              </w:rPr>
              <w:t>производите-льности</w:t>
            </w:r>
            <w:r w:rsidRPr="007C553E">
              <w:rPr>
                <w:rFonts w:ascii="Times New Roman" w:eastAsia="Calibri" w:hAnsi="Times New Roman" w:cs="Times New Roman"/>
                <w:sz w:val="24"/>
                <w:szCs w:val="24"/>
              </w:rPr>
              <w:t>, следует принимать по проекту, но не более, га</w:t>
            </w:r>
          </w:p>
        </w:tc>
        <w:tc>
          <w:tcPr>
            <w:tcW w:w="1984"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Производительность станций водоподготовки, тыс. куб. м/сут.</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га</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0,1</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0,1</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0,1 до 0,2</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0,25</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0,2 до 0,4</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0,4</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0,4 до 0,8</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0,8 до 12</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12 до 32</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32 до 80</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80 до 125</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125 до 250</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12</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250 до 400</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18</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400 до 800</w:t>
            </w:r>
          </w:p>
        </w:tc>
        <w:tc>
          <w:tcPr>
            <w:tcW w:w="2516" w:type="dxa"/>
            <w:gridSpan w:val="11"/>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24</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4"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5"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559"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4500" w:type="dxa"/>
            <w:gridSpan w:val="1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bl>
    <w:p w:rsidR="007C553E" w:rsidRPr="007C553E" w:rsidRDefault="007C553E" w:rsidP="007C553E">
      <w:pPr>
        <w:spacing w:line="240" w:lineRule="atLeast"/>
        <w:rPr>
          <w:rFonts w:ascii="Times New Roman" w:eastAsia="Calibri" w:hAnsi="Times New Roman" w:cs="Times New Roman"/>
          <w:sz w:val="24"/>
          <w:szCs w:val="24"/>
        </w:rPr>
      </w:pPr>
    </w:p>
    <w:tbl>
      <w:tblPr>
        <w:tblW w:w="10365"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556"/>
        <w:gridCol w:w="1252"/>
        <w:gridCol w:w="877"/>
        <w:gridCol w:w="1504"/>
        <w:gridCol w:w="1164"/>
        <w:gridCol w:w="1109"/>
        <w:gridCol w:w="992"/>
        <w:gridCol w:w="1239"/>
      </w:tblGrid>
      <w:tr w:rsidR="007C553E" w:rsidRPr="007C553E" w:rsidTr="007C553E">
        <w:trPr>
          <w:trHeight w:val="20"/>
          <w:jc w:val="center"/>
        </w:trPr>
        <w:tc>
          <w:tcPr>
            <w:tcW w:w="67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1.1.5</w:t>
            </w:r>
          </w:p>
        </w:tc>
        <w:tc>
          <w:tcPr>
            <w:tcW w:w="1557"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Очистные сооружения,</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канализационные насосные станции,</w:t>
            </w:r>
          </w:p>
          <w:p w:rsidR="007C553E" w:rsidRPr="007C553E" w:rsidRDefault="007C553E" w:rsidP="007C553E">
            <w:pPr>
              <w:widowControl w:val="0"/>
              <w:autoSpaceDE w:val="0"/>
              <w:autoSpaceDN w:val="0"/>
              <w:adjustRightInd w:val="0"/>
              <w:spacing w:after="0" w:line="240" w:lineRule="atLeast"/>
              <w:ind w:right="-111"/>
              <w:rPr>
                <w:rFonts w:ascii="Times New Roman" w:eastAsia="Calibri" w:hAnsi="Times New Roman" w:cs="Times New Roman"/>
                <w:sz w:val="24"/>
                <w:szCs w:val="24"/>
              </w:rPr>
            </w:pPr>
            <w:r w:rsidRPr="007C553E">
              <w:rPr>
                <w:rFonts w:ascii="Times New Roman" w:eastAsia="Calibri" w:hAnsi="Times New Roman" w:cs="Times New Roman"/>
                <w:sz w:val="24"/>
                <w:szCs w:val="24"/>
              </w:rPr>
              <w:t>канализация магистральная</w:t>
            </w:r>
          </w:p>
        </w:tc>
        <w:tc>
          <w:tcPr>
            <w:tcW w:w="125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5" w:right="-134"/>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877"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2" w:right="-5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50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Показатель удельного водоотведения, л/сут. на 1 чел.</w:t>
            </w:r>
          </w:p>
        </w:tc>
        <w:tc>
          <w:tcPr>
            <w:tcW w:w="227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78" w:right="9"/>
              <w:rPr>
                <w:rFonts w:ascii="Times New Roman" w:eastAsia="Calibri" w:hAnsi="Times New Roman" w:cs="Times New Roman"/>
                <w:sz w:val="24"/>
                <w:szCs w:val="24"/>
              </w:rPr>
            </w:pPr>
            <w:r w:rsidRPr="007C553E">
              <w:rPr>
                <w:rFonts w:ascii="Times New Roman" w:eastAsia="Calibri" w:hAnsi="Times New Roman" w:cs="Times New Roman"/>
                <w:sz w:val="24"/>
                <w:szCs w:val="24"/>
              </w:rPr>
              <w:t>Степень благоустройства районов жилой застройки</w:t>
            </w:r>
          </w:p>
        </w:tc>
        <w:tc>
          <w:tcPr>
            <w:tcW w:w="223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Минимальная норма удельного водоотведения на одного жителя среднесуточная (за год), л/сут. на человека</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7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78" w:right="-133"/>
              <w:rPr>
                <w:rFonts w:ascii="Times New Roman" w:eastAsia="Calibri" w:hAnsi="Times New Roman" w:cs="Times New Roman"/>
                <w:sz w:val="24"/>
                <w:szCs w:val="24"/>
              </w:rPr>
            </w:pPr>
            <w:r w:rsidRPr="007C553E">
              <w:rPr>
                <w:rFonts w:ascii="Times New Roman" w:eastAsia="Calibri" w:hAnsi="Times New Roman" w:cs="Times New Roman"/>
                <w:sz w:val="24"/>
                <w:szCs w:val="24"/>
              </w:rPr>
              <w:t>Застройка зданиями, оборудованными внутренним водопроводом и канализацией, без ванн</w:t>
            </w:r>
          </w:p>
        </w:tc>
        <w:tc>
          <w:tcPr>
            <w:tcW w:w="223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125</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7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78" w:right="-133"/>
              <w:rPr>
                <w:rFonts w:ascii="Times New Roman" w:eastAsia="Calibri" w:hAnsi="Times New Roman" w:cs="Times New Roman"/>
                <w:sz w:val="24"/>
                <w:szCs w:val="24"/>
              </w:rPr>
            </w:pPr>
            <w:r w:rsidRPr="007C553E">
              <w:rPr>
                <w:rFonts w:ascii="Times New Roman" w:eastAsia="Calibri" w:hAnsi="Times New Roman" w:cs="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160</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7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79" w:right="-130"/>
              <w:rPr>
                <w:rFonts w:ascii="Times New Roman" w:eastAsia="Calibri" w:hAnsi="Times New Roman" w:cs="Times New Roman"/>
                <w:sz w:val="24"/>
                <w:szCs w:val="24"/>
              </w:rPr>
            </w:pPr>
            <w:r w:rsidRPr="007C553E">
              <w:rPr>
                <w:rFonts w:ascii="Times New Roman" w:eastAsia="Calibri" w:hAnsi="Times New Roman" w:cs="Times New Roman"/>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230</w:t>
            </w:r>
          </w:p>
        </w:tc>
      </w:tr>
      <w:tr w:rsidR="007C553E" w:rsidRPr="007C553E" w:rsidTr="007C553E">
        <w:trPr>
          <w:trHeight w:val="20"/>
          <w:jc w:val="center"/>
        </w:trPr>
        <w:tc>
          <w:tcPr>
            <w:tcW w:w="67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557"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25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877"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2"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w:t>
            </w:r>
            <w:r w:rsidRPr="007C553E">
              <w:rPr>
                <w:rFonts w:ascii="Times New Roman" w:eastAsia="Calibri" w:hAnsi="Times New Roman" w:cs="Times New Roman"/>
                <w:sz w:val="24"/>
                <w:szCs w:val="24"/>
              </w:rPr>
              <w:lastRenderedPageBreak/>
              <w:t>ения объекта</w:t>
            </w:r>
          </w:p>
        </w:tc>
        <w:tc>
          <w:tcPr>
            <w:tcW w:w="150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138"/>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 xml:space="preserve">Ориентиро-вочные размеры земельного участка для размещения канализацион-ных очистных сооружений в зависимости от их </w:t>
            </w:r>
            <w:r w:rsidRPr="007C553E">
              <w:rPr>
                <w:rFonts w:ascii="Times New Roman" w:eastAsia="Calibri" w:hAnsi="Times New Roman" w:cs="Times New Roman"/>
                <w:spacing w:val="-6"/>
                <w:sz w:val="24"/>
                <w:szCs w:val="24"/>
              </w:rPr>
              <w:t>производитель-ности</w:t>
            </w:r>
            <w:r w:rsidRPr="007C553E">
              <w:rPr>
                <w:rFonts w:ascii="Times New Roman" w:eastAsia="Calibri" w:hAnsi="Times New Roman" w:cs="Times New Roman"/>
                <w:sz w:val="24"/>
                <w:szCs w:val="24"/>
              </w:rPr>
              <w:t>, га</w:t>
            </w:r>
          </w:p>
        </w:tc>
        <w:tc>
          <w:tcPr>
            <w:tcW w:w="116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7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Производи-тельностьканализа-ционных очистных сооруже-ний, тыс. куб. м/сут.</w:t>
            </w:r>
          </w:p>
        </w:tc>
        <w:tc>
          <w:tcPr>
            <w:tcW w:w="334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Размеры земельных участков, га</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Очистных сооруже-ний</w:t>
            </w:r>
          </w:p>
        </w:tc>
        <w:tc>
          <w:tcPr>
            <w:tcW w:w="99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Иловых площадок</w:t>
            </w:r>
          </w:p>
        </w:tc>
        <w:tc>
          <w:tcPr>
            <w:tcW w:w="123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Биологи-ческих прудов глубокой очистки сточных вод</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0,7</w:t>
            </w:r>
          </w:p>
        </w:tc>
        <w:tc>
          <w:tcPr>
            <w:tcW w:w="11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0,2</w:t>
            </w:r>
          </w:p>
        </w:tc>
        <w:tc>
          <w:tcPr>
            <w:tcW w:w="123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7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0,7 до 17</w:t>
            </w:r>
          </w:p>
        </w:tc>
        <w:tc>
          <w:tcPr>
            <w:tcW w:w="11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w:t>
            </w:r>
          </w:p>
        </w:tc>
        <w:tc>
          <w:tcPr>
            <w:tcW w:w="123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7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17 до 40</w:t>
            </w:r>
          </w:p>
        </w:tc>
        <w:tc>
          <w:tcPr>
            <w:tcW w:w="11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9</w:t>
            </w:r>
          </w:p>
        </w:tc>
        <w:tc>
          <w:tcPr>
            <w:tcW w:w="123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7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40 до 130</w:t>
            </w:r>
          </w:p>
        </w:tc>
        <w:tc>
          <w:tcPr>
            <w:tcW w:w="11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25</w:t>
            </w:r>
          </w:p>
        </w:tc>
        <w:tc>
          <w:tcPr>
            <w:tcW w:w="123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20</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7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130 до 175</w:t>
            </w:r>
          </w:p>
        </w:tc>
        <w:tc>
          <w:tcPr>
            <w:tcW w:w="11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w:t>
            </w:r>
          </w:p>
        </w:tc>
        <w:tc>
          <w:tcPr>
            <w:tcW w:w="123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7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175 до 280</w:t>
            </w:r>
          </w:p>
        </w:tc>
        <w:tc>
          <w:tcPr>
            <w:tcW w:w="11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55</w:t>
            </w:r>
          </w:p>
        </w:tc>
        <w:tc>
          <w:tcPr>
            <w:tcW w:w="123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280 тыс. куб. м/сут.</w:t>
            </w:r>
          </w:p>
        </w:tc>
        <w:tc>
          <w:tcPr>
            <w:tcW w:w="334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следует принимать по проектам, разработанным при согласовании с Управлением Роспотребнадзора по Липецкой области </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33" w:right="-138"/>
              <w:rPr>
                <w:rFonts w:ascii="Times New Roman" w:eastAsia="Calibri" w:hAnsi="Times New Roman" w:cs="Times New Roman"/>
                <w:sz w:val="24"/>
                <w:szCs w:val="24"/>
              </w:rPr>
            </w:pPr>
            <w:r w:rsidRPr="007C553E">
              <w:rPr>
                <w:rFonts w:ascii="Times New Roman" w:eastAsia="Calibri" w:hAnsi="Times New Roman" w:cs="Times New Roman"/>
                <w:sz w:val="24"/>
                <w:szCs w:val="24"/>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Наимено-вание объекта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участка, м</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Расстояние до жилых и общественных зданий, м</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78" w:right="-133"/>
              <w:rPr>
                <w:rFonts w:ascii="Times New Roman" w:eastAsia="Calibri" w:hAnsi="Times New Roman" w:cs="Times New Roman"/>
                <w:sz w:val="24"/>
                <w:szCs w:val="24"/>
              </w:rPr>
            </w:pPr>
            <w:r w:rsidRPr="007C553E">
              <w:rPr>
                <w:rFonts w:ascii="Times New Roman" w:eastAsia="Calibri" w:hAnsi="Times New Roman" w:cs="Times New Roman"/>
                <w:sz w:val="24"/>
                <w:szCs w:val="24"/>
              </w:rPr>
              <w:t>Очистные сооружения поверхностных сточных вод</w:t>
            </w:r>
          </w:p>
        </w:tc>
        <w:tc>
          <w:tcPr>
            <w:tcW w:w="1109"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9"/>
              <w:rPr>
                <w:rFonts w:ascii="Times New Roman" w:eastAsia="Calibri" w:hAnsi="Times New Roman" w:cs="Times New Roman"/>
                <w:sz w:val="24"/>
                <w:szCs w:val="24"/>
              </w:rPr>
            </w:pPr>
            <w:r w:rsidRPr="007C553E">
              <w:rPr>
                <w:rFonts w:ascii="Times New Roman" w:eastAsia="Calibri" w:hAnsi="Times New Roman" w:cs="Times New Roman"/>
                <w:sz w:val="24"/>
                <w:szCs w:val="24"/>
              </w:rPr>
              <w:t>В зависимости отпроизводитель-ности и типа сооруже-ния</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в соответствии с таблицей 7.1.2 СанПиН 2.2.1/2.1.1.1200-03</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78"/>
              <w:rPr>
                <w:rFonts w:ascii="Times New Roman" w:eastAsia="Calibri" w:hAnsi="Times New Roman" w:cs="Times New Roman"/>
                <w:sz w:val="24"/>
                <w:szCs w:val="24"/>
              </w:rPr>
            </w:pPr>
            <w:r w:rsidRPr="007C553E">
              <w:rPr>
                <w:rFonts w:ascii="Times New Roman" w:eastAsia="Calibri" w:hAnsi="Times New Roman" w:cs="Times New Roman"/>
                <w:sz w:val="24"/>
                <w:szCs w:val="24"/>
              </w:rPr>
              <w:t>Внутри-кварталь-наяканализа-ционная насосная станция</w:t>
            </w:r>
          </w:p>
        </w:tc>
        <w:tc>
          <w:tcPr>
            <w:tcW w:w="1109"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10x10</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20</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7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Эксплуата-ционные площадки вокруг шахт тоннельных коллекто-ров</w:t>
            </w:r>
          </w:p>
        </w:tc>
        <w:tc>
          <w:tcPr>
            <w:tcW w:w="1109"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20x20</w:t>
            </w:r>
          </w:p>
        </w:tc>
        <w:tc>
          <w:tcPr>
            <w:tcW w:w="2231"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не менее 15 (от оси коллекторов)</w:t>
            </w:r>
          </w:p>
        </w:tc>
      </w:tr>
      <w:tr w:rsidR="007C553E" w:rsidRPr="007C553E" w:rsidTr="007C553E">
        <w:trPr>
          <w:trHeight w:val="20"/>
          <w:jc w:val="center"/>
        </w:trPr>
        <w:tc>
          <w:tcPr>
            <w:tcW w:w="67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557"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Размеры земельных участков очистных сооружений локальных систем канализации</w:t>
            </w:r>
          </w:p>
        </w:tc>
        <w:tc>
          <w:tcPr>
            <w:tcW w:w="4504"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следует принимать в зависимости от грунтовых условий и количества сточных вод, но не более 0,25 га</w:t>
            </w:r>
          </w:p>
        </w:tc>
      </w:tr>
      <w:tr w:rsidR="007C553E" w:rsidRPr="007C553E" w:rsidTr="007C553E">
        <w:trPr>
          <w:trHeight w:val="20"/>
          <w:jc w:val="center"/>
        </w:trPr>
        <w:tc>
          <w:tcPr>
            <w:tcW w:w="103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13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50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4504"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10368" w:type="dxa"/>
            <w:gridSpan w:val="9"/>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Примечания:</w:t>
            </w:r>
          </w:p>
          <w:p w:rsidR="007C553E" w:rsidRPr="007C553E" w:rsidRDefault="007C553E" w:rsidP="007C553E">
            <w:pPr>
              <w:widowControl w:val="0"/>
              <w:autoSpaceDE w:val="0"/>
              <w:autoSpaceDN w:val="0"/>
              <w:adjustRightInd w:val="0"/>
              <w:spacing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7C553E" w:rsidRPr="007C553E" w:rsidRDefault="007C553E" w:rsidP="007C553E">
            <w:pPr>
              <w:widowControl w:val="0"/>
              <w:autoSpaceDE w:val="0"/>
              <w:autoSpaceDN w:val="0"/>
              <w:adjustRightInd w:val="0"/>
              <w:spacing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7C553E" w:rsidRPr="007C553E" w:rsidRDefault="007C553E" w:rsidP="007C553E">
      <w:pPr>
        <w:widowControl w:val="0"/>
        <w:autoSpaceDE w:val="0"/>
        <w:autoSpaceDN w:val="0"/>
        <w:adjustRightInd w:val="0"/>
        <w:spacing w:after="0" w:line="240" w:lineRule="atLeast"/>
        <w:outlineLvl w:val="0"/>
        <w:rPr>
          <w:rFonts w:ascii="Times New Roman" w:eastAsia="Calibri" w:hAnsi="Times New Roman" w:cs="Times New Roman"/>
          <w:bCs/>
          <w:sz w:val="24"/>
          <w:szCs w:val="24"/>
        </w:rPr>
      </w:pPr>
    </w:p>
    <w:p w:rsidR="007C553E" w:rsidRPr="007C553E" w:rsidRDefault="007C553E" w:rsidP="007C553E">
      <w:pPr>
        <w:widowControl w:val="0"/>
        <w:autoSpaceDE w:val="0"/>
        <w:autoSpaceDN w:val="0"/>
        <w:adjustRightInd w:val="0"/>
        <w:spacing w:after="0" w:line="240" w:lineRule="atLeast"/>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center"/>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1.2 Предельные значения расчетных показателей минимально допустимого уровня обеспеченности и предельные значения</w:t>
      </w:r>
      <w:r w:rsidRPr="007C553E">
        <w:rPr>
          <w:rFonts w:ascii="Times New Roman" w:eastAsia="Calibri" w:hAnsi="Times New Roman" w:cs="Times New Roman"/>
          <w:bCs/>
          <w:sz w:val="24"/>
          <w:szCs w:val="24"/>
        </w:rPr>
        <w:t xml:space="preserve"> расчетных показателей максимально допустимого уровня территориальной доступности</w:t>
      </w:r>
      <w:r w:rsidRPr="007C553E">
        <w:rPr>
          <w:rFonts w:ascii="Times New Roman" w:eastAsia="Calibri" w:hAnsi="Times New Roman" w:cs="Times New Roman"/>
          <w:sz w:val="24"/>
          <w:szCs w:val="24"/>
        </w:rPr>
        <w:t xml:space="preserve"> объектов в области автомобильных дорог местного значения</w:t>
      </w:r>
    </w:p>
    <w:p w:rsidR="007C553E" w:rsidRPr="007C553E" w:rsidRDefault="007C553E" w:rsidP="007C553E">
      <w:pPr>
        <w:widowControl w:val="0"/>
        <w:autoSpaceDE w:val="0"/>
        <w:autoSpaceDN w:val="0"/>
        <w:adjustRightInd w:val="0"/>
        <w:spacing w:after="0" w:line="240" w:lineRule="atLeast"/>
        <w:ind w:firstLine="567"/>
        <w:outlineLvl w:val="0"/>
        <w:rPr>
          <w:rFonts w:ascii="Times New Roman" w:eastAsia="Calibri" w:hAnsi="Times New Roman" w:cs="Times New Roman"/>
          <w:sz w:val="24"/>
          <w:szCs w:val="24"/>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2311"/>
        <w:gridCol w:w="2300"/>
        <w:gridCol w:w="2907"/>
      </w:tblGrid>
      <w:tr w:rsidR="007C553E" w:rsidRPr="007C553E" w:rsidTr="007C553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Наименование вида ОМЗ</w:t>
            </w:r>
          </w:p>
        </w:tc>
        <w:tc>
          <w:tcPr>
            <w:tcW w:w="2309"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Наименование расчетного показателя ОМЗ, единица измерения</w:t>
            </w:r>
          </w:p>
        </w:tc>
        <w:tc>
          <w:tcPr>
            <w:tcW w:w="5203"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Предельные значения расчетных показателей</w:t>
            </w:r>
          </w:p>
        </w:tc>
      </w:tr>
      <w:tr w:rsidR="007C553E" w:rsidRPr="007C553E" w:rsidTr="007C553E">
        <w:trPr>
          <w:trHeight w:val="20"/>
          <w:jc w:val="center"/>
        </w:trPr>
        <w:tc>
          <w:tcPr>
            <w:tcW w:w="9923"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В области автомобильных дорог местного значения</w:t>
            </w:r>
          </w:p>
        </w:tc>
      </w:tr>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jc w:val="center"/>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1.2.1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Автомобильные дороги местного значения</w:t>
            </w:r>
          </w:p>
        </w:tc>
        <w:tc>
          <w:tcPr>
            <w:tcW w:w="7512"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Категории и параметры улично-дорожной сети</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Расчетная скорость движения, км/ч</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городских населенных пунктов</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ДСД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120</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ДРД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80</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УНД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100</w:t>
            </w:r>
          </w:p>
        </w:tc>
      </w:tr>
      <w:tr w:rsidR="007C553E" w:rsidRPr="007C553E" w:rsidTr="007C553E">
        <w:trPr>
          <w:trHeight w:val="39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80</w:t>
            </w:r>
          </w:p>
        </w:tc>
      </w:tr>
      <w:tr w:rsidR="007C553E" w:rsidRPr="007C553E" w:rsidTr="007C553E">
        <w:trPr>
          <w:trHeight w:val="41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УТП</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70</w:t>
            </w:r>
          </w:p>
        </w:tc>
      </w:tr>
      <w:tr w:rsidR="007C553E" w:rsidRPr="007C553E" w:rsidTr="007C553E">
        <w:trPr>
          <w:trHeight w:val="416"/>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УПТ</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w:t>
            </w:r>
          </w:p>
        </w:tc>
      </w:tr>
      <w:tr w:rsidR="007C553E" w:rsidRPr="007C553E" w:rsidTr="007C553E">
        <w:trPr>
          <w:trHeight w:val="42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УЖ</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r>
      <w:tr w:rsidR="007C553E" w:rsidRPr="007C553E" w:rsidTr="007C553E">
        <w:trPr>
          <w:trHeight w:val="41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УПр</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w:t>
            </w:r>
          </w:p>
        </w:tc>
      </w:tr>
      <w:tr w:rsidR="007C553E" w:rsidRPr="007C553E" w:rsidTr="007C553E">
        <w:trPr>
          <w:trHeight w:val="4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ДПар</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r>
      <w:tr w:rsidR="007C553E" w:rsidRPr="007C553E" w:rsidTr="007C553E">
        <w:trPr>
          <w:trHeight w:val="41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 основные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r>
      <w:tr w:rsidR="007C553E" w:rsidRPr="007C553E" w:rsidTr="007C553E">
        <w:trPr>
          <w:trHeight w:val="417"/>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 второстепенные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w:t>
            </w:r>
          </w:p>
        </w:tc>
      </w:tr>
      <w:tr w:rsidR="007C553E" w:rsidRPr="007C553E" w:rsidTr="007C553E">
        <w:trPr>
          <w:trHeight w:val="409"/>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ДВ обособленные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20</w:t>
            </w:r>
          </w:p>
        </w:tc>
      </w:tr>
      <w:tr w:rsidR="007C553E" w:rsidRPr="007C553E" w:rsidTr="007C553E">
        <w:trPr>
          <w:trHeight w:val="43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ДВ изолированные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w:t>
            </w:r>
          </w:p>
        </w:tc>
      </w:tr>
      <w:tr w:rsidR="007C553E" w:rsidRPr="007C553E" w:rsidTr="007C553E">
        <w:trPr>
          <w:trHeight w:val="394"/>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сельских населенных пунктов</w:t>
            </w:r>
          </w:p>
        </w:tc>
      </w:tr>
      <w:tr w:rsidR="007C553E" w:rsidRPr="007C553E" w:rsidTr="007C553E">
        <w:trPr>
          <w:trHeight w:val="42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ДПос</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60</w:t>
            </w:r>
          </w:p>
        </w:tc>
      </w:tr>
      <w:tr w:rsidR="007C553E" w:rsidRPr="007C553E" w:rsidTr="007C553E">
        <w:trPr>
          <w:trHeight w:val="40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УГл</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r>
      <w:tr w:rsidR="007C553E" w:rsidRPr="007C553E" w:rsidTr="007C553E">
        <w:trPr>
          <w:trHeight w:val="41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УЖо</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r>
      <w:tr w:rsidR="007C553E" w:rsidRPr="007C553E" w:rsidTr="007C553E">
        <w:trPr>
          <w:trHeight w:val="41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УЖв</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w:t>
            </w:r>
          </w:p>
        </w:tc>
      </w:tr>
      <w:tr w:rsidR="007C553E" w:rsidRPr="007C553E" w:rsidTr="007C553E">
        <w:trPr>
          <w:trHeight w:val="42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20</w:t>
            </w:r>
          </w:p>
        </w:tc>
      </w:tr>
      <w:tr w:rsidR="007C553E" w:rsidRPr="007C553E" w:rsidTr="007C553E">
        <w:trPr>
          <w:trHeight w:val="41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Прх</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20</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both"/>
              <w:rPr>
                <w:rFonts w:ascii="Times New Roman" w:eastAsia="Calibri" w:hAnsi="Times New Roman" w:cs="Times New Roman"/>
                <w:sz w:val="24"/>
                <w:szCs w:val="24"/>
              </w:rPr>
            </w:pPr>
            <w:bookmarkStart w:id="0" w:name="Par59"/>
            <w:bookmarkEnd w:id="0"/>
            <w:r w:rsidRPr="007C553E">
              <w:rPr>
                <w:rFonts w:ascii="Times New Roman" w:eastAsia="Calibri" w:hAnsi="Times New Roman" w:cs="Times New Roman"/>
                <w:sz w:val="24"/>
                <w:szCs w:val="24"/>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7C553E" w:rsidRPr="007C553E" w:rsidTr="007C553E">
        <w:trPr>
          <w:trHeight w:val="36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Ширина полосы движения, м</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городских населенных пунктов</w:t>
            </w:r>
          </w:p>
        </w:tc>
      </w:tr>
      <w:tr w:rsidR="007C553E" w:rsidRPr="007C553E" w:rsidTr="007C553E">
        <w:trPr>
          <w:trHeight w:val="42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ДСД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3,75</w:t>
            </w:r>
          </w:p>
        </w:tc>
      </w:tr>
      <w:tr w:rsidR="007C553E" w:rsidRPr="007C553E" w:rsidTr="007C553E">
        <w:trPr>
          <w:trHeight w:val="41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ДРД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r>
      <w:tr w:rsidR="007C553E" w:rsidRPr="007C553E" w:rsidTr="007C553E">
        <w:trPr>
          <w:trHeight w:val="40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УНД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3,75</w:t>
            </w:r>
          </w:p>
        </w:tc>
      </w:tr>
      <w:tr w:rsidR="007C553E" w:rsidRPr="007C553E" w:rsidTr="007C553E">
        <w:trPr>
          <w:trHeight w:val="414"/>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r>
      <w:tr w:rsidR="007C553E" w:rsidRPr="007C553E" w:rsidTr="007C553E">
        <w:trPr>
          <w:trHeight w:val="419"/>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УТП</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r>
      <w:tr w:rsidR="007C553E" w:rsidRPr="007C553E" w:rsidTr="007C553E">
        <w:trPr>
          <w:trHeight w:val="41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УПТ</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w:t>
            </w:r>
          </w:p>
        </w:tc>
      </w:tr>
      <w:tr w:rsidR="007C553E" w:rsidRPr="007C553E" w:rsidTr="007C553E">
        <w:trPr>
          <w:trHeight w:val="41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УЖ</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w:t>
            </w:r>
          </w:p>
        </w:tc>
      </w:tr>
      <w:tr w:rsidR="007C553E" w:rsidRPr="007C553E" w:rsidTr="007C553E">
        <w:trPr>
          <w:trHeight w:val="424"/>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УПр</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r>
      <w:tr w:rsidR="007C553E" w:rsidRPr="007C553E" w:rsidTr="007C553E">
        <w:trPr>
          <w:trHeight w:val="416"/>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ДПар</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w:t>
            </w:r>
          </w:p>
        </w:tc>
      </w:tr>
      <w:tr w:rsidR="007C553E" w:rsidRPr="007C553E" w:rsidTr="007C553E">
        <w:trPr>
          <w:trHeight w:val="40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 основные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3****</w:t>
            </w:r>
          </w:p>
        </w:tc>
      </w:tr>
      <w:tr w:rsidR="007C553E" w:rsidRPr="007C553E" w:rsidTr="007C553E">
        <w:trPr>
          <w:trHeight w:val="41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 второстепенные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r>
      <w:tr w:rsidR="007C553E" w:rsidRPr="007C553E" w:rsidTr="007C553E">
        <w:trPr>
          <w:trHeight w:val="41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УПш основные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УПш второстепенные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0,75</w:t>
            </w:r>
          </w:p>
        </w:tc>
      </w:tr>
      <w:tr w:rsidR="007C553E" w:rsidRPr="007C553E" w:rsidTr="007C553E">
        <w:trPr>
          <w:trHeight w:val="34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ДВ</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1,5</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сельских населенных пунктов</w:t>
            </w:r>
          </w:p>
        </w:tc>
      </w:tr>
      <w:tr w:rsidR="007C553E" w:rsidRPr="007C553E" w:rsidTr="007C553E">
        <w:trPr>
          <w:trHeight w:val="39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ДПос</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r>
      <w:tr w:rsidR="007C553E" w:rsidRPr="007C553E" w:rsidTr="007C553E">
        <w:trPr>
          <w:trHeight w:val="41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УГл</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r>
      <w:tr w:rsidR="007C553E" w:rsidRPr="007C553E" w:rsidTr="007C553E">
        <w:trPr>
          <w:trHeight w:val="4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УЖо</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w:t>
            </w:r>
          </w:p>
        </w:tc>
      </w:tr>
      <w:tr w:rsidR="007C553E" w:rsidRPr="007C553E" w:rsidTr="007C553E">
        <w:trPr>
          <w:trHeight w:val="41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УЖв</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2,75</w:t>
            </w:r>
          </w:p>
        </w:tc>
      </w:tr>
      <w:tr w:rsidR="007C553E" w:rsidRPr="007C553E" w:rsidTr="007C553E">
        <w:trPr>
          <w:trHeight w:val="41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2,75-3*****</w:t>
            </w:r>
          </w:p>
        </w:tc>
      </w:tr>
      <w:tr w:rsidR="007C553E" w:rsidRPr="007C553E" w:rsidTr="007C553E">
        <w:trPr>
          <w:trHeight w:val="42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Прх</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4,5</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bookmarkStart w:id="1" w:name="Par106"/>
            <w:bookmarkEnd w:id="1"/>
            <w:r w:rsidRPr="007C553E">
              <w:rPr>
                <w:rFonts w:ascii="Times New Roman" w:eastAsia="Calibri" w:hAnsi="Times New Roman" w:cs="Times New Roman"/>
                <w:sz w:val="24"/>
                <w:szCs w:val="24"/>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bookmarkStart w:id="2" w:name="Par109"/>
            <w:bookmarkEnd w:id="2"/>
            <w:r w:rsidRPr="007C553E">
              <w:rPr>
                <w:rFonts w:ascii="Times New Roman" w:eastAsia="Calibri" w:hAnsi="Times New Roman" w:cs="Times New Roman"/>
                <w:sz w:val="24"/>
                <w:szCs w:val="24"/>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Число полос движения</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городских населенных пунктов</w:t>
            </w:r>
          </w:p>
        </w:tc>
      </w:tr>
      <w:tr w:rsidR="007C553E" w:rsidRPr="007C553E" w:rsidTr="007C553E">
        <w:trPr>
          <w:trHeight w:val="36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ДСД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4-8</w:t>
            </w:r>
          </w:p>
        </w:tc>
      </w:tr>
      <w:tr w:rsidR="007C553E" w:rsidRPr="007C553E" w:rsidTr="007C553E">
        <w:trPr>
          <w:trHeight w:val="409"/>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ДРД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2-6</w:t>
            </w:r>
          </w:p>
        </w:tc>
      </w:tr>
      <w:tr w:rsidR="007C553E" w:rsidRPr="007C553E" w:rsidTr="007C553E">
        <w:trPr>
          <w:trHeight w:val="41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УНД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4-8</w:t>
            </w:r>
          </w:p>
        </w:tc>
      </w:tr>
      <w:tr w:rsidR="007C553E" w:rsidRPr="007C553E" w:rsidTr="007C553E">
        <w:trPr>
          <w:trHeight w:val="42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4-8</w:t>
            </w:r>
          </w:p>
        </w:tc>
      </w:tr>
      <w:tr w:rsidR="007C553E" w:rsidRPr="007C553E" w:rsidTr="007C553E">
        <w:trPr>
          <w:trHeight w:val="40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УТП</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2-4</w:t>
            </w:r>
          </w:p>
        </w:tc>
      </w:tr>
      <w:tr w:rsidR="007C553E" w:rsidRPr="007C553E" w:rsidTr="007C553E">
        <w:trPr>
          <w:trHeight w:val="43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УПТ</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w:t>
            </w:r>
          </w:p>
        </w:tc>
      </w:tr>
      <w:tr w:rsidR="007C553E" w:rsidRPr="007C553E" w:rsidTr="007C553E">
        <w:trPr>
          <w:trHeight w:val="39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УЖ</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2-3</w:t>
            </w:r>
          </w:p>
        </w:tc>
      </w:tr>
      <w:tr w:rsidR="007C553E" w:rsidRPr="007C553E" w:rsidTr="007C553E">
        <w:trPr>
          <w:trHeight w:val="418"/>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УПр</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2-4</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ДПар</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 основные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w:t>
            </w:r>
          </w:p>
        </w:tc>
      </w:tr>
      <w:tr w:rsidR="007C553E" w:rsidRPr="007C553E" w:rsidTr="007C553E">
        <w:trPr>
          <w:trHeight w:val="415"/>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 второстепенные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w:t>
            </w:r>
          </w:p>
        </w:tc>
      </w:tr>
      <w:tr w:rsidR="007C553E" w:rsidRPr="007C553E" w:rsidTr="007C553E">
        <w:trPr>
          <w:trHeight w:val="4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УПш основные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 расчету</w:t>
            </w:r>
          </w:p>
        </w:tc>
      </w:tr>
      <w:tr w:rsidR="007C553E" w:rsidRPr="007C553E" w:rsidTr="007C553E">
        <w:trPr>
          <w:trHeight w:val="41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УПш второстепенные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 расчету</w:t>
            </w:r>
          </w:p>
        </w:tc>
      </w:tr>
      <w:tr w:rsidR="007C553E" w:rsidRPr="007C553E" w:rsidTr="007C553E">
        <w:trPr>
          <w:trHeight w:val="40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ДВ обособленные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1-2</w:t>
            </w:r>
          </w:p>
        </w:tc>
      </w:tr>
      <w:tr w:rsidR="007C553E" w:rsidRPr="007C553E" w:rsidTr="007C553E">
        <w:trPr>
          <w:trHeight w:val="43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ДВ изолированные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2-4</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сельских населенных пунктов</w:t>
            </w:r>
          </w:p>
        </w:tc>
      </w:tr>
      <w:tr w:rsidR="007C553E" w:rsidRPr="007C553E" w:rsidTr="007C553E">
        <w:trPr>
          <w:trHeight w:val="39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ДПос</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w:t>
            </w:r>
          </w:p>
        </w:tc>
      </w:tr>
      <w:tr w:rsidR="007C553E" w:rsidRPr="007C553E" w:rsidTr="007C553E">
        <w:trPr>
          <w:trHeight w:val="41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УГл</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2-3</w:t>
            </w:r>
          </w:p>
        </w:tc>
      </w:tr>
      <w:tr w:rsidR="007C553E" w:rsidRPr="007C553E" w:rsidTr="007C553E">
        <w:trPr>
          <w:trHeight w:val="41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УЖо</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w:t>
            </w:r>
          </w:p>
        </w:tc>
      </w:tr>
      <w:tr w:rsidR="007C553E" w:rsidRPr="007C553E" w:rsidTr="007C553E">
        <w:trPr>
          <w:trHeight w:val="42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УЖв</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w:t>
            </w:r>
          </w:p>
        </w:tc>
      </w:tr>
      <w:tr w:rsidR="007C553E" w:rsidRPr="007C553E" w:rsidTr="007C553E">
        <w:trPr>
          <w:trHeight w:val="41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1-2</w:t>
            </w:r>
          </w:p>
        </w:tc>
      </w:tr>
      <w:tr w:rsidR="007C553E" w:rsidRPr="007C553E" w:rsidTr="007C553E">
        <w:trPr>
          <w:trHeight w:val="394"/>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Прх</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w:t>
            </w:r>
          </w:p>
        </w:tc>
      </w:tr>
      <w:tr w:rsidR="007C553E" w:rsidRPr="007C553E" w:rsidTr="007C553E">
        <w:trPr>
          <w:trHeight w:val="42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Наименьший радиус кривых в плане, м</w:t>
            </w: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ДСД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600</w:t>
            </w:r>
          </w:p>
        </w:tc>
      </w:tr>
      <w:tr w:rsidR="007C553E" w:rsidRPr="007C553E" w:rsidTr="007C553E">
        <w:trPr>
          <w:trHeight w:val="40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ДРД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400</w:t>
            </w:r>
          </w:p>
        </w:tc>
      </w:tr>
      <w:tr w:rsidR="007C553E" w:rsidRPr="007C553E" w:rsidTr="007C553E">
        <w:trPr>
          <w:trHeight w:val="42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УНД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500</w:t>
            </w:r>
          </w:p>
        </w:tc>
      </w:tr>
      <w:tr w:rsidR="007C553E" w:rsidRPr="007C553E" w:rsidTr="007C553E">
        <w:trPr>
          <w:trHeight w:val="41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400</w:t>
            </w:r>
          </w:p>
        </w:tc>
      </w:tr>
      <w:tr w:rsidR="007C553E" w:rsidRPr="007C553E" w:rsidTr="007C553E">
        <w:trPr>
          <w:trHeight w:val="409"/>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УТП</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250</w:t>
            </w:r>
          </w:p>
        </w:tc>
      </w:tr>
      <w:tr w:rsidR="007C553E" w:rsidRPr="007C553E" w:rsidTr="007C553E">
        <w:trPr>
          <w:trHeight w:val="41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УПТ</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125</w:t>
            </w:r>
          </w:p>
        </w:tc>
      </w:tr>
      <w:tr w:rsidR="007C553E" w:rsidRPr="007C553E" w:rsidTr="007C553E">
        <w:trPr>
          <w:trHeight w:val="422"/>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УЖ</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90</w:t>
            </w:r>
          </w:p>
        </w:tc>
      </w:tr>
      <w:tr w:rsidR="007C553E" w:rsidRPr="007C553E" w:rsidTr="007C553E">
        <w:trPr>
          <w:trHeight w:val="414"/>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УПр</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90</w:t>
            </w:r>
          </w:p>
        </w:tc>
      </w:tr>
      <w:tr w:rsidR="007C553E" w:rsidRPr="007C553E" w:rsidTr="007C553E">
        <w:trPr>
          <w:trHeight w:val="419"/>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ДПар</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75</w:t>
            </w:r>
          </w:p>
        </w:tc>
      </w:tr>
      <w:tr w:rsidR="007C553E" w:rsidRPr="007C553E" w:rsidTr="007C553E">
        <w:trPr>
          <w:trHeight w:val="41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 основные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w:t>
            </w:r>
          </w:p>
        </w:tc>
      </w:tr>
      <w:tr w:rsidR="007C553E" w:rsidRPr="007C553E" w:rsidTr="007C553E">
        <w:trPr>
          <w:trHeight w:val="418"/>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 второстепенные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25</w:t>
            </w:r>
          </w:p>
        </w:tc>
      </w:tr>
      <w:tr w:rsidR="007C553E" w:rsidRPr="007C553E" w:rsidTr="007C553E">
        <w:trPr>
          <w:trHeight w:val="42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ДВ</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w:t>
            </w:r>
          </w:p>
        </w:tc>
      </w:tr>
      <w:tr w:rsidR="007C553E" w:rsidRPr="007C553E" w:rsidTr="007C553E">
        <w:trPr>
          <w:trHeight w:val="415"/>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Наибольший продольный уклон, °/00</w:t>
            </w: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ДРД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w:t>
            </w:r>
          </w:p>
        </w:tc>
      </w:tr>
      <w:tr w:rsidR="007C553E" w:rsidRPr="007C553E" w:rsidTr="007C553E">
        <w:trPr>
          <w:trHeight w:val="393"/>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УНД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r>
      <w:tr w:rsidR="007C553E" w:rsidRPr="007C553E" w:rsidTr="007C553E">
        <w:trPr>
          <w:trHeight w:val="428"/>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УРД</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w:t>
            </w:r>
          </w:p>
        </w:tc>
      </w:tr>
      <w:tr w:rsidR="007C553E" w:rsidRPr="007C553E" w:rsidTr="007C553E">
        <w:trPr>
          <w:trHeight w:val="406"/>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УТП</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60</w:t>
            </w:r>
          </w:p>
        </w:tc>
      </w:tr>
      <w:tr w:rsidR="007C553E" w:rsidRPr="007C553E" w:rsidTr="007C553E">
        <w:trPr>
          <w:trHeight w:val="425"/>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УПТ</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r>
      <w:tr w:rsidR="007C553E" w:rsidRPr="007C553E" w:rsidTr="007C553E">
        <w:trPr>
          <w:trHeight w:val="417"/>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УЖ</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70</w:t>
            </w:r>
          </w:p>
        </w:tc>
      </w:tr>
      <w:tr w:rsidR="007C553E" w:rsidRPr="007C553E" w:rsidTr="007C553E">
        <w:trPr>
          <w:trHeight w:val="41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УПр</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60</w:t>
            </w:r>
          </w:p>
        </w:tc>
      </w:tr>
      <w:tr w:rsidR="007C553E" w:rsidRPr="007C553E" w:rsidTr="007C553E">
        <w:trPr>
          <w:trHeight w:val="416"/>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ДПар</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80</w:t>
            </w:r>
          </w:p>
        </w:tc>
      </w:tr>
      <w:tr w:rsidR="007C553E" w:rsidRPr="007C553E" w:rsidTr="007C553E">
        <w:trPr>
          <w:trHeight w:val="421"/>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 основные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70</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 второстепенные</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80</w:t>
            </w:r>
          </w:p>
        </w:tc>
      </w:tr>
    </w:tbl>
    <w:p w:rsidR="007C553E" w:rsidRPr="007C553E" w:rsidRDefault="007C553E" w:rsidP="007C553E">
      <w:pPr>
        <w:spacing w:after="0" w:line="240" w:lineRule="atLeast"/>
        <w:rPr>
          <w:rFonts w:ascii="Times New Roman" w:eastAsia="Calibri" w:hAnsi="Times New Roman" w:cs="Times New Roman"/>
          <w:sz w:val="24"/>
          <w:szCs w:val="24"/>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2311"/>
        <w:gridCol w:w="2300"/>
        <w:gridCol w:w="1024"/>
        <w:gridCol w:w="53"/>
        <w:gridCol w:w="1830"/>
      </w:tblGrid>
      <w:tr w:rsidR="007C553E" w:rsidRPr="007C553E" w:rsidTr="007C553E">
        <w:trPr>
          <w:trHeight w:val="39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УПш основные</w:t>
            </w:r>
          </w:p>
        </w:tc>
        <w:tc>
          <w:tcPr>
            <w:tcW w:w="2905"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r>
      <w:tr w:rsidR="007C553E" w:rsidRPr="007C553E" w:rsidTr="007C553E">
        <w:trPr>
          <w:trHeight w:val="411"/>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УПш второстепенные</w:t>
            </w:r>
          </w:p>
        </w:tc>
        <w:tc>
          <w:tcPr>
            <w:tcW w:w="2905"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60</w:t>
            </w:r>
          </w:p>
        </w:tc>
      </w:tr>
      <w:tr w:rsidR="007C553E" w:rsidRPr="007C553E" w:rsidTr="007C553E">
        <w:trPr>
          <w:trHeight w:val="41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ДВ</w:t>
            </w:r>
          </w:p>
        </w:tc>
        <w:tc>
          <w:tcPr>
            <w:tcW w:w="2905"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w:t>
            </w:r>
          </w:p>
        </w:tc>
      </w:tr>
      <w:tr w:rsidR="007C553E" w:rsidRPr="007C553E" w:rsidTr="007C553E">
        <w:trPr>
          <w:trHeight w:val="421"/>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Ширина улиц и дорог в красных линиях, м</w:t>
            </w: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ДСД</w:t>
            </w:r>
          </w:p>
        </w:tc>
        <w:tc>
          <w:tcPr>
            <w:tcW w:w="2905"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50-75</w:t>
            </w:r>
          </w:p>
        </w:tc>
      </w:tr>
      <w:tr w:rsidR="007C553E" w:rsidRPr="007C553E" w:rsidTr="007C553E">
        <w:trPr>
          <w:trHeight w:val="413"/>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ДРД</w:t>
            </w:r>
          </w:p>
        </w:tc>
        <w:tc>
          <w:tcPr>
            <w:tcW w:w="2905"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50-75</w:t>
            </w:r>
          </w:p>
        </w:tc>
      </w:tr>
      <w:tr w:rsidR="007C553E" w:rsidRPr="007C553E" w:rsidTr="007C553E">
        <w:trPr>
          <w:trHeight w:val="4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УНД</w:t>
            </w:r>
          </w:p>
        </w:tc>
        <w:tc>
          <w:tcPr>
            <w:tcW w:w="2905"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40-80</w:t>
            </w:r>
          </w:p>
        </w:tc>
      </w:tr>
      <w:tr w:rsidR="007C553E" w:rsidRPr="007C553E" w:rsidTr="007C553E">
        <w:trPr>
          <w:trHeight w:val="412"/>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УРД</w:t>
            </w:r>
          </w:p>
        </w:tc>
        <w:tc>
          <w:tcPr>
            <w:tcW w:w="2905"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40-80</w:t>
            </w:r>
          </w:p>
        </w:tc>
      </w:tr>
      <w:tr w:rsidR="007C553E" w:rsidRPr="007C553E" w:rsidTr="007C553E">
        <w:trPr>
          <w:trHeight w:val="417"/>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УТП</w:t>
            </w:r>
          </w:p>
        </w:tc>
        <w:tc>
          <w:tcPr>
            <w:tcW w:w="2905" w:type="dxa"/>
            <w:gridSpan w:val="3"/>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40-80</w:t>
            </w:r>
          </w:p>
        </w:tc>
      </w:tr>
      <w:tr w:rsidR="007C553E" w:rsidRPr="007C553E" w:rsidTr="007C553E">
        <w:trPr>
          <w:trHeight w:val="409"/>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УПТ</w:t>
            </w:r>
          </w:p>
        </w:tc>
        <w:tc>
          <w:tcPr>
            <w:tcW w:w="6616"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r>
      <w:tr w:rsidR="007C553E" w:rsidRPr="007C553E" w:rsidTr="007C553E">
        <w:trPr>
          <w:trHeight w:val="43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УЖ</w:t>
            </w:r>
          </w:p>
        </w:tc>
        <w:tc>
          <w:tcPr>
            <w:tcW w:w="2905" w:type="dxa"/>
            <w:gridSpan w:val="3"/>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15-25</w:t>
            </w:r>
          </w:p>
        </w:tc>
      </w:tr>
      <w:tr w:rsidR="007C553E" w:rsidRPr="007C553E" w:rsidTr="007C553E">
        <w:trPr>
          <w:trHeight w:val="39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УПр</w:t>
            </w:r>
          </w:p>
        </w:tc>
        <w:tc>
          <w:tcPr>
            <w:tcW w:w="6616"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дороги скоростного движения</w:t>
            </w:r>
          </w:p>
        </w:tc>
        <w:tc>
          <w:tcPr>
            <w:tcW w:w="2905"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магистральные улицы непрерывного движения</w:t>
            </w:r>
          </w:p>
        </w:tc>
        <w:tc>
          <w:tcPr>
            <w:tcW w:w="2905"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0,75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магистральные улицы общегородского и районного значения регулируемого движения</w:t>
            </w:r>
          </w:p>
        </w:tc>
        <w:tc>
          <w:tcPr>
            <w:tcW w:w="2905"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203"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Радиус закругления проезжей части улиц и дорог, м</w:t>
            </w:r>
          </w:p>
        </w:tc>
        <w:tc>
          <w:tcPr>
            <w:tcW w:w="229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улиц</w:t>
            </w:r>
          </w:p>
        </w:tc>
        <w:tc>
          <w:tcPr>
            <w:tcW w:w="2905"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Радиус закругления проезжей части, м</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20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07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38" w:right="-95"/>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новом строительстве</w:t>
            </w:r>
          </w:p>
        </w:tc>
        <w:tc>
          <w:tcPr>
            <w:tcW w:w="182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в условиях реконструкции</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магистральные улицы и дороги</w:t>
            </w:r>
          </w:p>
        </w:tc>
        <w:tc>
          <w:tcPr>
            <w:tcW w:w="107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w:t>
            </w:r>
          </w:p>
        </w:tc>
        <w:tc>
          <w:tcPr>
            <w:tcW w:w="182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8</w:t>
            </w:r>
          </w:p>
        </w:tc>
      </w:tr>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улицы местного значения</w:t>
            </w:r>
          </w:p>
        </w:tc>
        <w:tc>
          <w:tcPr>
            <w:tcW w:w="107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8</w:t>
            </w:r>
          </w:p>
        </w:tc>
        <w:tc>
          <w:tcPr>
            <w:tcW w:w="182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проезды</w:t>
            </w:r>
          </w:p>
        </w:tc>
        <w:tc>
          <w:tcPr>
            <w:tcW w:w="107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8</w:t>
            </w:r>
          </w:p>
        </w:tc>
        <w:tc>
          <w:tcPr>
            <w:tcW w:w="182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Ширина боковых проездов, м</w:t>
            </w:r>
          </w:p>
        </w:tc>
        <w:tc>
          <w:tcPr>
            <w:tcW w:w="337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движении транспорта и без устройства специальных полос для стоянки автомобилей</w:t>
            </w:r>
          </w:p>
        </w:tc>
        <w:tc>
          <w:tcPr>
            <w:tcW w:w="182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менее 7</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337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7,5</w:t>
            </w:r>
          </w:p>
        </w:tc>
      </w:tr>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337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Расстояние до примыканий </w:t>
            </w:r>
            <w:r w:rsidRPr="007C553E">
              <w:rPr>
                <w:rFonts w:ascii="Times New Roman" w:eastAsia="Calibri" w:hAnsi="Times New Roman" w:cs="Times New Roman"/>
                <w:sz w:val="24"/>
                <w:szCs w:val="24"/>
              </w:rPr>
              <w:lastRenderedPageBreak/>
              <w:t>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 xml:space="preserve">не менее 50 от конца кривой радиуса закругления на ближайшем пересечении </w:t>
            </w:r>
            <w:r w:rsidRPr="007C553E">
              <w:rPr>
                <w:rFonts w:ascii="Times New Roman" w:eastAsia="Calibri" w:hAnsi="Times New Roman" w:cs="Times New Roman"/>
                <w:sz w:val="24"/>
                <w:szCs w:val="24"/>
              </w:rPr>
              <w:lastRenderedPageBreak/>
              <w:t>и не менее 150 друг от друга</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Расстояние от края основной проезжей части магистральных дорог до линии регулирования жилой застройки, м</w:t>
            </w:r>
          </w:p>
        </w:tc>
        <w:tc>
          <w:tcPr>
            <w:tcW w:w="5203"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менее 50, при условии применения шумозащитных устройств – не менее 25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b/>
                <w:sz w:val="24"/>
                <w:szCs w:val="24"/>
              </w:rPr>
            </w:pPr>
            <w:r w:rsidRPr="007C553E">
              <w:rPr>
                <w:rFonts w:ascii="Times New Roman" w:eastAsia="Calibri" w:hAnsi="Times New Roman" w:cs="Times New Roman"/>
                <w:sz w:val="24"/>
                <w:szCs w:val="24"/>
              </w:rPr>
              <w:t>в условиях сложного рельефа – не менее 100, на плоском рельефе – 50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Расстояние от края основной проезжей части улиц, местных или боковых проездов до линии застройки, м</w:t>
            </w:r>
          </w:p>
        </w:tc>
        <w:tc>
          <w:tcPr>
            <w:tcW w:w="5203"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Расстояние до въездов и выездов на территории кварталов и микрорайонов, иных прилегающих территорий, м</w:t>
            </w:r>
          </w:p>
        </w:tc>
        <w:tc>
          <w:tcPr>
            <w:tcW w:w="332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границы пересечений улиц, дорог и проездов местного значения (от стоп-линии)</w:t>
            </w:r>
          </w:p>
        </w:tc>
        <w:tc>
          <w:tcPr>
            <w:tcW w:w="188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менее 35</w:t>
            </w:r>
          </w:p>
        </w:tc>
      </w:tr>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332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остановочного пункта общественного транспорта при отсутствии островка безопасности</w:t>
            </w:r>
          </w:p>
        </w:tc>
        <w:tc>
          <w:tcPr>
            <w:tcW w:w="188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менее 30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2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менее 20</w:t>
            </w:r>
          </w:p>
        </w:tc>
      </w:tr>
    </w:tbl>
    <w:p w:rsidR="007C553E" w:rsidRPr="007C553E" w:rsidRDefault="007C553E" w:rsidP="007C553E">
      <w:pPr>
        <w:spacing w:line="240" w:lineRule="atLeast"/>
        <w:rPr>
          <w:rFonts w:ascii="Times New Roman" w:eastAsia="Calibri" w:hAnsi="Times New Roman" w:cs="Times New Roman"/>
          <w:sz w:val="24"/>
          <w:szCs w:val="24"/>
        </w:rPr>
      </w:pPr>
    </w:p>
    <w:p w:rsidR="007C553E" w:rsidRPr="007C553E" w:rsidRDefault="007C553E" w:rsidP="007C553E">
      <w:pPr>
        <w:spacing w:line="240" w:lineRule="atLeast"/>
        <w:rPr>
          <w:rFonts w:ascii="Times New Roman" w:eastAsia="Calibri" w:hAnsi="Times New Roman" w:cs="Times New Roman"/>
          <w:sz w:val="24"/>
          <w:szCs w:val="24"/>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2311"/>
        <w:gridCol w:w="2486"/>
        <w:gridCol w:w="838"/>
        <w:gridCol w:w="1883"/>
      </w:tblGrid>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520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Тупиковые проезды следует принимать </w:t>
            </w:r>
            <w:r w:rsidRPr="007C553E">
              <w:rPr>
                <w:rFonts w:ascii="Times New Roman" w:eastAsia="Calibri" w:hAnsi="Times New Roman" w:cs="Times New Roman"/>
                <w:sz w:val="24"/>
                <w:szCs w:val="24"/>
              </w:rPr>
              <w:lastRenderedPageBreak/>
              <w:t>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Максимальное расстояние между пешеходными переходами, м</w:t>
            </w:r>
          </w:p>
        </w:tc>
        <w:tc>
          <w:tcPr>
            <w:tcW w:w="332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магистральных дорогах регулируемого движения в пределах застроенной территории</w:t>
            </w:r>
          </w:p>
        </w:tc>
        <w:tc>
          <w:tcPr>
            <w:tcW w:w="18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300 м в одном уровне</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2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магистральных дорогах скоростного движения</w:t>
            </w:r>
          </w:p>
        </w:tc>
        <w:tc>
          <w:tcPr>
            <w:tcW w:w="18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400 - 800 м в двух уровнях</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2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магистральных улицах непрерывного движения</w:t>
            </w:r>
          </w:p>
        </w:tc>
        <w:tc>
          <w:tcPr>
            <w:tcW w:w="18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300 - 400 м в двух уровнях</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gridSpan w:val="4"/>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7C553E" w:rsidRPr="007C553E" w:rsidRDefault="007C553E" w:rsidP="007C553E">
            <w:pPr>
              <w:autoSpaceDE w:val="0"/>
              <w:autoSpaceDN w:val="0"/>
              <w:adjustRightInd w:val="0"/>
              <w:spacing w:after="0"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7C553E" w:rsidRPr="007C553E" w:rsidRDefault="007C553E" w:rsidP="007C553E">
            <w:pPr>
              <w:autoSpaceDE w:val="0"/>
              <w:autoSpaceDN w:val="0"/>
              <w:adjustRightInd w:val="0"/>
              <w:spacing w:after="0" w:line="240" w:lineRule="atLeast"/>
              <w:ind w:left="-108" w:firstLine="567"/>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7C553E" w:rsidRPr="007C553E" w:rsidRDefault="007C553E" w:rsidP="007C553E">
            <w:pPr>
              <w:autoSpaceDE w:val="0"/>
              <w:autoSpaceDN w:val="0"/>
              <w:adjustRightInd w:val="0"/>
              <w:spacing w:after="0"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7C553E" w:rsidRPr="007C553E" w:rsidRDefault="007C553E" w:rsidP="007C553E">
            <w:pPr>
              <w:autoSpaceDE w:val="0"/>
              <w:autoSpaceDN w:val="0"/>
              <w:adjustRightInd w:val="0"/>
              <w:spacing w:after="0" w:line="240" w:lineRule="atLeast"/>
              <w:ind w:firstLine="600"/>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600"/>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7C553E" w:rsidRPr="007C553E" w:rsidRDefault="007C553E" w:rsidP="007C553E">
            <w:pPr>
              <w:autoSpaceDE w:val="0"/>
              <w:autoSpaceDN w:val="0"/>
              <w:adjustRightInd w:val="0"/>
              <w:spacing w:after="0"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7C553E" w:rsidRPr="007C553E" w:rsidRDefault="007C553E" w:rsidP="007C553E">
            <w:pPr>
              <w:autoSpaceDE w:val="0"/>
              <w:autoSpaceDN w:val="0"/>
              <w:adjustRightInd w:val="0"/>
              <w:spacing w:after="0"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до проезжей части, опор транспортных сооружений и деревьев - 0,75;</w:t>
            </w:r>
          </w:p>
          <w:p w:rsidR="007C553E" w:rsidRPr="007C553E" w:rsidRDefault="007C553E" w:rsidP="007C553E">
            <w:pPr>
              <w:autoSpaceDE w:val="0"/>
              <w:autoSpaceDN w:val="0"/>
              <w:adjustRightInd w:val="0"/>
              <w:spacing w:after="0"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до тротуаров - 0,5;</w:t>
            </w: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до стоянок автомобилей и остановок общественного транспорта - 1,5.</w:t>
            </w: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7C553E" w:rsidRPr="007C553E" w:rsidRDefault="007C553E" w:rsidP="007C553E">
            <w:pPr>
              <w:autoSpaceDE w:val="0"/>
              <w:autoSpaceDN w:val="0"/>
              <w:adjustRightInd w:val="0"/>
              <w:spacing w:after="0" w:line="240" w:lineRule="atLeast"/>
              <w:ind w:left="-108" w:firstLine="567"/>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left="-108" w:firstLine="567"/>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7C553E" w:rsidRPr="007C553E" w:rsidRDefault="007C553E" w:rsidP="007C553E">
            <w:pPr>
              <w:autoSpaceDE w:val="0"/>
              <w:autoSpaceDN w:val="0"/>
              <w:adjustRightInd w:val="0"/>
              <w:spacing w:line="240" w:lineRule="atLeast"/>
              <w:ind w:left="-108"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Категории и параметры автомобильных дорог общей сети</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Расчетная скорость движения, км/ч</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IА</w:t>
            </w:r>
          </w:p>
        </w:tc>
        <w:tc>
          <w:tcPr>
            <w:tcW w:w="271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150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IБ</w:t>
            </w:r>
          </w:p>
        </w:tc>
        <w:tc>
          <w:tcPr>
            <w:tcW w:w="271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120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IВ</w:t>
            </w:r>
          </w:p>
        </w:tc>
        <w:tc>
          <w:tcPr>
            <w:tcW w:w="271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II</w:t>
            </w:r>
          </w:p>
        </w:tc>
        <w:tc>
          <w:tcPr>
            <w:tcW w:w="271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120</w:t>
            </w:r>
          </w:p>
        </w:tc>
      </w:tr>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III</w:t>
            </w:r>
          </w:p>
        </w:tc>
        <w:tc>
          <w:tcPr>
            <w:tcW w:w="271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IV</w:t>
            </w:r>
          </w:p>
        </w:tc>
        <w:tc>
          <w:tcPr>
            <w:tcW w:w="271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80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V</w:t>
            </w:r>
          </w:p>
        </w:tc>
        <w:tc>
          <w:tcPr>
            <w:tcW w:w="271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60</w:t>
            </w:r>
          </w:p>
        </w:tc>
      </w:tr>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lang w:val="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Число полос движения</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IА</w:t>
            </w:r>
          </w:p>
        </w:tc>
        <w:tc>
          <w:tcPr>
            <w:tcW w:w="271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4; 6; 8</w:t>
            </w:r>
            <w:hyperlink r:id="rId7" w:anchor="Par309" w:history="1">
              <w:r w:rsidRPr="007C553E">
                <w:rPr>
                  <w:rFonts w:ascii="Times New Roman" w:eastAsia="Calibri" w:hAnsi="Times New Roman" w:cs="Times New Roman"/>
                  <w:color w:val="0000FF"/>
                  <w:sz w:val="24"/>
                  <w:szCs w:val="24"/>
                </w:rPr>
                <w:t>*</w:t>
              </w:r>
            </w:hyperlink>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IБ</w:t>
            </w:r>
          </w:p>
        </w:tc>
        <w:tc>
          <w:tcPr>
            <w:tcW w:w="271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 6; 8</w:t>
            </w:r>
            <w:hyperlink r:id="rId8" w:anchor="Par309" w:history="1">
              <w:r w:rsidRPr="007C553E">
                <w:rPr>
                  <w:rFonts w:ascii="Times New Roman" w:eastAsia="Calibri" w:hAnsi="Times New Roman" w:cs="Times New Roman"/>
                  <w:color w:val="0000FF"/>
                  <w:sz w:val="24"/>
                  <w:szCs w:val="24"/>
                </w:rPr>
                <w:t>*</w:t>
              </w:r>
            </w:hyperlink>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IВ</w:t>
            </w:r>
          </w:p>
        </w:tc>
        <w:tc>
          <w:tcPr>
            <w:tcW w:w="271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 6; 8</w:t>
            </w:r>
            <w:hyperlink r:id="rId9" w:anchor="Par309" w:history="1">
              <w:r w:rsidRPr="007C553E">
                <w:rPr>
                  <w:rFonts w:ascii="Times New Roman" w:eastAsia="Calibri" w:hAnsi="Times New Roman" w:cs="Times New Roman"/>
                  <w:color w:val="0000FF"/>
                  <w:sz w:val="24"/>
                  <w:szCs w:val="24"/>
                </w:rPr>
                <w:t>*</w:t>
              </w:r>
            </w:hyperlink>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II</w:t>
            </w:r>
          </w:p>
        </w:tc>
        <w:tc>
          <w:tcPr>
            <w:tcW w:w="271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 4</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III</w:t>
            </w:r>
          </w:p>
        </w:tc>
        <w:tc>
          <w:tcPr>
            <w:tcW w:w="271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IV</w:t>
            </w:r>
          </w:p>
        </w:tc>
        <w:tc>
          <w:tcPr>
            <w:tcW w:w="271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V</w:t>
            </w:r>
          </w:p>
        </w:tc>
        <w:tc>
          <w:tcPr>
            <w:tcW w:w="271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20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bookmarkStart w:id="3" w:name="Par309"/>
            <w:bookmarkEnd w:id="3"/>
            <w:r w:rsidRPr="007C553E">
              <w:rPr>
                <w:rFonts w:ascii="Times New Roman" w:eastAsia="Calibri" w:hAnsi="Times New Roman" w:cs="Times New Roman"/>
                <w:sz w:val="24"/>
                <w:szCs w:val="24"/>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7C553E" w:rsidRPr="007C553E" w:rsidRDefault="007C553E" w:rsidP="007C553E">
      <w:pPr>
        <w:spacing w:line="240" w:lineRule="atLeast"/>
        <w:rPr>
          <w:rFonts w:ascii="Times New Roman" w:eastAsia="Calibri" w:hAnsi="Times New Roman" w:cs="Times New Roman"/>
          <w:sz w:val="24"/>
          <w:szCs w:val="24"/>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2311"/>
        <w:gridCol w:w="2486"/>
        <w:gridCol w:w="2721"/>
      </w:tblGrid>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Ширина полосы движения, м</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IА</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3,75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IБ</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3,75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IВ</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3,75/3,5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II</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3,75/3,5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III</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IV</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V</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Ширина центральной разделительной полосы**, м</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IА</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IБ</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IВ</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both"/>
              <w:rPr>
                <w:rFonts w:ascii="Times New Roman" w:eastAsia="Calibri" w:hAnsi="Times New Roman" w:cs="Times New Roman"/>
                <w:sz w:val="24"/>
                <w:szCs w:val="24"/>
              </w:rPr>
            </w:pPr>
            <w:bookmarkStart w:id="4" w:name="Par333"/>
            <w:bookmarkEnd w:id="4"/>
            <w:r w:rsidRPr="007C553E">
              <w:rPr>
                <w:rFonts w:ascii="Times New Roman" w:eastAsia="Calibri" w:hAnsi="Times New Roman" w:cs="Times New Roman"/>
                <w:sz w:val="24"/>
                <w:szCs w:val="24"/>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Ширина обочины, м</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IА</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3,75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IБ</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3,75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IВ</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3,75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II</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3,75/2,5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III</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IV</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V</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1,75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Наименьший радиус кривых в плане, м</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IА</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1200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IБ</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800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IВ</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600</w:t>
            </w:r>
          </w:p>
        </w:tc>
      </w:tr>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II</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800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III</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600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IV</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V</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150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Наибольший продольный уклон, °/00</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IА</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IБ</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IВ</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II</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III</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IV</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V***</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70</w:t>
            </w:r>
          </w:p>
        </w:tc>
      </w:tr>
    </w:tbl>
    <w:p w:rsidR="007C553E" w:rsidRPr="007C553E" w:rsidRDefault="007C553E" w:rsidP="007C553E">
      <w:pPr>
        <w:spacing w:line="240" w:lineRule="atLeast"/>
        <w:rPr>
          <w:rFonts w:ascii="Times New Roman" w:eastAsia="Calibri" w:hAnsi="Times New Roman" w:cs="Times New Roman"/>
          <w:sz w:val="24"/>
          <w:szCs w:val="24"/>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2311"/>
        <w:gridCol w:w="2486"/>
        <w:gridCol w:w="2721"/>
      </w:tblGrid>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both"/>
              <w:rPr>
                <w:rFonts w:ascii="Times New Roman" w:eastAsia="Calibri" w:hAnsi="Times New Roman" w:cs="Times New Roman"/>
                <w:sz w:val="24"/>
                <w:szCs w:val="24"/>
              </w:rPr>
            </w:pPr>
            <w:bookmarkStart w:id="5" w:name="Par381"/>
            <w:bookmarkEnd w:id="5"/>
            <w:r w:rsidRPr="007C553E">
              <w:rPr>
                <w:rFonts w:ascii="Times New Roman" w:eastAsia="Calibri" w:hAnsi="Times New Roman" w:cs="Times New Roman"/>
                <w:sz w:val="24"/>
                <w:szCs w:val="24"/>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Общая площадь полосы отвода под автомобильную дорогу, га/км</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IА</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8,1</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IБ</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7,2</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IВ</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II</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4,9</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III</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4,6</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IV</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V</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3,3</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Минимально допустимая обеспеченность подъездами до границы земельных участков</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улицы и дороги местного значения, автомобильная дорога IV категории</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Минимальные радиусы кривых в плане для размещения остановок на автомобильных дорогах категории, м</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дорогах I-II категорий – 1000, на дорогах III категории – 600, на дорогах IV</w:t>
            </w:r>
            <w:r w:rsidRPr="007C553E">
              <w:rPr>
                <w:rFonts w:ascii="Times New Roman" w:eastAsia="Calibri" w:hAnsi="Times New Roman" w:cs="Times New Roman"/>
                <w:sz w:val="24"/>
                <w:szCs w:val="24"/>
              </w:rPr>
              <w:noBreakHyphen/>
              <w:t>V категорий – 400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Минимальная длина остановочной площадки, м</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w:t>
            </w:r>
          </w:p>
        </w:tc>
      </w:tr>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Минимально допустимые радиусы кривых в плане для размещения остановок, м</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автомобильных дорогах I-II категорий – 1000, на автомобильных дорогах III категории – 600, на автомобильных дорогах IV-V категорий – 400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Минимальное расстояние между остановочными пунктами, км</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автомобильных дорог I-III категорий – 3</w:t>
            </w:r>
          </w:p>
        </w:tc>
      </w:tr>
    </w:tbl>
    <w:p w:rsidR="007C553E" w:rsidRPr="007C553E" w:rsidRDefault="007C553E" w:rsidP="007C553E">
      <w:pPr>
        <w:spacing w:line="240" w:lineRule="atLeast"/>
        <w:rPr>
          <w:rFonts w:ascii="Times New Roman" w:eastAsia="Calibri" w:hAnsi="Times New Roman" w:cs="Times New Roman"/>
          <w:sz w:val="24"/>
          <w:szCs w:val="24"/>
        </w:rPr>
      </w:pPr>
    </w:p>
    <w:p w:rsidR="007C553E" w:rsidRPr="007C553E" w:rsidRDefault="007C553E" w:rsidP="007C553E">
      <w:pPr>
        <w:spacing w:line="240" w:lineRule="atLeast"/>
        <w:rPr>
          <w:rFonts w:ascii="Times New Roman" w:eastAsia="Calibri" w:hAnsi="Times New Roman" w:cs="Times New Roman"/>
          <w:sz w:val="24"/>
          <w:szCs w:val="24"/>
        </w:rPr>
      </w:pPr>
    </w:p>
    <w:p w:rsidR="007C553E" w:rsidRPr="007C553E" w:rsidRDefault="007C553E" w:rsidP="007C553E">
      <w:pPr>
        <w:spacing w:line="240" w:lineRule="atLeast"/>
        <w:rPr>
          <w:rFonts w:ascii="Times New Roman" w:eastAsia="Calibri" w:hAnsi="Times New Roman" w:cs="Times New Roman"/>
          <w:sz w:val="24"/>
          <w:szCs w:val="24"/>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2311"/>
        <w:gridCol w:w="2486"/>
        <w:gridCol w:w="2721"/>
      </w:tblGrid>
      <w:tr w:rsidR="007C553E" w:rsidRPr="007C553E" w:rsidTr="007C553E">
        <w:trPr>
          <w:trHeight w:val="201"/>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7512"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Общественный пассажирский транспорт</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Расчетная скорость движения, км/ч</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Плотность сети линий наземного общественного пассажирского транспорта, км/кв.км</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1,5 – 2,5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Максимальное расстояние между остановочными пунктами на линиях общественного пассажирского транспорта, м</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в пределах населенных пунктов</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400-600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в зоне индивидуальной застройки</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800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Ширина крайней полосы для движения автобусов на магистральных улицах и дорогах в больших и крупных городах, м</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Размещение остановочных площадок автобусов</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за перекрестками</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2"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не менее 25 м до стоп-линии</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перед перекрестками</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2"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не менее 40 м достоп-линии</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за наземными пешеходными переходами</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2"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не менее 5 м</w:t>
            </w:r>
          </w:p>
        </w:tc>
      </w:tr>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Длина остановочной площадки, м</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20 м на один автобус, но не более 60 м</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Длина участков въезда и выезда, м</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Ширина остановочной площадки в заездном кармане, м</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равна ширине основных полос проезжей части</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Ширина отстойно-разворотной площадки, м</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менее 30</w:t>
            </w:r>
          </w:p>
        </w:tc>
      </w:tr>
    </w:tbl>
    <w:p w:rsidR="007C553E" w:rsidRPr="007C553E" w:rsidRDefault="007C553E" w:rsidP="007C553E">
      <w:pPr>
        <w:spacing w:after="0" w:line="240" w:lineRule="atLeast"/>
        <w:rPr>
          <w:rFonts w:ascii="Times New Roman" w:eastAsia="Calibri" w:hAnsi="Times New Roman" w:cs="Times New Roman"/>
          <w:sz w:val="24"/>
          <w:szCs w:val="24"/>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2311"/>
        <w:gridCol w:w="2486"/>
        <w:gridCol w:w="2721"/>
      </w:tblGrid>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Расстояние от отстойно-разворотной площадки до жилой застройки, м</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менее 50</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Площадь земельных участков для размещения автобусных парков (гаражей) в зависимости от вместимости сооружений, га</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100 машин</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2,3</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200 машин</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300 машин</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4,5</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500 машин</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6,5</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9923"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Остановочные пункты общественного пассажирского транспорта следует размещать с обеспечением следующих требований:</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1) на магистральных улицах, дорогах общегородского значения – с устройством переходно-скоростных полос;</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на других магистральных улицах – в габаритах проезжей части;</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Посадочные площадки следует предусматривать вне проезжей части.</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Длину посадочной площадки на остановках маршрутных автобусов следует принимать не менее длины остановочной площадки.</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Ширину посадочной площадки следует принимать не менее 3 м; для установки павильона ожидания следует предусматривать уширение до 5 м.</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Павильон может быть закрытого типа или открытого (в виде навеса).</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Ближайшая грань павильона должна быть расположена не ближе 3 м от кромки остановочной площадки.</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Наименьший радиус поворота для автобуса на разворотном кольце</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должен составлять в плане 12 м.</w:t>
            </w:r>
          </w:p>
          <w:p w:rsidR="007C553E" w:rsidRPr="007C553E" w:rsidRDefault="007C553E" w:rsidP="007C553E">
            <w:pPr>
              <w:autoSpaceDE w:val="0"/>
              <w:autoSpaceDN w:val="0"/>
              <w:adjustRightInd w:val="0"/>
              <w:spacing w:line="240" w:lineRule="atLeast"/>
              <w:ind w:firstLine="602"/>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1.2.2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Автостанции</w:t>
            </w: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Вместимость автостанции, пассажир</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расчетном суточном отправлении от 100 до 200</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10</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расчетном суточном отправлении от 200 до 400</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25</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расчетном суточном отправлении от 400 до 600</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50</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расчетном суточном отправлении от 600 до 1000</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75</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Количество постов (посадки/высадки)</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расчетном суточном отправлении от 100 до 200</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2 (1/1)</w:t>
            </w:r>
          </w:p>
        </w:tc>
      </w:tr>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расчетном суточном отправлении от 200 до 400</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 (2/1)</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при расчетном суточном </w:t>
            </w:r>
            <w:r w:rsidRPr="007C553E">
              <w:rPr>
                <w:rFonts w:ascii="Times New Roman" w:eastAsia="Calibri" w:hAnsi="Times New Roman" w:cs="Times New Roman"/>
                <w:sz w:val="24"/>
                <w:szCs w:val="24"/>
              </w:rPr>
              <w:lastRenderedPageBreak/>
              <w:t>отправлении от 400 до 600</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3 (2/1)</w:t>
            </w:r>
          </w:p>
        </w:tc>
      </w:tr>
      <w:tr w:rsidR="007C553E" w:rsidRPr="007C553E" w:rsidTr="007C553E">
        <w:trPr>
          <w:trHeight w:val="20"/>
          <w:jc w:val="center"/>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расчетном суточном отправлении от 600 до 1000</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 (3/2)</w:t>
            </w:r>
          </w:p>
        </w:tc>
      </w:tr>
    </w:tbl>
    <w:p w:rsidR="007C553E" w:rsidRPr="007C553E" w:rsidRDefault="007C553E" w:rsidP="007C553E">
      <w:pPr>
        <w:spacing w:line="240" w:lineRule="atLeast"/>
        <w:rPr>
          <w:rFonts w:ascii="Times New Roman" w:eastAsia="Calibri" w:hAnsi="Times New Roman" w:cs="Times New Roman"/>
          <w:sz w:val="24"/>
          <w:szCs w:val="24"/>
        </w:rPr>
      </w:pPr>
    </w:p>
    <w:p w:rsidR="007C553E" w:rsidRPr="007C553E" w:rsidRDefault="007C553E" w:rsidP="007C553E">
      <w:pPr>
        <w:spacing w:line="240" w:lineRule="atLeast"/>
        <w:rPr>
          <w:rFonts w:ascii="Times New Roman" w:eastAsia="Calibri" w:hAnsi="Times New Roman" w:cs="Times New Roman"/>
          <w:sz w:val="24"/>
          <w:szCs w:val="24"/>
        </w:rPr>
      </w:pPr>
    </w:p>
    <w:tbl>
      <w:tblPr>
        <w:tblW w:w="993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2311"/>
        <w:gridCol w:w="2486"/>
        <w:gridCol w:w="2721"/>
      </w:tblGrid>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на один пост посадки-высадки пассажиров (без учета привокзальной площади), га</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0,13</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1.2.3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Автозаправочные станции</w:t>
            </w: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колонка</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 на 1200 автомобилей</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Размер земельного участка, га</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2 колонки</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0,1</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5 колонок</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0,2</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7 колонок</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0,3</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9 колонок</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0,35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11 колонок</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0,4</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1.2.4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Автогазозаправо-чные станции</w:t>
            </w: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Доля от общего количества автозаправочных станций, %</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не менее 15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га</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на 2 колонки</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0,1</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на 5 колонок</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0,2</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на 7 колонок</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0,3</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на 9 колонок</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67"/>
              <w:rPr>
                <w:rFonts w:ascii="Times New Roman" w:eastAsia="Calibri" w:hAnsi="Times New Roman" w:cs="Times New Roman"/>
                <w:sz w:val="24"/>
                <w:szCs w:val="24"/>
              </w:rPr>
            </w:pPr>
            <w:r w:rsidRPr="007C553E">
              <w:rPr>
                <w:rFonts w:ascii="Times New Roman" w:eastAsia="Calibri" w:hAnsi="Times New Roman" w:cs="Times New Roman"/>
                <w:sz w:val="24"/>
                <w:szCs w:val="24"/>
              </w:rPr>
              <w:t>0,35</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11 колонок</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0,4</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Расчетный показатель максимально допустимого уровня территориальной </w:t>
            </w:r>
            <w:r w:rsidRPr="007C553E">
              <w:rPr>
                <w:rFonts w:ascii="Times New Roman" w:eastAsia="Calibri" w:hAnsi="Times New Roman" w:cs="Times New Roman"/>
                <w:sz w:val="24"/>
                <w:szCs w:val="24"/>
              </w:rPr>
              <w:lastRenderedPageBreak/>
              <w:t>доступности</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не нормируется</w:t>
            </w:r>
          </w:p>
        </w:tc>
      </w:tr>
      <w:tr w:rsidR="007C553E" w:rsidRPr="007C553E" w:rsidTr="007C553E">
        <w:trPr>
          <w:trHeight w:val="828"/>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1.2.5</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Автокемпинги, мотели</w:t>
            </w:r>
          </w:p>
        </w:tc>
        <w:tc>
          <w:tcPr>
            <w:tcW w:w="230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Максимальное расстояние между объектами, км</w:t>
            </w: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автомобильных дорогах категории IА, IБ</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250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 автомобильных дорогах категории IВ, II, III, IV, V</w:t>
            </w:r>
          </w:p>
        </w:tc>
        <w:tc>
          <w:tcPr>
            <w:tcW w:w="27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500</w:t>
            </w:r>
          </w:p>
        </w:tc>
      </w:tr>
      <w:tr w:rsidR="007C553E" w:rsidRPr="007C553E" w:rsidTr="007C553E">
        <w:trPr>
          <w:trHeight w:val="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520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56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1.2.6</w:t>
            </w:r>
          </w:p>
        </w:tc>
        <w:tc>
          <w:tcPr>
            <w:tcW w:w="184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Станции технического обслуживания легковых автомобилей</w:t>
            </w:r>
          </w:p>
        </w:tc>
        <w:tc>
          <w:tcPr>
            <w:tcW w:w="2309"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5203"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7C553E" w:rsidRPr="007C553E" w:rsidRDefault="007C553E" w:rsidP="007C553E">
      <w:pPr>
        <w:widowControl w:val="0"/>
        <w:autoSpaceDE w:val="0"/>
        <w:autoSpaceDN w:val="0"/>
        <w:adjustRightInd w:val="0"/>
        <w:spacing w:after="0" w:line="240" w:lineRule="atLeast"/>
        <w:ind w:firstLine="567"/>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left="4395"/>
        <w:jc w:val="right"/>
        <w:outlineLvl w:val="2"/>
        <w:rPr>
          <w:rFonts w:ascii="Times New Roman" w:eastAsia="Calibri" w:hAnsi="Times New Roman" w:cs="Times New Roman"/>
          <w:sz w:val="24"/>
          <w:szCs w:val="24"/>
        </w:rPr>
      </w:pPr>
      <w:r w:rsidRPr="007C553E">
        <w:rPr>
          <w:rFonts w:ascii="Times New Roman" w:eastAsia="Calibri" w:hAnsi="Times New Roman" w:cs="Times New Roman"/>
          <w:sz w:val="24"/>
          <w:szCs w:val="24"/>
        </w:rPr>
        <w:t>К подразделу 5.2.</w:t>
      </w:r>
    </w:p>
    <w:p w:rsidR="007C553E" w:rsidRPr="007C553E" w:rsidRDefault="007C553E" w:rsidP="007C553E">
      <w:pPr>
        <w:widowControl w:val="0"/>
        <w:autoSpaceDE w:val="0"/>
        <w:autoSpaceDN w:val="0"/>
        <w:adjustRightInd w:val="0"/>
        <w:spacing w:line="240" w:lineRule="atLeast"/>
        <w:ind w:left="4395"/>
        <w:jc w:val="right"/>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к таблице предельных значений расчетных показателей</w:t>
      </w:r>
    </w:p>
    <w:p w:rsidR="007C553E" w:rsidRPr="007C553E" w:rsidRDefault="007C553E" w:rsidP="007C553E">
      <w:pPr>
        <w:widowControl w:val="0"/>
        <w:autoSpaceDE w:val="0"/>
        <w:autoSpaceDN w:val="0"/>
        <w:adjustRightInd w:val="0"/>
        <w:spacing w:line="240" w:lineRule="atLeast"/>
        <w:ind w:left="4395"/>
        <w:jc w:val="right"/>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7C553E" w:rsidRPr="007C553E" w:rsidRDefault="007C553E" w:rsidP="007C553E">
      <w:pPr>
        <w:widowControl w:val="0"/>
        <w:autoSpaceDE w:val="0"/>
        <w:autoSpaceDN w:val="0"/>
        <w:adjustRightInd w:val="0"/>
        <w:spacing w:line="240" w:lineRule="atLeast"/>
        <w:ind w:left="7938"/>
        <w:jc w:val="center"/>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jc w:val="center"/>
        <w:outlineLvl w:val="2"/>
        <w:rPr>
          <w:rFonts w:ascii="Times New Roman" w:eastAsia="Calibri" w:hAnsi="Times New Roman" w:cs="Times New Roman"/>
          <w:sz w:val="24"/>
          <w:szCs w:val="24"/>
        </w:rPr>
      </w:pPr>
      <w:r w:rsidRPr="007C553E">
        <w:rPr>
          <w:rFonts w:ascii="Times New Roman" w:eastAsia="Calibri" w:hAnsi="Times New Roman" w:cs="Times New Roman"/>
          <w:sz w:val="24"/>
          <w:szCs w:val="24"/>
        </w:rPr>
        <w:t>Классификация улиц и дорог. Основное назначение улиц и дорог</w:t>
      </w:r>
    </w:p>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right"/>
        <w:outlineLvl w:val="3"/>
        <w:rPr>
          <w:rFonts w:ascii="Times New Roman" w:eastAsia="Calibri" w:hAnsi="Times New Roman" w:cs="Times New Roman"/>
          <w:sz w:val="24"/>
          <w:szCs w:val="24"/>
        </w:rPr>
      </w:pPr>
      <w:bookmarkStart w:id="6" w:name="Par7193"/>
      <w:bookmarkEnd w:id="6"/>
      <w:r w:rsidRPr="007C553E">
        <w:rPr>
          <w:rFonts w:ascii="Times New Roman" w:eastAsia="Calibri" w:hAnsi="Times New Roman" w:cs="Times New Roman"/>
          <w:sz w:val="24"/>
          <w:szCs w:val="24"/>
        </w:rPr>
        <w:t>Таблица № 1. Классификация улиц и дорог городов. Основное назначение улиц и дорог</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844"/>
        <w:gridCol w:w="6807"/>
      </w:tblGrid>
      <w:tr w:rsidR="007C553E" w:rsidRPr="007C553E" w:rsidTr="007C553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дорог и улиц городов</w:t>
            </w:r>
          </w:p>
        </w:tc>
        <w:tc>
          <w:tcPr>
            <w:tcW w:w="68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Основное назначение дорог и улиц</w:t>
            </w:r>
          </w:p>
        </w:tc>
      </w:tr>
      <w:tr w:rsidR="007C553E" w:rsidRPr="007C553E" w:rsidTr="007C553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Магистральные дороги скоростного движения (ДСД)</w:t>
            </w:r>
          </w:p>
        </w:tc>
        <w:tc>
          <w:tcPr>
            <w:tcW w:w="68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7C553E" w:rsidRPr="007C553E" w:rsidTr="007C553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Магистральные дороги регулируемого движения (ДРД)</w:t>
            </w:r>
          </w:p>
        </w:tc>
        <w:tc>
          <w:tcPr>
            <w:tcW w:w="68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7C553E" w:rsidRPr="007C553E" w:rsidTr="007C553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Магистральные улицы общегородского значения непрерывного </w:t>
            </w:r>
            <w:r w:rsidRPr="007C553E">
              <w:rPr>
                <w:rFonts w:ascii="Times New Roman" w:eastAsia="Calibri" w:hAnsi="Times New Roman" w:cs="Times New Roman"/>
                <w:sz w:val="24"/>
                <w:szCs w:val="24"/>
              </w:rPr>
              <w:lastRenderedPageBreak/>
              <w:t>движения (УНД)</w:t>
            </w:r>
          </w:p>
        </w:tc>
        <w:tc>
          <w:tcPr>
            <w:tcW w:w="68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 xml:space="preserve">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w:t>
            </w:r>
            <w:r w:rsidRPr="007C553E">
              <w:rPr>
                <w:rFonts w:ascii="Times New Roman" w:eastAsia="Calibri" w:hAnsi="Times New Roman" w:cs="Times New Roman"/>
                <w:sz w:val="24"/>
                <w:szCs w:val="24"/>
              </w:rPr>
              <w:lastRenderedPageBreak/>
              <w:t>внешними автомобильными дорогами. Обеспечение движения транспорта по основным направлениям в разных уровнях</w:t>
            </w:r>
          </w:p>
        </w:tc>
      </w:tr>
      <w:tr w:rsidR="007C553E" w:rsidRPr="007C553E" w:rsidTr="007C553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Магистральные улицы общегородского значения регулируемого движения (УРД)</w:t>
            </w:r>
          </w:p>
        </w:tc>
        <w:tc>
          <w:tcPr>
            <w:tcW w:w="68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7C553E" w:rsidRPr="007C553E" w:rsidTr="007C553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Магистральные улицы районного значения – транспортно-пешеходные (УТП)</w:t>
            </w:r>
          </w:p>
        </w:tc>
        <w:tc>
          <w:tcPr>
            <w:tcW w:w="68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7C553E" w:rsidRPr="007C553E" w:rsidTr="007C553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Магистральные улицы районного значения –</w:t>
            </w:r>
          </w:p>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пешеходно-транспортные (УПТ)</w:t>
            </w:r>
          </w:p>
        </w:tc>
        <w:tc>
          <w:tcPr>
            <w:tcW w:w="68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7C553E" w:rsidRPr="007C553E" w:rsidTr="007C553E">
        <w:trPr>
          <w:trHeight w:val="20"/>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Улицы и дороги местного значения</w:t>
            </w:r>
          </w:p>
        </w:tc>
        <w:tc>
          <w:tcPr>
            <w:tcW w:w="184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Улицы в жилой застройке (УЖ)</w:t>
            </w:r>
          </w:p>
        </w:tc>
        <w:tc>
          <w:tcPr>
            <w:tcW w:w="68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C553E" w:rsidRPr="007C553E" w:rsidTr="007C553E">
        <w:trPr>
          <w:trHeight w:val="20"/>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Улицы и дороги внаучно-производствен-ных, промышленных и коммунально-складских зонах (районах) (УПр)</w:t>
            </w:r>
          </w:p>
        </w:tc>
        <w:tc>
          <w:tcPr>
            <w:tcW w:w="68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7C553E" w:rsidRPr="007C553E" w:rsidTr="007C553E">
        <w:trPr>
          <w:trHeight w:val="20"/>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Парковые дороги (ДПар)</w:t>
            </w:r>
          </w:p>
        </w:tc>
        <w:tc>
          <w:tcPr>
            <w:tcW w:w="68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7C553E" w:rsidRPr="007C553E" w:rsidTr="007C553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Проезды (Пр)</w:t>
            </w:r>
          </w:p>
        </w:tc>
        <w:tc>
          <w:tcPr>
            <w:tcW w:w="68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7C553E" w:rsidRPr="007C553E" w:rsidTr="007C553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Пешеходные улицы и дороги (УПш)</w:t>
            </w:r>
          </w:p>
        </w:tc>
        <w:tc>
          <w:tcPr>
            <w:tcW w:w="68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C553E" w:rsidRPr="007C553E" w:rsidTr="007C553E">
        <w:trPr>
          <w:trHeight w:val="20"/>
          <w:jc w:val="center"/>
        </w:trPr>
        <w:tc>
          <w:tcPr>
            <w:tcW w:w="283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Велосипедные дорожки (ДВ)</w:t>
            </w:r>
          </w:p>
        </w:tc>
        <w:tc>
          <w:tcPr>
            <w:tcW w:w="68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7C553E" w:rsidRPr="007C553E" w:rsidRDefault="007C553E" w:rsidP="007C553E">
      <w:pPr>
        <w:widowControl w:val="0"/>
        <w:autoSpaceDE w:val="0"/>
        <w:autoSpaceDN w:val="0"/>
        <w:adjustRightInd w:val="0"/>
        <w:spacing w:after="0" w:line="240" w:lineRule="atLeast"/>
        <w:ind w:firstLine="567"/>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right"/>
        <w:outlineLvl w:val="3"/>
        <w:rPr>
          <w:rFonts w:ascii="Times New Roman" w:eastAsia="Calibri" w:hAnsi="Times New Roman" w:cs="Times New Roman"/>
          <w:sz w:val="24"/>
          <w:szCs w:val="24"/>
        </w:rPr>
      </w:pPr>
      <w:bookmarkStart w:id="7" w:name="Par7224"/>
      <w:bookmarkEnd w:id="7"/>
      <w:r w:rsidRPr="007C553E">
        <w:rPr>
          <w:rFonts w:ascii="Times New Roman" w:eastAsia="Calibri" w:hAnsi="Times New Roman" w:cs="Times New Roman"/>
          <w:sz w:val="24"/>
          <w:szCs w:val="24"/>
        </w:rPr>
        <w:t>Таблица № 2. Классификация улиц и дорог сельских поселений. Основное назначение</w:t>
      </w:r>
    </w:p>
    <w:p w:rsidR="007C553E" w:rsidRPr="007C553E" w:rsidRDefault="007C553E" w:rsidP="007C553E">
      <w:pPr>
        <w:widowControl w:val="0"/>
        <w:tabs>
          <w:tab w:val="left" w:pos="945"/>
        </w:tabs>
        <w:autoSpaceDE w:val="0"/>
        <w:autoSpaceDN w:val="0"/>
        <w:adjustRightInd w:val="0"/>
        <w:spacing w:after="0" w:line="240" w:lineRule="atLeast"/>
        <w:ind w:firstLine="567"/>
        <w:rPr>
          <w:rFonts w:ascii="Times New Roman" w:eastAsia="Calibri" w:hAnsi="Times New Roman" w:cs="Times New Roman"/>
          <w:sz w:val="24"/>
          <w:szCs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2437"/>
        <w:gridCol w:w="6334"/>
      </w:tblGrid>
      <w:tr w:rsidR="007C553E" w:rsidRPr="007C553E" w:rsidTr="007C553E">
        <w:trPr>
          <w:trHeight w:val="283"/>
          <w:jc w:val="center"/>
        </w:trPr>
        <w:tc>
          <w:tcPr>
            <w:tcW w:w="3309" w:type="dxa"/>
            <w:gridSpan w:val="2"/>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Категория сельских улиц и дорог сельских поселений</w:t>
            </w:r>
          </w:p>
        </w:tc>
        <w:tc>
          <w:tcPr>
            <w:tcW w:w="6330"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Основное назначение</w:t>
            </w:r>
          </w:p>
        </w:tc>
      </w:tr>
      <w:tr w:rsidR="007C553E" w:rsidRPr="007C553E" w:rsidTr="007C553E">
        <w:trPr>
          <w:trHeight w:val="386"/>
          <w:jc w:val="center"/>
        </w:trPr>
        <w:tc>
          <w:tcPr>
            <w:tcW w:w="330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Поселковая дорога (ДПос)</w:t>
            </w:r>
          </w:p>
        </w:tc>
        <w:tc>
          <w:tcPr>
            <w:tcW w:w="633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Связь сельского поселения с внешними дорогами общей сети</w:t>
            </w:r>
          </w:p>
        </w:tc>
      </w:tr>
      <w:tr w:rsidR="007C553E" w:rsidRPr="007C553E" w:rsidTr="007C553E">
        <w:trPr>
          <w:trHeight w:val="419"/>
          <w:jc w:val="center"/>
        </w:trPr>
        <w:tc>
          <w:tcPr>
            <w:tcW w:w="330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Главная улица (УГл)</w:t>
            </w:r>
          </w:p>
        </w:tc>
        <w:tc>
          <w:tcPr>
            <w:tcW w:w="633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Связь жилых территорий с общественным центром</w:t>
            </w:r>
          </w:p>
        </w:tc>
      </w:tr>
      <w:tr w:rsidR="007C553E" w:rsidRPr="007C553E" w:rsidTr="007C553E">
        <w:trPr>
          <w:trHeight w:val="553"/>
          <w:jc w:val="center"/>
        </w:trPr>
        <w:tc>
          <w:tcPr>
            <w:tcW w:w="87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ind w:left="-108" w:right="-85"/>
              <w:rPr>
                <w:rFonts w:ascii="Times New Roman" w:eastAsia="Calibri" w:hAnsi="Times New Roman" w:cs="Times New Roman"/>
                <w:sz w:val="24"/>
                <w:szCs w:val="24"/>
              </w:rPr>
            </w:pPr>
            <w:r w:rsidRPr="007C553E">
              <w:rPr>
                <w:rFonts w:ascii="Times New Roman" w:eastAsia="Calibri" w:hAnsi="Times New Roman" w:cs="Times New Roman"/>
                <w:sz w:val="24"/>
                <w:szCs w:val="24"/>
              </w:rPr>
              <w:t>Улица вжилой застрой-ке</w:t>
            </w:r>
          </w:p>
        </w:tc>
        <w:tc>
          <w:tcPr>
            <w:tcW w:w="243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Основная (УЖо)</w:t>
            </w:r>
          </w:p>
        </w:tc>
        <w:tc>
          <w:tcPr>
            <w:tcW w:w="633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Связь внутри жилых территорий и с главной улицей по направлениям с интенсивным движением</w:t>
            </w:r>
          </w:p>
        </w:tc>
      </w:tr>
      <w:tr w:rsidR="007C553E" w:rsidRPr="007C553E" w:rsidTr="007C553E">
        <w:trPr>
          <w:trHeight w:val="283"/>
          <w:jc w:val="center"/>
        </w:trPr>
        <w:tc>
          <w:tcPr>
            <w:tcW w:w="3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Второстепенная (переулок) (УЖв)</w:t>
            </w:r>
          </w:p>
        </w:tc>
        <w:tc>
          <w:tcPr>
            <w:tcW w:w="633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Связь между основными жилыми улицами</w:t>
            </w:r>
          </w:p>
        </w:tc>
      </w:tr>
      <w:tr w:rsidR="007C553E" w:rsidRPr="007C553E" w:rsidTr="007C553E">
        <w:trPr>
          <w:trHeight w:val="597"/>
          <w:jc w:val="center"/>
        </w:trPr>
        <w:tc>
          <w:tcPr>
            <w:tcW w:w="330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43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Проезд (Пр)</w:t>
            </w:r>
          </w:p>
        </w:tc>
        <w:tc>
          <w:tcPr>
            <w:tcW w:w="633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Связь жилых домов, расположенных в глубине квартала, с улицей</w:t>
            </w:r>
          </w:p>
        </w:tc>
      </w:tr>
      <w:tr w:rsidR="007C553E" w:rsidRPr="007C553E" w:rsidTr="007C553E">
        <w:trPr>
          <w:trHeight w:val="577"/>
          <w:jc w:val="center"/>
        </w:trPr>
        <w:tc>
          <w:tcPr>
            <w:tcW w:w="330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Хозяйственный проезд, скотопрогон (Прх)</w:t>
            </w:r>
          </w:p>
        </w:tc>
        <w:tc>
          <w:tcPr>
            <w:tcW w:w="633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Прогон личного скота и проезд грузового транспорта к приусадебным участкам</w:t>
            </w:r>
          </w:p>
        </w:tc>
      </w:tr>
    </w:tbl>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w:t>
      </w:r>
      <w:r w:rsidRPr="007C553E">
        <w:rPr>
          <w:rFonts w:ascii="Times New Roman" w:eastAsia="Calibri" w:hAnsi="Times New Roman" w:cs="Times New Roman"/>
          <w:bCs/>
          <w:sz w:val="24"/>
          <w:szCs w:val="24"/>
        </w:rPr>
        <w:t xml:space="preserve"> расчетных показателей максимально допустимого уровня территориальной доступности</w:t>
      </w:r>
      <w:r w:rsidRPr="007C553E">
        <w:rPr>
          <w:rFonts w:ascii="Times New Roman" w:eastAsia="Calibri" w:hAnsi="Times New Roman" w:cs="Times New Roman"/>
          <w:sz w:val="24"/>
          <w:szCs w:val="24"/>
        </w:rPr>
        <w:t>объектов в области образования</w:t>
      </w: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88"/>
        <w:gridCol w:w="1418"/>
        <w:gridCol w:w="1419"/>
        <w:gridCol w:w="1416"/>
        <w:gridCol w:w="1553"/>
        <w:gridCol w:w="1919"/>
      </w:tblGrid>
      <w:tr w:rsidR="007C553E" w:rsidRPr="007C553E" w:rsidTr="007C553E">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42" w:right="-132"/>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p w:rsidR="007C553E" w:rsidRPr="007C553E" w:rsidRDefault="007C553E" w:rsidP="007C553E">
            <w:pPr>
              <w:widowControl w:val="0"/>
              <w:autoSpaceDE w:val="0"/>
              <w:autoSpaceDN w:val="0"/>
              <w:adjustRightInd w:val="0"/>
              <w:spacing w:line="240" w:lineRule="atLeast"/>
              <w:ind w:left="-142" w:right="-132"/>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п/п</w:t>
            </w:r>
          </w:p>
        </w:tc>
        <w:tc>
          <w:tcPr>
            <w:tcW w:w="148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Наименование вида ОМЗ</w:t>
            </w:r>
          </w:p>
        </w:tc>
        <w:tc>
          <w:tcPr>
            <w:tcW w:w="7725"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Предельные значения расчетных показателей</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76"/>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Тип расчетного показателя</w:t>
            </w:r>
          </w:p>
        </w:tc>
        <w:tc>
          <w:tcPr>
            <w:tcW w:w="14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Вид расчетного показателя</w:t>
            </w:r>
          </w:p>
        </w:tc>
        <w:tc>
          <w:tcPr>
            <w:tcW w:w="141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10" w:right="-90"/>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Наименование расчетного показателя, единица измерения</w:t>
            </w:r>
          </w:p>
        </w:tc>
        <w:tc>
          <w:tcPr>
            <w:tcW w:w="347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Предельное значение расчетного показателя</w:t>
            </w:r>
          </w:p>
        </w:tc>
      </w:tr>
      <w:tr w:rsidR="007C553E" w:rsidRPr="007C553E" w:rsidTr="007C553E">
        <w:trPr>
          <w:trHeight w:val="2012"/>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1.3.1</w:t>
            </w:r>
          </w:p>
        </w:tc>
        <w:tc>
          <w:tcPr>
            <w:tcW w:w="148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37" w:right="-115"/>
              <w:rPr>
                <w:rFonts w:ascii="Times New Roman" w:eastAsia="Calibri" w:hAnsi="Times New Roman" w:cs="Times New Roman"/>
                <w:sz w:val="24"/>
                <w:szCs w:val="24"/>
              </w:rPr>
            </w:pPr>
            <w:r w:rsidRPr="007C553E">
              <w:rPr>
                <w:rFonts w:ascii="Times New Roman" w:eastAsia="Calibri" w:hAnsi="Times New Roman" w:cs="Times New Roman"/>
                <w:sz w:val="24"/>
                <w:szCs w:val="24"/>
              </w:rPr>
              <w:t>Дошкольные образователь</w:t>
            </w:r>
          </w:p>
          <w:p w:rsidR="007C553E" w:rsidRPr="007C553E" w:rsidRDefault="007C553E" w:rsidP="007C553E">
            <w:pPr>
              <w:widowControl w:val="0"/>
              <w:autoSpaceDE w:val="0"/>
              <w:autoSpaceDN w:val="0"/>
              <w:adjustRightInd w:val="0"/>
              <w:spacing w:line="240" w:lineRule="atLeast"/>
              <w:ind w:left="-37" w:right="-115"/>
              <w:rPr>
                <w:rFonts w:ascii="Times New Roman" w:eastAsia="Calibri" w:hAnsi="Times New Roman" w:cs="Times New Roman"/>
                <w:sz w:val="24"/>
                <w:szCs w:val="24"/>
              </w:rPr>
            </w:pPr>
            <w:r w:rsidRPr="007C553E">
              <w:rPr>
                <w:rFonts w:ascii="Times New Roman" w:eastAsia="Calibri" w:hAnsi="Times New Roman" w:cs="Times New Roman"/>
                <w:sz w:val="24"/>
                <w:szCs w:val="24"/>
              </w:rPr>
              <w:t>ные организации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76"/>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w:t>
            </w:r>
          </w:p>
          <w:p w:rsidR="007C553E" w:rsidRPr="007C553E" w:rsidRDefault="007C553E" w:rsidP="007C553E">
            <w:pPr>
              <w:widowControl w:val="0"/>
              <w:autoSpaceDE w:val="0"/>
              <w:autoSpaceDN w:val="0"/>
              <w:adjustRightInd w:val="0"/>
              <w:spacing w:after="0" w:line="240" w:lineRule="atLeast"/>
              <w:ind w:left="-108" w:right="-176"/>
              <w:rPr>
                <w:rFonts w:ascii="Times New Roman" w:eastAsia="Calibri" w:hAnsi="Times New Roman" w:cs="Times New Roman"/>
                <w:sz w:val="24"/>
                <w:szCs w:val="24"/>
              </w:rPr>
            </w:pPr>
            <w:r w:rsidRPr="007C553E">
              <w:rPr>
                <w:rFonts w:ascii="Times New Roman" w:eastAsia="Calibri" w:hAnsi="Times New Roman" w:cs="Times New Roman"/>
                <w:sz w:val="24"/>
                <w:szCs w:val="24"/>
              </w:rPr>
              <w:t>ности</w:t>
            </w:r>
          </w:p>
        </w:tc>
        <w:tc>
          <w:tcPr>
            <w:tcW w:w="14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6"/>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41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10"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w:t>
            </w:r>
          </w:p>
          <w:p w:rsidR="007C553E" w:rsidRPr="007C553E" w:rsidRDefault="007C553E" w:rsidP="007C553E">
            <w:pPr>
              <w:widowControl w:val="0"/>
              <w:autoSpaceDE w:val="0"/>
              <w:autoSpaceDN w:val="0"/>
              <w:adjustRightInd w:val="0"/>
              <w:spacing w:line="240" w:lineRule="atLeast"/>
              <w:ind w:left="-110"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ности, место</w:t>
            </w:r>
          </w:p>
        </w:tc>
        <w:tc>
          <w:tcPr>
            <w:tcW w:w="347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79"/>
              <w:rPr>
                <w:rFonts w:ascii="Times New Roman" w:eastAsia="Calibri" w:hAnsi="Times New Roman" w:cs="Times New Roman"/>
                <w:sz w:val="24"/>
                <w:szCs w:val="24"/>
              </w:rPr>
            </w:pPr>
            <w:r w:rsidRPr="007C553E">
              <w:rPr>
                <w:rFonts w:ascii="Times New Roman" w:eastAsia="Calibri" w:hAnsi="Times New Roman" w:cs="Times New Roman"/>
                <w:sz w:val="24"/>
                <w:szCs w:val="24"/>
              </w:rPr>
              <w:t>85% охват от общего числа детей в возрасте от 1 до 6 лет включительно;</w:t>
            </w:r>
          </w:p>
          <w:p w:rsidR="007C553E" w:rsidRPr="007C553E" w:rsidRDefault="007C553E" w:rsidP="007C553E">
            <w:pPr>
              <w:widowControl w:val="0"/>
              <w:autoSpaceDE w:val="0"/>
              <w:autoSpaceDN w:val="0"/>
              <w:adjustRightInd w:val="0"/>
              <w:spacing w:line="240" w:lineRule="atLeast"/>
              <w:ind w:left="-108" w:right="-179"/>
              <w:rPr>
                <w:rFonts w:ascii="Times New Roman" w:eastAsia="Calibri" w:hAnsi="Times New Roman" w:cs="Times New Roman"/>
                <w:sz w:val="24"/>
                <w:szCs w:val="24"/>
              </w:rPr>
            </w:pPr>
            <w:r w:rsidRPr="007C553E">
              <w:rPr>
                <w:rFonts w:ascii="Times New Roman" w:eastAsia="Calibri" w:hAnsi="Times New Roman" w:cs="Times New Roman"/>
                <w:b/>
                <w:sz w:val="24"/>
                <w:szCs w:val="24"/>
              </w:rPr>
              <w:t>49 мест</w:t>
            </w:r>
            <w:r w:rsidRPr="007C553E">
              <w:rPr>
                <w:rFonts w:ascii="Times New Roman" w:eastAsia="Calibri" w:hAnsi="Times New Roman" w:cs="Times New Roman"/>
                <w:sz w:val="24"/>
                <w:szCs w:val="24"/>
              </w:rPr>
              <w:t xml:space="preserve"> на 1 тыс. человек общей численности населения</w:t>
            </w:r>
          </w:p>
          <w:p w:rsidR="007C553E" w:rsidRPr="007C553E" w:rsidRDefault="007C553E" w:rsidP="007C553E">
            <w:pPr>
              <w:widowControl w:val="0"/>
              <w:autoSpaceDE w:val="0"/>
              <w:autoSpaceDN w:val="0"/>
              <w:adjustRightInd w:val="0"/>
              <w:spacing w:line="240" w:lineRule="atLeast"/>
              <w:ind w:left="-108" w:right="-179"/>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 показателя приведен в разделе 7 настоящих нормативов)</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6"/>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10"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кв.м/место</w:t>
            </w:r>
          </w:p>
        </w:tc>
        <w:tc>
          <w:tcPr>
            <w:tcW w:w="155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мощность, мест</w:t>
            </w:r>
          </w:p>
        </w:tc>
        <w:tc>
          <w:tcPr>
            <w:tcW w:w="19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обеспеченность, кв.м/место</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100</w:t>
            </w:r>
          </w:p>
        </w:tc>
        <w:tc>
          <w:tcPr>
            <w:tcW w:w="19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100</w:t>
            </w:r>
          </w:p>
        </w:tc>
        <w:tc>
          <w:tcPr>
            <w:tcW w:w="19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в комплексе организаций свыше 500</w:t>
            </w:r>
          </w:p>
        </w:tc>
        <w:tc>
          <w:tcPr>
            <w:tcW w:w="19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групповой площадки для детей ясельного возраста</w:t>
            </w:r>
          </w:p>
        </w:tc>
        <w:tc>
          <w:tcPr>
            <w:tcW w:w="19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7,5</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Расчетный показатель максимально допустимого уровня </w:t>
            </w:r>
            <w:r w:rsidRPr="007C553E">
              <w:rPr>
                <w:rFonts w:ascii="Times New Roman" w:eastAsia="Calibri" w:hAnsi="Times New Roman" w:cs="Times New Roman"/>
                <w:sz w:val="24"/>
                <w:szCs w:val="24"/>
              </w:rPr>
              <w:lastRenderedPageBreak/>
              <w:t>территориальной доступности</w:t>
            </w:r>
          </w:p>
        </w:tc>
        <w:tc>
          <w:tcPr>
            <w:tcW w:w="141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10"/>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Пешеходная доступность</w:t>
            </w:r>
            <w:r w:rsidRPr="007C553E">
              <w:rPr>
                <w:rFonts w:ascii="Times New Roman" w:eastAsia="Calibri" w:hAnsi="Times New Roman" w:cs="Times New Roman"/>
                <w:sz w:val="24"/>
                <w:szCs w:val="24"/>
              </w:rPr>
              <w:lastRenderedPageBreak/>
              <w:t>, м</w:t>
            </w:r>
          </w:p>
        </w:tc>
        <w:tc>
          <w:tcPr>
            <w:tcW w:w="347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500</w:t>
            </w:r>
          </w:p>
        </w:tc>
      </w:tr>
      <w:tr w:rsidR="007C553E" w:rsidRPr="007C553E" w:rsidTr="007C553E">
        <w:trPr>
          <w:jc w:val="center"/>
        </w:trPr>
        <w:tc>
          <w:tcPr>
            <w:tcW w:w="9781"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Примечания:</w:t>
            </w:r>
          </w:p>
          <w:p w:rsidR="007C553E" w:rsidRPr="007C553E" w:rsidRDefault="007C553E" w:rsidP="007C553E">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7C553E" w:rsidRPr="007C553E" w:rsidRDefault="007C553E" w:rsidP="007C553E">
            <w:pPr>
              <w:widowControl w:val="0"/>
              <w:autoSpaceDE w:val="0"/>
              <w:autoSpaceDN w:val="0"/>
              <w:adjustRightInd w:val="0"/>
              <w:spacing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tc>
      </w:tr>
      <w:tr w:rsidR="007C553E" w:rsidRPr="007C553E" w:rsidTr="007C553E">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79" w:right="-179"/>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1.3.2</w:t>
            </w:r>
          </w:p>
        </w:tc>
        <w:tc>
          <w:tcPr>
            <w:tcW w:w="148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Общеобразовательные организации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w:t>
            </w:r>
          </w:p>
          <w:p w:rsidR="007C553E" w:rsidRPr="007C553E" w:rsidRDefault="007C553E" w:rsidP="007C553E">
            <w:pPr>
              <w:widowControl w:val="0"/>
              <w:autoSpaceDE w:val="0"/>
              <w:autoSpaceDN w:val="0"/>
              <w:adjustRightInd w:val="0"/>
              <w:spacing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ности</w:t>
            </w:r>
          </w:p>
        </w:tc>
        <w:tc>
          <w:tcPr>
            <w:tcW w:w="14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41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10"/>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w:t>
            </w:r>
          </w:p>
          <w:p w:rsidR="007C553E" w:rsidRPr="007C553E" w:rsidRDefault="007C553E" w:rsidP="007C553E">
            <w:pPr>
              <w:widowControl w:val="0"/>
              <w:autoSpaceDE w:val="0"/>
              <w:autoSpaceDN w:val="0"/>
              <w:adjustRightInd w:val="0"/>
              <w:spacing w:line="240" w:lineRule="atLeast"/>
              <w:ind w:left="-110"/>
              <w:rPr>
                <w:rFonts w:ascii="Times New Roman" w:eastAsia="Calibri" w:hAnsi="Times New Roman" w:cs="Times New Roman"/>
                <w:sz w:val="24"/>
                <w:szCs w:val="24"/>
              </w:rPr>
            </w:pPr>
            <w:r w:rsidRPr="007C553E">
              <w:rPr>
                <w:rFonts w:ascii="Times New Roman" w:eastAsia="Calibri" w:hAnsi="Times New Roman" w:cs="Times New Roman"/>
                <w:sz w:val="24"/>
                <w:szCs w:val="24"/>
              </w:rPr>
              <w:t>ности, учащийся</w:t>
            </w:r>
          </w:p>
        </w:tc>
        <w:tc>
          <w:tcPr>
            <w:tcW w:w="3472"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ind w:left="-108" w:right="-38"/>
              <w:rPr>
                <w:rFonts w:ascii="Times New Roman" w:eastAsia="Calibri" w:hAnsi="Times New Roman" w:cs="Times New Roman"/>
                <w:sz w:val="24"/>
                <w:szCs w:val="24"/>
              </w:rPr>
            </w:pPr>
            <w:r w:rsidRPr="007C553E">
              <w:rPr>
                <w:rFonts w:ascii="Times New Roman" w:eastAsia="Calibri" w:hAnsi="Times New Roman" w:cs="Times New Roman"/>
                <w:sz w:val="24"/>
                <w:szCs w:val="24"/>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7C553E" w:rsidRPr="007C553E" w:rsidRDefault="007C553E" w:rsidP="007C553E">
            <w:pPr>
              <w:widowControl w:val="0"/>
              <w:autoSpaceDE w:val="0"/>
              <w:autoSpaceDN w:val="0"/>
              <w:adjustRightInd w:val="0"/>
              <w:spacing w:line="240" w:lineRule="atLeast"/>
              <w:ind w:left="-108" w:right="-38"/>
              <w:rPr>
                <w:rFonts w:ascii="Times New Roman" w:eastAsia="Calibri" w:hAnsi="Times New Roman" w:cs="Times New Roman"/>
                <w:sz w:val="24"/>
                <w:szCs w:val="24"/>
              </w:rPr>
            </w:pPr>
            <w:r w:rsidRPr="007C553E">
              <w:rPr>
                <w:rFonts w:ascii="Times New Roman" w:eastAsia="Calibri" w:hAnsi="Times New Roman" w:cs="Times New Roman"/>
                <w:b/>
                <w:sz w:val="24"/>
                <w:szCs w:val="24"/>
              </w:rPr>
              <w:t>58 учащихся</w:t>
            </w:r>
            <w:r w:rsidRPr="007C553E">
              <w:rPr>
                <w:rFonts w:ascii="Times New Roman" w:eastAsia="Calibri" w:hAnsi="Times New Roman" w:cs="Times New Roman"/>
                <w:sz w:val="24"/>
                <w:szCs w:val="24"/>
              </w:rPr>
              <w:t xml:space="preserve"> на 1 тыс. человек общей численности населения</w:t>
            </w:r>
          </w:p>
          <w:p w:rsidR="007C553E" w:rsidRPr="007C553E" w:rsidRDefault="007C553E" w:rsidP="007C553E">
            <w:pPr>
              <w:widowControl w:val="0"/>
              <w:autoSpaceDE w:val="0"/>
              <w:autoSpaceDN w:val="0"/>
              <w:adjustRightInd w:val="0"/>
              <w:spacing w:line="240" w:lineRule="atLeast"/>
              <w:ind w:left="-108" w:right="-38"/>
              <w:rPr>
                <w:rFonts w:ascii="Times New Roman" w:eastAsia="Calibri" w:hAnsi="Times New Roman" w:cs="Times New Roman"/>
                <w:sz w:val="24"/>
                <w:szCs w:val="24"/>
              </w:rPr>
            </w:pP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10"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кв.м/учащийся</w:t>
            </w:r>
          </w:p>
        </w:tc>
        <w:tc>
          <w:tcPr>
            <w:tcW w:w="155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мощность, мест</w:t>
            </w:r>
          </w:p>
        </w:tc>
        <w:tc>
          <w:tcPr>
            <w:tcW w:w="19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обеспеченность, кв.м/учащийся</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40 до 400</w:t>
            </w:r>
          </w:p>
        </w:tc>
        <w:tc>
          <w:tcPr>
            <w:tcW w:w="19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400 до 500</w:t>
            </w:r>
          </w:p>
        </w:tc>
        <w:tc>
          <w:tcPr>
            <w:tcW w:w="19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500 до 600</w:t>
            </w:r>
          </w:p>
        </w:tc>
        <w:tc>
          <w:tcPr>
            <w:tcW w:w="19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600 до 800</w:t>
            </w:r>
          </w:p>
        </w:tc>
        <w:tc>
          <w:tcPr>
            <w:tcW w:w="19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800 до 1100</w:t>
            </w:r>
          </w:p>
        </w:tc>
        <w:tc>
          <w:tcPr>
            <w:tcW w:w="19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33</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1100 до 1500</w:t>
            </w:r>
          </w:p>
        </w:tc>
        <w:tc>
          <w:tcPr>
            <w:tcW w:w="19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21</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1500 до 2000</w:t>
            </w:r>
          </w:p>
        </w:tc>
        <w:tc>
          <w:tcPr>
            <w:tcW w:w="19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17</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2000</w:t>
            </w:r>
          </w:p>
        </w:tc>
        <w:tc>
          <w:tcPr>
            <w:tcW w:w="19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16</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837"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Расчетный показатель максимально допустимого уровня </w:t>
            </w:r>
            <w:r w:rsidRPr="007C553E">
              <w:rPr>
                <w:rFonts w:ascii="Times New Roman" w:eastAsia="Calibri" w:hAnsi="Times New Roman" w:cs="Times New Roman"/>
                <w:sz w:val="24"/>
                <w:szCs w:val="24"/>
              </w:rPr>
              <w:lastRenderedPageBreak/>
              <w:t>территориальной доступности</w:t>
            </w:r>
          </w:p>
        </w:tc>
        <w:tc>
          <w:tcPr>
            <w:tcW w:w="141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10"/>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Пешеходная доступность, м</w:t>
            </w:r>
          </w:p>
        </w:tc>
        <w:tc>
          <w:tcPr>
            <w:tcW w:w="347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учащихся 1 ступени обучения – 2000;</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для учащихся 2-3 ступени </w:t>
            </w:r>
            <w:r w:rsidRPr="007C553E">
              <w:rPr>
                <w:rFonts w:ascii="Times New Roman" w:eastAsia="Calibri" w:hAnsi="Times New Roman" w:cs="Times New Roman"/>
                <w:sz w:val="24"/>
                <w:szCs w:val="24"/>
              </w:rPr>
              <w:lastRenderedPageBreak/>
              <w:t>обучения – 4000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9144"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10"/>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Транспортная доступность, минут</w:t>
            </w:r>
          </w:p>
        </w:tc>
        <w:tc>
          <w:tcPr>
            <w:tcW w:w="347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учащихся 1 ступени обучения – 15 в одну сторону;</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учащихся 2-3 ступени обучения – 30 в одну сторону</w:t>
            </w:r>
          </w:p>
        </w:tc>
      </w:tr>
      <w:tr w:rsidR="007C553E" w:rsidRPr="007C553E" w:rsidTr="007C553E">
        <w:trPr>
          <w:jc w:val="center"/>
        </w:trPr>
        <w:tc>
          <w:tcPr>
            <w:tcW w:w="9781"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Примечания:</w:t>
            </w:r>
          </w:p>
          <w:p w:rsidR="007C553E" w:rsidRPr="007C553E" w:rsidRDefault="007C553E" w:rsidP="007C553E">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7C553E" w:rsidRPr="007C553E" w:rsidRDefault="007C553E" w:rsidP="007C553E">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7C553E" w:rsidRPr="007C553E" w:rsidRDefault="007C553E" w:rsidP="007C553E">
            <w:pPr>
              <w:widowControl w:val="0"/>
              <w:autoSpaceDE w:val="0"/>
              <w:autoSpaceDN w:val="0"/>
              <w:adjustRightInd w:val="0"/>
              <w:spacing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3. Спортивная зона школы может быть объединена с физкультурно-оздоровительным комплексом микрорайона</w:t>
            </w:r>
          </w:p>
        </w:tc>
      </w:tr>
      <w:tr w:rsidR="007C553E" w:rsidRPr="007C553E" w:rsidTr="007C553E">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79" w:right="-179"/>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1.3.3</w:t>
            </w:r>
          </w:p>
        </w:tc>
        <w:tc>
          <w:tcPr>
            <w:tcW w:w="148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37"/>
              <w:rPr>
                <w:rFonts w:ascii="Times New Roman" w:eastAsia="Calibri" w:hAnsi="Times New Roman" w:cs="Times New Roman"/>
                <w:sz w:val="24"/>
                <w:szCs w:val="24"/>
              </w:rPr>
            </w:pPr>
            <w:r w:rsidRPr="007C553E">
              <w:rPr>
                <w:rFonts w:ascii="Times New Roman" w:eastAsia="Calibri" w:hAnsi="Times New Roman" w:cs="Times New Roman"/>
                <w:sz w:val="24"/>
                <w:szCs w:val="24"/>
              </w:rPr>
              <w:t>Организации дополнитель-ного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4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41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10"/>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w:t>
            </w:r>
          </w:p>
          <w:p w:rsidR="007C553E" w:rsidRPr="007C553E" w:rsidRDefault="007C553E" w:rsidP="007C553E">
            <w:pPr>
              <w:widowControl w:val="0"/>
              <w:autoSpaceDE w:val="0"/>
              <w:autoSpaceDN w:val="0"/>
              <w:adjustRightInd w:val="0"/>
              <w:spacing w:line="240" w:lineRule="atLeast"/>
              <w:ind w:left="-110"/>
              <w:rPr>
                <w:rFonts w:ascii="Times New Roman" w:eastAsia="Calibri" w:hAnsi="Times New Roman" w:cs="Times New Roman"/>
                <w:sz w:val="24"/>
                <w:szCs w:val="24"/>
              </w:rPr>
            </w:pPr>
            <w:r w:rsidRPr="007C553E">
              <w:rPr>
                <w:rFonts w:ascii="Times New Roman" w:eastAsia="Calibri" w:hAnsi="Times New Roman" w:cs="Times New Roman"/>
                <w:sz w:val="24"/>
                <w:szCs w:val="24"/>
              </w:rPr>
              <w:t>ности, место</w:t>
            </w:r>
          </w:p>
        </w:tc>
        <w:tc>
          <w:tcPr>
            <w:tcW w:w="347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80% охват от общего числа детей в возрасте от 5 до 18 лет</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72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41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10"/>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w:t>
            </w:r>
          </w:p>
        </w:tc>
        <w:tc>
          <w:tcPr>
            <w:tcW w:w="347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По заданию на проектирование для отдельно стоящего здания либо в первых этажах жилых зданий, общественных центров</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41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10"/>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Транспортная доступность, минут</w:t>
            </w:r>
          </w:p>
        </w:tc>
        <w:tc>
          <w:tcPr>
            <w:tcW w:w="347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 в одну сторону</w:t>
            </w:r>
          </w:p>
        </w:tc>
      </w:tr>
      <w:tr w:rsidR="007C553E" w:rsidRPr="007C553E" w:rsidTr="007C553E">
        <w:trPr>
          <w:jc w:val="center"/>
        </w:trPr>
        <w:tc>
          <w:tcPr>
            <w:tcW w:w="9781"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Примечания:</w:t>
            </w:r>
          </w:p>
          <w:p w:rsidR="007C553E" w:rsidRPr="007C553E" w:rsidRDefault="007C553E" w:rsidP="007C553E">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Норматив обеспеченности следует определять исходя из количества детей, фактически охваченных дополнительным образованием.</w:t>
            </w:r>
          </w:p>
          <w:p w:rsidR="007C553E" w:rsidRPr="007C553E" w:rsidRDefault="007C553E" w:rsidP="007C553E">
            <w:pPr>
              <w:widowControl w:val="0"/>
              <w:autoSpaceDE w:val="0"/>
              <w:autoSpaceDN w:val="0"/>
              <w:adjustRightInd w:val="0"/>
              <w:spacing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1.4 Предельные значения расчетных показателей минимально допустимого уровня обеспеченности и предельные значения</w:t>
      </w:r>
      <w:r w:rsidRPr="007C553E">
        <w:rPr>
          <w:rFonts w:ascii="Times New Roman" w:eastAsia="Calibri" w:hAnsi="Times New Roman" w:cs="Times New Roman"/>
          <w:bCs/>
          <w:sz w:val="24"/>
          <w:szCs w:val="24"/>
        </w:rPr>
        <w:t xml:space="preserve"> расчетных показателей максимально допустимого уровня территориальной доступности</w:t>
      </w:r>
      <w:r w:rsidRPr="007C553E">
        <w:rPr>
          <w:rFonts w:ascii="Times New Roman" w:eastAsia="Calibri" w:hAnsi="Times New Roman" w:cs="Times New Roman"/>
          <w:sz w:val="24"/>
          <w:szCs w:val="24"/>
        </w:rPr>
        <w:t xml:space="preserve"> объектов в области физической культуры и массового спорта</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367"/>
        <w:gridCol w:w="1973"/>
        <w:gridCol w:w="1403"/>
        <w:gridCol w:w="3194"/>
      </w:tblGrid>
      <w:tr w:rsidR="007C553E" w:rsidRPr="007C553E" w:rsidTr="007C553E">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п/п</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Наименование вида ОМЗ</w:t>
            </w:r>
          </w:p>
        </w:tc>
        <w:tc>
          <w:tcPr>
            <w:tcW w:w="7937"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Предельные значения расчетных показателей</w:t>
            </w:r>
          </w:p>
        </w:tc>
      </w:tr>
      <w:tr w:rsidR="007C553E" w:rsidRPr="007C553E" w:rsidTr="007C553E">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Тип расчетного показателя</w:t>
            </w:r>
          </w:p>
        </w:tc>
        <w:tc>
          <w:tcPr>
            <w:tcW w:w="197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Вид расчетного показателя</w:t>
            </w:r>
          </w:p>
        </w:tc>
        <w:tc>
          <w:tcPr>
            <w:tcW w:w="14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Наименование расчетного показателя, единица измерения</w:t>
            </w:r>
          </w:p>
        </w:tc>
        <w:tc>
          <w:tcPr>
            <w:tcW w:w="319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Предельное значение расчетного показателя</w:t>
            </w:r>
          </w:p>
        </w:tc>
      </w:tr>
      <w:tr w:rsidR="007C553E" w:rsidRPr="007C553E" w:rsidTr="007C553E">
        <w:trPr>
          <w:trHeight w:val="1741"/>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1.4.1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37" w:right="-37"/>
              <w:rPr>
                <w:rFonts w:ascii="Times New Roman" w:eastAsia="Calibri" w:hAnsi="Times New Roman" w:cs="Times New Roman"/>
                <w:sz w:val="24"/>
                <w:szCs w:val="24"/>
              </w:rPr>
            </w:pPr>
            <w:r w:rsidRPr="007C553E">
              <w:rPr>
                <w:rFonts w:ascii="Times New Roman" w:eastAsia="Calibri" w:hAnsi="Times New Roman" w:cs="Times New Roman"/>
                <w:sz w:val="24"/>
                <w:szCs w:val="24"/>
              </w:rPr>
              <w:t>Физкультурно-спортивные залы</w:t>
            </w:r>
          </w:p>
        </w:tc>
        <w:tc>
          <w:tcPr>
            <w:tcW w:w="1367"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38" w:right="-87"/>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w:t>
            </w:r>
          </w:p>
          <w:p w:rsidR="007C553E" w:rsidRPr="007C553E" w:rsidRDefault="007C553E" w:rsidP="007C553E">
            <w:pPr>
              <w:widowControl w:val="0"/>
              <w:autoSpaceDE w:val="0"/>
              <w:autoSpaceDN w:val="0"/>
              <w:adjustRightInd w:val="0"/>
              <w:spacing w:line="240" w:lineRule="atLeast"/>
              <w:ind w:left="-38" w:right="-87"/>
              <w:rPr>
                <w:rFonts w:ascii="Times New Roman" w:eastAsia="Calibri" w:hAnsi="Times New Roman" w:cs="Times New Roman"/>
                <w:sz w:val="24"/>
                <w:szCs w:val="24"/>
              </w:rPr>
            </w:pPr>
            <w:r w:rsidRPr="007C553E">
              <w:rPr>
                <w:rFonts w:ascii="Times New Roman" w:eastAsia="Calibri" w:hAnsi="Times New Roman" w:cs="Times New Roman"/>
                <w:sz w:val="24"/>
                <w:szCs w:val="24"/>
              </w:rPr>
              <w:t>ности</w:t>
            </w:r>
          </w:p>
        </w:tc>
        <w:tc>
          <w:tcPr>
            <w:tcW w:w="197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4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кв.м площади пола</w:t>
            </w:r>
          </w:p>
        </w:tc>
        <w:tc>
          <w:tcPr>
            <w:tcW w:w="319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350 на 1 тыс. человек</w:t>
            </w:r>
          </w:p>
        </w:tc>
      </w:tr>
      <w:tr w:rsidR="007C553E" w:rsidRPr="007C553E" w:rsidTr="007C553E">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93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4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w:t>
            </w:r>
          </w:p>
        </w:tc>
        <w:tc>
          <w:tcPr>
            <w:tcW w:w="319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 заданию на проектирование</w:t>
            </w:r>
          </w:p>
        </w:tc>
      </w:tr>
      <w:tr w:rsidR="007C553E" w:rsidRPr="007C553E" w:rsidTr="007C553E">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4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4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17" w:right="-113"/>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Транспортная доступность, </w:t>
            </w:r>
            <w:r w:rsidRPr="007C553E">
              <w:rPr>
                <w:rFonts w:ascii="Times New Roman" w:eastAsia="Calibri" w:hAnsi="Times New Roman" w:cs="Times New Roman"/>
                <w:sz w:val="24"/>
                <w:szCs w:val="24"/>
              </w:rPr>
              <w:lastRenderedPageBreak/>
              <w:t>минут</w:t>
            </w:r>
          </w:p>
        </w:tc>
        <w:tc>
          <w:tcPr>
            <w:tcW w:w="319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 xml:space="preserve">размещение преимущественно в административных центрах муниципальных районов в </w:t>
            </w:r>
            <w:r w:rsidRPr="007C553E">
              <w:rPr>
                <w:rFonts w:ascii="Times New Roman" w:eastAsia="Calibri" w:hAnsi="Times New Roman" w:cs="Times New Roman"/>
                <w:sz w:val="24"/>
                <w:szCs w:val="24"/>
              </w:rPr>
              <w:lastRenderedPageBreak/>
              <w:t>пределах транспортной доступности</w:t>
            </w:r>
          </w:p>
        </w:tc>
      </w:tr>
      <w:tr w:rsidR="007C553E" w:rsidRPr="007C553E" w:rsidTr="007C553E">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79" w:right="-179"/>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1.4.2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37" w:right="-37"/>
              <w:rPr>
                <w:rFonts w:ascii="Times New Roman" w:eastAsia="Calibri" w:hAnsi="Times New Roman" w:cs="Times New Roman"/>
                <w:sz w:val="24"/>
                <w:szCs w:val="24"/>
              </w:rPr>
            </w:pPr>
            <w:r w:rsidRPr="007C553E">
              <w:rPr>
                <w:rFonts w:ascii="Times New Roman" w:eastAsia="Calibri" w:hAnsi="Times New Roman" w:cs="Times New Roman"/>
                <w:sz w:val="24"/>
                <w:szCs w:val="24"/>
              </w:rPr>
              <w:t>Плаватель-</w:t>
            </w:r>
          </w:p>
          <w:p w:rsidR="007C553E" w:rsidRPr="007C553E" w:rsidRDefault="007C553E" w:rsidP="007C553E">
            <w:pPr>
              <w:widowControl w:val="0"/>
              <w:autoSpaceDE w:val="0"/>
              <w:autoSpaceDN w:val="0"/>
              <w:adjustRightInd w:val="0"/>
              <w:spacing w:line="240" w:lineRule="atLeast"/>
              <w:ind w:left="-37" w:right="-37"/>
              <w:rPr>
                <w:rFonts w:ascii="Times New Roman" w:eastAsia="Calibri" w:hAnsi="Times New Roman" w:cs="Times New Roman"/>
                <w:sz w:val="24"/>
                <w:szCs w:val="24"/>
              </w:rPr>
            </w:pPr>
            <w:r w:rsidRPr="007C553E">
              <w:rPr>
                <w:rFonts w:ascii="Times New Roman" w:eastAsia="Calibri" w:hAnsi="Times New Roman" w:cs="Times New Roman"/>
                <w:sz w:val="24"/>
                <w:szCs w:val="24"/>
              </w:rPr>
              <w:t>ные бассейны</w:t>
            </w:r>
          </w:p>
        </w:tc>
        <w:tc>
          <w:tcPr>
            <w:tcW w:w="1367"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38" w:right="-87"/>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w:t>
            </w:r>
          </w:p>
          <w:p w:rsidR="007C553E" w:rsidRPr="007C553E" w:rsidRDefault="007C553E" w:rsidP="007C553E">
            <w:pPr>
              <w:widowControl w:val="0"/>
              <w:autoSpaceDE w:val="0"/>
              <w:autoSpaceDN w:val="0"/>
              <w:adjustRightInd w:val="0"/>
              <w:spacing w:line="240" w:lineRule="atLeast"/>
              <w:ind w:left="-38" w:right="-87"/>
              <w:rPr>
                <w:rFonts w:ascii="Times New Roman" w:eastAsia="Calibri" w:hAnsi="Times New Roman" w:cs="Times New Roman"/>
                <w:sz w:val="24"/>
                <w:szCs w:val="24"/>
              </w:rPr>
            </w:pPr>
            <w:r w:rsidRPr="007C553E">
              <w:rPr>
                <w:rFonts w:ascii="Times New Roman" w:eastAsia="Calibri" w:hAnsi="Times New Roman" w:cs="Times New Roman"/>
                <w:sz w:val="24"/>
                <w:szCs w:val="24"/>
              </w:rPr>
              <w:t>ности</w:t>
            </w:r>
          </w:p>
        </w:tc>
        <w:tc>
          <w:tcPr>
            <w:tcW w:w="197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4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17" w:right="-113"/>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w:t>
            </w:r>
          </w:p>
          <w:p w:rsidR="007C553E" w:rsidRPr="007C553E" w:rsidRDefault="007C553E" w:rsidP="007C553E">
            <w:pPr>
              <w:widowControl w:val="0"/>
              <w:autoSpaceDE w:val="0"/>
              <w:autoSpaceDN w:val="0"/>
              <w:adjustRightInd w:val="0"/>
              <w:spacing w:line="240" w:lineRule="atLeast"/>
              <w:ind w:left="-117" w:right="-113"/>
              <w:rPr>
                <w:rFonts w:ascii="Times New Roman" w:eastAsia="Calibri" w:hAnsi="Times New Roman" w:cs="Times New Roman"/>
                <w:sz w:val="24"/>
                <w:szCs w:val="24"/>
              </w:rPr>
            </w:pPr>
            <w:r w:rsidRPr="007C553E">
              <w:rPr>
                <w:rFonts w:ascii="Times New Roman" w:eastAsia="Calibri" w:hAnsi="Times New Roman" w:cs="Times New Roman"/>
                <w:sz w:val="24"/>
                <w:szCs w:val="24"/>
              </w:rPr>
              <w:t>ности, кв.м зеркала воды</w:t>
            </w:r>
          </w:p>
        </w:tc>
        <w:tc>
          <w:tcPr>
            <w:tcW w:w="319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75 на 1 тыс. человек</w:t>
            </w:r>
          </w:p>
        </w:tc>
      </w:tr>
      <w:tr w:rsidR="007C553E" w:rsidRPr="007C553E" w:rsidTr="007C553E">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937"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4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17" w:right="-113"/>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w:t>
            </w:r>
          </w:p>
        </w:tc>
        <w:tc>
          <w:tcPr>
            <w:tcW w:w="319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 заданию на проектирование</w:t>
            </w:r>
          </w:p>
        </w:tc>
      </w:tr>
    </w:tbl>
    <w:p w:rsidR="007C553E" w:rsidRPr="007C553E" w:rsidRDefault="007C553E" w:rsidP="007C553E">
      <w:pPr>
        <w:spacing w:line="240" w:lineRule="atLeast"/>
        <w:rPr>
          <w:rFonts w:ascii="Times New Roman" w:eastAsia="Calibri" w:hAnsi="Times New Roman" w:cs="Times New Roman"/>
          <w:sz w:val="24"/>
          <w:szCs w:val="24"/>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367"/>
        <w:gridCol w:w="1973"/>
        <w:gridCol w:w="1403"/>
        <w:gridCol w:w="3194"/>
      </w:tblGrid>
      <w:tr w:rsidR="007C553E" w:rsidRPr="007C553E" w:rsidTr="007C553E">
        <w:trPr>
          <w:jc w:val="center"/>
        </w:trPr>
        <w:tc>
          <w:tcPr>
            <w:tcW w:w="568"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334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4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17" w:right="-113"/>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Транспортная доступность, минут</w:t>
            </w:r>
          </w:p>
        </w:tc>
        <w:tc>
          <w:tcPr>
            <w:tcW w:w="319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7C553E" w:rsidRPr="007C553E" w:rsidTr="007C553E">
        <w:trPr>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79" w:right="-179"/>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1.4.3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37" w:right="-178"/>
              <w:rPr>
                <w:rFonts w:ascii="Times New Roman" w:eastAsia="Calibri" w:hAnsi="Times New Roman" w:cs="Times New Roman"/>
                <w:sz w:val="24"/>
                <w:szCs w:val="24"/>
              </w:rPr>
            </w:pPr>
            <w:r w:rsidRPr="007C553E">
              <w:rPr>
                <w:rFonts w:ascii="Times New Roman" w:eastAsia="Calibri" w:hAnsi="Times New Roman" w:cs="Times New Roman"/>
                <w:sz w:val="24"/>
                <w:szCs w:val="24"/>
              </w:rPr>
              <w:t>Плоскост-</w:t>
            </w:r>
          </w:p>
          <w:p w:rsidR="007C553E" w:rsidRPr="007C553E" w:rsidRDefault="007C553E" w:rsidP="007C553E">
            <w:pPr>
              <w:widowControl w:val="0"/>
              <w:autoSpaceDE w:val="0"/>
              <w:autoSpaceDN w:val="0"/>
              <w:adjustRightInd w:val="0"/>
              <w:spacing w:line="240" w:lineRule="atLeast"/>
              <w:ind w:left="-37" w:right="-178"/>
              <w:rPr>
                <w:rFonts w:ascii="Times New Roman" w:eastAsia="Calibri" w:hAnsi="Times New Roman" w:cs="Times New Roman"/>
                <w:sz w:val="24"/>
                <w:szCs w:val="24"/>
              </w:rPr>
            </w:pPr>
            <w:r w:rsidRPr="007C553E">
              <w:rPr>
                <w:rFonts w:ascii="Times New Roman" w:eastAsia="Calibri" w:hAnsi="Times New Roman" w:cs="Times New Roman"/>
                <w:sz w:val="24"/>
                <w:szCs w:val="24"/>
              </w:rPr>
              <w:t>ные сооружения</w:t>
            </w:r>
          </w:p>
        </w:tc>
        <w:tc>
          <w:tcPr>
            <w:tcW w:w="1367"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38" w:right="-87"/>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w:t>
            </w:r>
          </w:p>
          <w:p w:rsidR="007C553E" w:rsidRPr="007C553E" w:rsidRDefault="007C553E" w:rsidP="007C553E">
            <w:pPr>
              <w:widowControl w:val="0"/>
              <w:autoSpaceDE w:val="0"/>
              <w:autoSpaceDN w:val="0"/>
              <w:adjustRightInd w:val="0"/>
              <w:spacing w:line="240" w:lineRule="atLeast"/>
              <w:ind w:left="-38" w:right="-87"/>
              <w:rPr>
                <w:rFonts w:ascii="Times New Roman" w:eastAsia="Calibri" w:hAnsi="Times New Roman" w:cs="Times New Roman"/>
                <w:sz w:val="24"/>
                <w:szCs w:val="24"/>
              </w:rPr>
            </w:pPr>
            <w:r w:rsidRPr="007C553E">
              <w:rPr>
                <w:rFonts w:ascii="Times New Roman" w:eastAsia="Calibri" w:hAnsi="Times New Roman" w:cs="Times New Roman"/>
                <w:sz w:val="24"/>
                <w:szCs w:val="24"/>
              </w:rPr>
              <w:t>ности</w:t>
            </w:r>
          </w:p>
        </w:tc>
        <w:tc>
          <w:tcPr>
            <w:tcW w:w="197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4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17" w:right="-113"/>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w:t>
            </w:r>
          </w:p>
          <w:p w:rsidR="007C553E" w:rsidRPr="007C553E" w:rsidRDefault="007C553E" w:rsidP="007C553E">
            <w:pPr>
              <w:widowControl w:val="0"/>
              <w:autoSpaceDE w:val="0"/>
              <w:autoSpaceDN w:val="0"/>
              <w:adjustRightInd w:val="0"/>
              <w:spacing w:line="240" w:lineRule="atLeast"/>
              <w:ind w:left="-117" w:right="-113"/>
              <w:rPr>
                <w:rFonts w:ascii="Times New Roman" w:eastAsia="Calibri" w:hAnsi="Times New Roman" w:cs="Times New Roman"/>
                <w:sz w:val="24"/>
                <w:szCs w:val="24"/>
              </w:rPr>
            </w:pPr>
            <w:r w:rsidRPr="007C553E">
              <w:rPr>
                <w:rFonts w:ascii="Times New Roman" w:eastAsia="Calibri" w:hAnsi="Times New Roman" w:cs="Times New Roman"/>
                <w:sz w:val="24"/>
                <w:szCs w:val="24"/>
              </w:rPr>
              <w:t>ности, кв.м</w:t>
            </w:r>
          </w:p>
        </w:tc>
        <w:tc>
          <w:tcPr>
            <w:tcW w:w="319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1950 на 1 тыс. человек</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4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17"/>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w:t>
            </w:r>
          </w:p>
        </w:tc>
        <w:tc>
          <w:tcPr>
            <w:tcW w:w="319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 заданию на проектирование</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4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40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17" w:right="-113"/>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Транспортная доступность, минут</w:t>
            </w:r>
          </w:p>
        </w:tc>
        <w:tc>
          <w:tcPr>
            <w:tcW w:w="319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размещение преимущественно в административных центрах муниципальных районов в пределах транспортной доступности</w:t>
            </w:r>
          </w:p>
        </w:tc>
      </w:tr>
      <w:tr w:rsidR="007C553E" w:rsidRPr="007C553E" w:rsidTr="007C553E">
        <w:trPr>
          <w:jc w:val="center"/>
        </w:trPr>
        <w:tc>
          <w:tcPr>
            <w:tcW w:w="9781"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Примечания:</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 В поселениях с числом жителей от 2 до 5 тыс. следует предусматривать один спортивный зал площадью 540 кв.м.</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 Общая площадь территорий, занимаемых объектами физической культуры и массового спорта, не менее 7000 кв.м/1 тыс. чел.</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7C553E" w:rsidRPr="007C553E" w:rsidRDefault="007C553E" w:rsidP="007C553E">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8. Доступность физкультурно-спортивных сооружений городского значения не должна превышать 30 мин.</w:t>
            </w:r>
          </w:p>
        </w:tc>
      </w:tr>
    </w:tbl>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center"/>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w:t>
      </w:r>
      <w:r w:rsidRPr="007C553E">
        <w:rPr>
          <w:rFonts w:ascii="Times New Roman" w:eastAsia="Calibri" w:hAnsi="Times New Roman" w:cs="Times New Roman"/>
          <w:bCs/>
          <w:sz w:val="24"/>
          <w:szCs w:val="24"/>
        </w:rPr>
        <w:t xml:space="preserve"> расчетных показателей максимально допустимого уровня территориальной доступности</w:t>
      </w:r>
      <w:r w:rsidRPr="007C553E">
        <w:rPr>
          <w:rFonts w:ascii="Times New Roman" w:eastAsia="Calibri" w:hAnsi="Times New Roman" w:cs="Times New Roman"/>
          <w:sz w:val="24"/>
          <w:szCs w:val="24"/>
        </w:rPr>
        <w:t xml:space="preserve"> объектов в области утилизации и переработки бытовых и промышленных отходов</w:t>
      </w:r>
    </w:p>
    <w:p w:rsidR="007C553E" w:rsidRPr="007C553E" w:rsidRDefault="007C553E" w:rsidP="007C553E">
      <w:pPr>
        <w:widowControl w:val="0"/>
        <w:autoSpaceDE w:val="0"/>
        <w:autoSpaceDN w:val="0"/>
        <w:adjustRightInd w:val="0"/>
        <w:spacing w:after="0" w:line="240" w:lineRule="atLeast"/>
        <w:outlineLvl w:val="0"/>
        <w:rPr>
          <w:rFonts w:ascii="Times New Roman" w:eastAsia="Calibri" w:hAnsi="Times New Roman" w:cs="Times New Roman"/>
          <w:sz w:val="24"/>
          <w:szCs w:val="24"/>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15"/>
        <w:gridCol w:w="3318"/>
        <w:gridCol w:w="3049"/>
        <w:gridCol w:w="928"/>
      </w:tblGrid>
      <w:tr w:rsidR="007C553E" w:rsidRPr="007C553E" w:rsidTr="007C553E">
        <w:trPr>
          <w:jc w:val="center"/>
        </w:trPr>
        <w:tc>
          <w:tcPr>
            <w:tcW w:w="57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п/п</w:t>
            </w:r>
          </w:p>
        </w:tc>
        <w:tc>
          <w:tcPr>
            <w:tcW w:w="191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Наименование вида ОМЗ</w:t>
            </w:r>
          </w:p>
        </w:tc>
        <w:tc>
          <w:tcPr>
            <w:tcW w:w="33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Наименование расчетного показателя ОМЗ, </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единица измерения</w:t>
            </w:r>
          </w:p>
        </w:tc>
        <w:tc>
          <w:tcPr>
            <w:tcW w:w="397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Предельные значения расчетных показателей </w:t>
            </w:r>
          </w:p>
        </w:tc>
      </w:tr>
      <w:tr w:rsidR="007C553E" w:rsidRPr="007C553E" w:rsidTr="007C553E">
        <w:trPr>
          <w:trHeight w:val="516"/>
          <w:jc w:val="center"/>
        </w:trPr>
        <w:tc>
          <w:tcPr>
            <w:tcW w:w="571"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79" w:right="-176"/>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1.5.1</w:t>
            </w:r>
          </w:p>
        </w:tc>
        <w:tc>
          <w:tcPr>
            <w:tcW w:w="1915"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40" w:right="-103"/>
              <w:rPr>
                <w:rFonts w:ascii="Times New Roman" w:eastAsia="Calibri" w:hAnsi="Times New Roman" w:cs="Times New Roman"/>
                <w:sz w:val="24"/>
                <w:szCs w:val="24"/>
              </w:rPr>
            </w:pPr>
            <w:r w:rsidRPr="007C553E">
              <w:rPr>
                <w:rFonts w:ascii="Times New Roman" w:eastAsia="Calibri" w:hAnsi="Times New Roman" w:cs="Times New Roman"/>
                <w:sz w:val="24"/>
                <w:szCs w:val="24"/>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4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предприятия по промышленной переработке бытовых отходов</w:t>
            </w:r>
          </w:p>
        </w:tc>
        <w:tc>
          <w:tcPr>
            <w:tcW w:w="92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0,05</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склады свежего компоста</w:t>
            </w:r>
          </w:p>
        </w:tc>
        <w:tc>
          <w:tcPr>
            <w:tcW w:w="92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0,04</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полигоны (кроме полигонов по обезвреживанию и захоронению токсичных промышленных отходов)</w:t>
            </w:r>
          </w:p>
        </w:tc>
        <w:tc>
          <w:tcPr>
            <w:tcW w:w="92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highlight w:val="yellow"/>
              </w:rPr>
            </w:pPr>
            <w:r w:rsidRPr="007C553E">
              <w:rPr>
                <w:rFonts w:ascii="Times New Roman" w:eastAsia="Calibri" w:hAnsi="Times New Roman" w:cs="Times New Roman"/>
                <w:sz w:val="24"/>
                <w:szCs w:val="24"/>
              </w:rPr>
              <w:t>0,02</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поля компостирования</w:t>
            </w:r>
          </w:p>
        </w:tc>
        <w:tc>
          <w:tcPr>
            <w:tcW w:w="92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0,5-1</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поля ассенизации</w:t>
            </w:r>
          </w:p>
        </w:tc>
        <w:tc>
          <w:tcPr>
            <w:tcW w:w="92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2-4</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сливные станции</w:t>
            </w:r>
          </w:p>
        </w:tc>
        <w:tc>
          <w:tcPr>
            <w:tcW w:w="92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0,02</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мусороперегрузочные станции</w:t>
            </w:r>
          </w:p>
        </w:tc>
        <w:tc>
          <w:tcPr>
            <w:tcW w:w="92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0,04</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поля складирования и захоронения обезвреженных осадков (по сухому веществу)</w:t>
            </w:r>
          </w:p>
        </w:tc>
        <w:tc>
          <w:tcPr>
            <w:tcW w:w="92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0,3</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мусоросжигательные и </w:t>
            </w:r>
            <w:r w:rsidRPr="007C553E">
              <w:rPr>
                <w:rFonts w:ascii="Times New Roman" w:eastAsia="Calibri" w:hAnsi="Times New Roman" w:cs="Times New Roman"/>
                <w:sz w:val="24"/>
                <w:szCs w:val="24"/>
              </w:rPr>
              <w:lastRenderedPageBreak/>
              <w:t>мусороперерабатывающие объекты мощностью, тыс. т в год:</w:t>
            </w:r>
          </w:p>
          <w:p w:rsidR="007C553E" w:rsidRPr="007C553E" w:rsidRDefault="007C553E" w:rsidP="007C553E">
            <w:pPr>
              <w:widowControl w:val="0"/>
              <w:autoSpaceDE w:val="0"/>
              <w:autoSpaceDN w:val="0"/>
              <w:adjustRightInd w:val="0"/>
              <w:spacing w:after="0" w:line="240" w:lineRule="atLeast"/>
              <w:ind w:firstLine="709"/>
              <w:rPr>
                <w:rFonts w:ascii="Times New Roman" w:eastAsia="Calibri" w:hAnsi="Times New Roman" w:cs="Times New Roman"/>
                <w:sz w:val="24"/>
                <w:szCs w:val="24"/>
              </w:rPr>
            </w:pPr>
            <w:r w:rsidRPr="007C553E">
              <w:rPr>
                <w:rFonts w:ascii="Times New Roman" w:eastAsia="Calibri" w:hAnsi="Times New Roman" w:cs="Times New Roman"/>
                <w:sz w:val="24"/>
                <w:szCs w:val="24"/>
              </w:rPr>
              <w:t>до 40</w:t>
            </w:r>
          </w:p>
          <w:p w:rsidR="007C553E" w:rsidRPr="007C553E" w:rsidRDefault="007C553E" w:rsidP="007C553E">
            <w:pPr>
              <w:widowControl w:val="0"/>
              <w:autoSpaceDE w:val="0"/>
              <w:autoSpaceDN w:val="0"/>
              <w:adjustRightInd w:val="0"/>
              <w:spacing w:after="0" w:line="240" w:lineRule="atLeast"/>
              <w:ind w:firstLine="709"/>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40</w:t>
            </w:r>
          </w:p>
        </w:tc>
        <w:tc>
          <w:tcPr>
            <w:tcW w:w="928"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0,05</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0,05</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Размеры санитарно-защитных зон, м</w:t>
            </w:r>
          </w:p>
        </w:tc>
        <w:tc>
          <w:tcPr>
            <w:tcW w:w="304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Предприятия по промышленной переработке бытовых отходов мощностью, тыс.т. в год</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40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40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vertAlign w:val="superscript"/>
              </w:rPr>
            </w:pPr>
            <w:r w:rsidRPr="007C553E">
              <w:rPr>
                <w:rFonts w:ascii="Times New Roman" w:eastAsia="Calibri" w:hAnsi="Times New Roman" w:cs="Times New Roman"/>
                <w:sz w:val="24"/>
                <w:szCs w:val="24"/>
              </w:rPr>
              <w:t>Полигоны*</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Мусороперегрузочные станции</w:t>
            </w:r>
          </w:p>
        </w:tc>
        <w:tc>
          <w:tcPr>
            <w:tcW w:w="928"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1000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100</w:t>
            </w:r>
          </w:p>
        </w:tc>
      </w:tr>
      <w:tr w:rsidR="007C553E" w:rsidRPr="007C553E" w:rsidTr="007C553E">
        <w:trPr>
          <w:trHeight w:val="503"/>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304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Тип населенного пункта             </w:t>
            </w:r>
          </w:p>
        </w:tc>
        <w:tc>
          <w:tcPr>
            <w:tcW w:w="92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Расстояние, км</w:t>
            </w:r>
          </w:p>
        </w:tc>
      </w:tr>
      <w:tr w:rsidR="007C553E" w:rsidRPr="007C553E" w:rsidTr="007C553E">
        <w:trPr>
          <w:trHeight w:val="502"/>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4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Крупные</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Большие, средние</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Малые </w:t>
            </w:r>
          </w:p>
        </w:tc>
        <w:tc>
          <w:tcPr>
            <w:tcW w:w="92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w:t>
            </w:r>
          </w:p>
        </w:tc>
      </w:tr>
      <w:tr w:rsidR="007C553E" w:rsidRPr="007C553E" w:rsidTr="007C553E">
        <w:trPr>
          <w:jc w:val="center"/>
        </w:trPr>
        <w:tc>
          <w:tcPr>
            <w:tcW w:w="9781" w:type="dxa"/>
            <w:gridSpan w:val="5"/>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Кроме полигонов по обезвреживанию и захоронению токсичных промышленных отходов</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7C553E">
              <w:rPr>
                <w:rFonts w:ascii="Times New Roman" w:eastAsia="Calibri" w:hAnsi="Times New Roman" w:cs="Times New Roman"/>
                <w:bCs/>
                <w:sz w:val="24"/>
                <w:szCs w:val="24"/>
                <w:shd w:val="clear" w:color="auto" w:fill="FFFFFF"/>
              </w:rPr>
              <w:t>Запрещается </w:t>
            </w:r>
            <w:hyperlink r:id="rId10" w:anchor="block_116" w:history="1">
              <w:r w:rsidRPr="007C553E">
                <w:rPr>
                  <w:rFonts w:ascii="Times New Roman" w:eastAsia="Calibri" w:hAnsi="Times New Roman" w:cs="Times New Roman"/>
                  <w:bCs/>
                  <w:color w:val="0000FF"/>
                  <w:sz w:val="24"/>
                  <w:szCs w:val="24"/>
                </w:rPr>
                <w:t>захоронение отходов</w:t>
              </w:r>
            </w:hyperlink>
            <w:r w:rsidRPr="007C553E">
              <w:rPr>
                <w:rFonts w:ascii="Times New Roman" w:eastAsia="Calibri" w:hAnsi="Times New Roman" w:cs="Times New Roman"/>
                <w:bCs/>
                <w:sz w:val="24"/>
                <w:szCs w:val="24"/>
                <w:shd w:val="clear" w:color="auto" w:fill="FFFFFF"/>
              </w:rPr>
              <w:t>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Объекты должны располагаться с подветренной стороны по отношению к жилой застройке.</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Размещение объектов не допускается:</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на территории I, II и III поясов зон санитарной охраны водоисточников и минеральных источников;</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во всех поясах зоны санитарной охраны курортов;</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в зонах массового загородного отдыха населения и на территории лечебно-оздоровительных учреждений;</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 рекреационных зонах;</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в местах выклинивания водоносных горизонтов;</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на заболачиваемых и подтопляемых территориях.</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в границах установленных водоохранных зон открытых водоемов.</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7C553E" w:rsidRPr="007C553E" w:rsidTr="007C553E">
        <w:trPr>
          <w:jc w:val="center"/>
        </w:trPr>
        <w:tc>
          <w:tcPr>
            <w:tcW w:w="571"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79" w:right="-176"/>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1.5.2</w:t>
            </w:r>
          </w:p>
        </w:tc>
        <w:tc>
          <w:tcPr>
            <w:tcW w:w="1915"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Предприятия по переработке промышленных отходов</w:t>
            </w:r>
          </w:p>
        </w:tc>
        <w:tc>
          <w:tcPr>
            <w:tcW w:w="33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Плотность застройки предприятия, %</w:t>
            </w:r>
          </w:p>
        </w:tc>
        <w:tc>
          <w:tcPr>
            <w:tcW w:w="397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397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jc w:val="center"/>
        </w:trPr>
        <w:tc>
          <w:tcPr>
            <w:tcW w:w="9781"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before="240" w:line="240" w:lineRule="atLeast"/>
              <w:ind w:firstLine="60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7C553E" w:rsidRPr="007C553E" w:rsidRDefault="007C553E" w:rsidP="007C553E">
      <w:pPr>
        <w:spacing w:line="240" w:lineRule="atLeast"/>
        <w:rPr>
          <w:rFonts w:ascii="Times New Roman" w:eastAsia="Calibri" w:hAnsi="Times New Roman" w:cs="Times New Roman"/>
          <w:sz w:val="24"/>
          <w:szCs w:val="24"/>
        </w:rPr>
      </w:pPr>
    </w:p>
    <w:p w:rsidR="007C553E" w:rsidRPr="007C553E" w:rsidRDefault="007C553E" w:rsidP="007C553E">
      <w:pPr>
        <w:spacing w:line="240" w:lineRule="atLeast"/>
        <w:rPr>
          <w:rFonts w:ascii="Times New Roman" w:eastAsia="Calibri" w:hAnsi="Times New Roman" w:cs="Times New Roman"/>
          <w:sz w:val="24"/>
          <w:szCs w:val="24"/>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15"/>
        <w:gridCol w:w="3318"/>
        <w:gridCol w:w="3071"/>
        <w:gridCol w:w="906"/>
      </w:tblGrid>
      <w:tr w:rsidR="007C553E" w:rsidRPr="007C553E" w:rsidTr="007C553E">
        <w:trPr>
          <w:trHeight w:val="1265"/>
          <w:jc w:val="center"/>
        </w:trPr>
        <w:tc>
          <w:tcPr>
            <w:tcW w:w="57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321" w:right="-31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1.5.3</w:t>
            </w:r>
          </w:p>
        </w:tc>
        <w:tc>
          <w:tcPr>
            <w:tcW w:w="191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Предприятия по обезвреживанию токсичных промышленных отходов мощностью 100 тыс. т и более отходов в год</w:t>
            </w:r>
          </w:p>
        </w:tc>
        <w:tc>
          <w:tcPr>
            <w:tcW w:w="33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Минимальные расстояния, м</w:t>
            </w:r>
          </w:p>
        </w:tc>
        <w:tc>
          <w:tcPr>
            <w:tcW w:w="307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1000</w:t>
            </w:r>
          </w:p>
        </w:tc>
      </w:tr>
      <w:tr w:rsidR="007C553E" w:rsidRPr="007C553E" w:rsidTr="007C553E">
        <w:trPr>
          <w:jc w:val="center"/>
        </w:trPr>
        <w:tc>
          <w:tcPr>
            <w:tcW w:w="571"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Предприятия по обезвреживанию токсичных промышленных отходов мощностью менее 100 тыс. т отходов в год</w:t>
            </w:r>
          </w:p>
        </w:tc>
        <w:tc>
          <w:tcPr>
            <w:tcW w:w="3318"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Расчетный показатель максимально допустимого </w:t>
            </w:r>
            <w:r w:rsidRPr="007C553E">
              <w:rPr>
                <w:rFonts w:ascii="Times New Roman" w:eastAsia="Calibri" w:hAnsi="Times New Roman" w:cs="Times New Roman"/>
                <w:sz w:val="24"/>
                <w:szCs w:val="24"/>
              </w:rPr>
              <w:lastRenderedPageBreak/>
              <w:t>уровня территориальной доступности</w:t>
            </w:r>
          </w:p>
        </w:tc>
        <w:tc>
          <w:tcPr>
            <w:tcW w:w="397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не нормируется</w:t>
            </w:r>
          </w:p>
        </w:tc>
      </w:tr>
      <w:tr w:rsidR="007C553E" w:rsidRPr="007C553E" w:rsidTr="007C553E">
        <w:trPr>
          <w:jc w:val="center"/>
        </w:trPr>
        <w:tc>
          <w:tcPr>
            <w:tcW w:w="9781"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before="24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7C553E" w:rsidRPr="007C553E" w:rsidTr="007C553E">
        <w:trPr>
          <w:jc w:val="center"/>
        </w:trPr>
        <w:tc>
          <w:tcPr>
            <w:tcW w:w="571"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79" w:right="-176"/>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1.5.4</w:t>
            </w:r>
          </w:p>
        </w:tc>
        <w:tc>
          <w:tcPr>
            <w:tcW w:w="1915"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Участки захоронения токсичных промышленных отходов</w:t>
            </w:r>
          </w:p>
        </w:tc>
        <w:tc>
          <w:tcPr>
            <w:tcW w:w="33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кв.м</w:t>
            </w:r>
          </w:p>
        </w:tc>
        <w:tc>
          <w:tcPr>
            <w:tcW w:w="397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регламентируется</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Мощность, тыс. тонн</w:t>
            </w:r>
          </w:p>
        </w:tc>
        <w:tc>
          <w:tcPr>
            <w:tcW w:w="397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определяется количеством токсичных отходов, которое может быть принято на полигон в течение одного года</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Минимальные расстояния, м</w:t>
            </w:r>
          </w:p>
        </w:tc>
        <w:tc>
          <w:tcPr>
            <w:tcW w:w="307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населенных пунктов и открытых водоемов, а также до объектов, используемых в культурно-оздоровительных целях</w:t>
            </w:r>
          </w:p>
        </w:tc>
        <w:tc>
          <w:tcPr>
            <w:tcW w:w="90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firstLine="115"/>
              <w:rPr>
                <w:rFonts w:ascii="Times New Roman" w:eastAsia="Calibri" w:hAnsi="Times New Roman" w:cs="Times New Roman"/>
                <w:sz w:val="24"/>
                <w:szCs w:val="24"/>
              </w:rPr>
            </w:pPr>
            <w:r w:rsidRPr="007C553E">
              <w:rPr>
                <w:rFonts w:ascii="Times New Roman" w:eastAsia="Calibri" w:hAnsi="Times New Roman" w:cs="Times New Roman"/>
                <w:sz w:val="24"/>
                <w:szCs w:val="24"/>
              </w:rPr>
              <w:t>3000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сельскохозяйственных угодий, автомобильных и железных дорог общей сети</w:t>
            </w:r>
          </w:p>
        </w:tc>
        <w:tc>
          <w:tcPr>
            <w:tcW w:w="90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firstLine="115"/>
              <w:rPr>
                <w:rFonts w:ascii="Times New Roman" w:eastAsia="Calibri" w:hAnsi="Times New Roman" w:cs="Times New Roman"/>
                <w:sz w:val="24"/>
                <w:szCs w:val="24"/>
              </w:rPr>
            </w:pPr>
            <w:r w:rsidRPr="007C553E">
              <w:rPr>
                <w:rFonts w:ascii="Times New Roman" w:eastAsia="Calibri" w:hAnsi="Times New Roman" w:cs="Times New Roman"/>
                <w:sz w:val="24"/>
                <w:szCs w:val="24"/>
              </w:rPr>
              <w:t>200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границ леса и лесопосадок, не предназначенных для использования в рекреационных целях</w:t>
            </w:r>
          </w:p>
        </w:tc>
        <w:tc>
          <w:tcPr>
            <w:tcW w:w="90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firstLine="115"/>
              <w:rPr>
                <w:rFonts w:ascii="Times New Roman" w:eastAsia="Calibri" w:hAnsi="Times New Roman" w:cs="Times New Roman"/>
                <w:sz w:val="24"/>
                <w:szCs w:val="24"/>
              </w:rPr>
            </w:pPr>
            <w:r w:rsidRPr="007C553E">
              <w:rPr>
                <w:rFonts w:ascii="Times New Roman" w:eastAsia="Calibri" w:hAnsi="Times New Roman" w:cs="Times New Roman"/>
                <w:sz w:val="24"/>
                <w:szCs w:val="24"/>
              </w:rPr>
              <w:t>50</w:t>
            </w:r>
          </w:p>
        </w:tc>
      </w:tr>
    </w:tbl>
    <w:p w:rsidR="007C553E" w:rsidRPr="007C553E" w:rsidRDefault="007C553E" w:rsidP="007C553E">
      <w:pPr>
        <w:spacing w:line="240" w:lineRule="atLeast"/>
        <w:rPr>
          <w:rFonts w:ascii="Times New Roman" w:eastAsia="Calibri" w:hAnsi="Times New Roman" w:cs="Times New Roman"/>
          <w:sz w:val="24"/>
          <w:szCs w:val="24"/>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15"/>
        <w:gridCol w:w="3318"/>
        <w:gridCol w:w="3071"/>
        <w:gridCol w:w="56"/>
        <w:gridCol w:w="850"/>
      </w:tblGrid>
      <w:tr w:rsidR="007C553E" w:rsidRPr="007C553E" w:rsidTr="007C553E">
        <w:trPr>
          <w:jc w:val="center"/>
        </w:trPr>
        <w:tc>
          <w:tcPr>
            <w:tcW w:w="571"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ind w:firstLine="709"/>
              <w:jc w:val="center"/>
              <w:rPr>
                <w:rFonts w:ascii="Times New Roman" w:eastAsia="Calibri"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ind w:firstLine="709"/>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3977"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jc w:val="center"/>
        </w:trPr>
        <w:tc>
          <w:tcPr>
            <w:tcW w:w="9781" w:type="dxa"/>
            <w:gridSpan w:val="6"/>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ind w:firstLine="540"/>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Полигоны по обезвреживанию и захоронению токсичных промышленных отходов следует проектировать:</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на площадках, на которых возможно осуществление мероприятий и инженерных решений, исключающих загрязнение окружающей среды;</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с подветренной стороны (для ветров преобладающего направления) по отношению к жилой зоне населенных пунктов и зонам отдыха;</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ниже мест водозаборов питьевой воды, рыбоводных хозяйств;</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При неблагоприятных гидрогеологических условиях на выбранной площадке необходимо предусматривать инженерные мероприятия, обеспечивающие требуемое </w:t>
            </w:r>
            <w:r w:rsidRPr="007C553E">
              <w:rPr>
                <w:rFonts w:ascii="Times New Roman" w:eastAsia="Calibri" w:hAnsi="Times New Roman" w:cs="Times New Roman"/>
                <w:sz w:val="24"/>
                <w:szCs w:val="24"/>
              </w:rPr>
              <w:lastRenderedPageBreak/>
              <w:t>снижение уровня грунтовых вод.</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Размещение полигонов не допускается на территориях, указанных в пункте 1 настоящего подраздела нормативов, а также:</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на площадях залегания полезных ископаемых без согласования с органами государственного горного надзора;</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в зонах активного карста;</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в зонах оползней;</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в заболоченных местах;</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в зоне питания подземных источников питьевой воды;</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на территориях зеленых зон городских округов и поселений;</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на участках, загрязненных органическими и радиоактивными отходами, до истечения сроков, установленных органами Роспотребнадзора.</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участка полигона устанавливается исходя из срока накопления отходов 20 - 25 лет.</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участка захоронения токсичных промышленных отходов проектируется исходя из срока накопления отходов в течение 20 - 25 лет.</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участке захоронения токсичных промышленных отходов по его периметру начиная от ограждения должны последовательно размещаться:</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кольцевой канал;</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кольцевое обвалование высотой 1,5 м и шириной по верху 3 м;</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кольцевая автодорога с усовершенствованным капитальным покрытием и въездами на карты;</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лотки дождевой канализации вдоль дороги или кюветы с облицовкой бетонными плитами.</w:t>
            </w:r>
          </w:p>
          <w:p w:rsidR="007C553E" w:rsidRPr="007C553E" w:rsidRDefault="007C553E" w:rsidP="007C553E">
            <w:pPr>
              <w:widowControl w:val="0"/>
              <w:autoSpaceDE w:val="0"/>
              <w:autoSpaceDN w:val="0"/>
              <w:adjustRightInd w:val="0"/>
              <w:spacing w:line="240" w:lineRule="atLeast"/>
              <w:ind w:firstLine="60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7C553E" w:rsidRPr="007C553E" w:rsidTr="007C553E">
        <w:trPr>
          <w:jc w:val="center"/>
        </w:trPr>
        <w:tc>
          <w:tcPr>
            <w:tcW w:w="571"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79" w:right="-176"/>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1.5.5</w:t>
            </w:r>
          </w:p>
        </w:tc>
        <w:tc>
          <w:tcPr>
            <w:tcW w:w="1915"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Скотомогильники (биотермические ямы)</w:t>
            </w:r>
          </w:p>
        </w:tc>
        <w:tc>
          <w:tcPr>
            <w:tcW w:w="33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кв.м</w:t>
            </w:r>
          </w:p>
        </w:tc>
        <w:tc>
          <w:tcPr>
            <w:tcW w:w="3977"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менее 600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Минимальные расстояния от скотомогильника (биотермической ямы), м</w:t>
            </w:r>
          </w:p>
        </w:tc>
        <w:tc>
          <w:tcPr>
            <w:tcW w:w="307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жилых, общественных зданий, животноводческих ферм (комплексов)</w:t>
            </w:r>
          </w:p>
        </w:tc>
        <w:tc>
          <w:tcPr>
            <w:tcW w:w="90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1000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до автомобильных, железных дорог в зависимости от их </w:t>
            </w:r>
            <w:r w:rsidRPr="007C553E">
              <w:rPr>
                <w:rFonts w:ascii="Times New Roman" w:eastAsia="Calibri" w:hAnsi="Times New Roman" w:cs="Times New Roman"/>
                <w:sz w:val="24"/>
                <w:szCs w:val="24"/>
              </w:rPr>
              <w:lastRenderedPageBreak/>
              <w:t>категории</w:t>
            </w:r>
          </w:p>
        </w:tc>
        <w:tc>
          <w:tcPr>
            <w:tcW w:w="90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50-300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скотопрогонов и пастбищ</w:t>
            </w:r>
          </w:p>
        </w:tc>
        <w:tc>
          <w:tcPr>
            <w:tcW w:w="90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200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3977"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jc w:val="center"/>
        </w:trPr>
        <w:tc>
          <w:tcPr>
            <w:tcW w:w="9781" w:type="dxa"/>
            <w:gridSpan w:val="6"/>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 для биотермической ямы.</w:t>
            </w:r>
          </w:p>
          <w:p w:rsidR="007C553E" w:rsidRPr="007C553E" w:rsidRDefault="007C553E" w:rsidP="007C553E">
            <w:pPr>
              <w:widowControl w:val="0"/>
              <w:autoSpaceDE w:val="0"/>
              <w:autoSpaceDN w:val="0"/>
              <w:adjustRightInd w:val="0"/>
              <w:spacing w:line="240" w:lineRule="atLeast"/>
              <w:ind w:firstLine="53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7C553E" w:rsidRPr="007C553E" w:rsidRDefault="007C553E" w:rsidP="007C553E">
            <w:pPr>
              <w:autoSpaceDE w:val="0"/>
              <w:autoSpaceDN w:val="0"/>
              <w:adjustRightInd w:val="0"/>
              <w:spacing w:line="240" w:lineRule="atLeast"/>
              <w:ind w:firstLine="53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Места, отведенные для захоронения биологических отходов (скотомогильники), должны иметь одну или несколько биотермических ям.</w:t>
            </w:r>
          </w:p>
          <w:p w:rsidR="007C553E" w:rsidRPr="007C553E" w:rsidRDefault="007C553E" w:rsidP="007C553E">
            <w:pPr>
              <w:autoSpaceDE w:val="0"/>
              <w:autoSpaceDN w:val="0"/>
              <w:adjustRightInd w:val="0"/>
              <w:spacing w:line="240" w:lineRule="atLeast"/>
              <w:ind w:firstLine="53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Уничтожение биологических отходов путем захоронения в землю категорически запрещается.</w:t>
            </w:r>
          </w:p>
          <w:p w:rsidR="007C553E" w:rsidRPr="007C553E" w:rsidRDefault="007C553E" w:rsidP="007C553E">
            <w:pPr>
              <w:autoSpaceDE w:val="0"/>
              <w:autoSpaceDN w:val="0"/>
              <w:adjustRightInd w:val="0"/>
              <w:spacing w:line="240" w:lineRule="atLeast"/>
              <w:ind w:firstLine="53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7C553E" w:rsidRPr="007C553E" w:rsidRDefault="007C553E" w:rsidP="007C553E">
            <w:pPr>
              <w:autoSpaceDE w:val="0"/>
              <w:autoSpaceDN w:val="0"/>
              <w:adjustRightInd w:val="0"/>
              <w:spacing w:line="240" w:lineRule="atLeast"/>
              <w:ind w:firstLine="53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7C553E" w:rsidRPr="007C553E" w:rsidRDefault="007C553E" w:rsidP="007C553E">
            <w:pPr>
              <w:autoSpaceDE w:val="0"/>
              <w:autoSpaceDN w:val="0"/>
              <w:adjustRightInd w:val="0"/>
              <w:spacing w:line="240" w:lineRule="atLeast"/>
              <w:ind w:firstLine="53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Скотомогильники размещают на сухом возвышенном участке земли. Уровень грунтовых вод должен быть не менее 2 м от поверхности земли.</w:t>
            </w:r>
          </w:p>
          <w:p w:rsidR="007C553E" w:rsidRPr="007C553E" w:rsidRDefault="007C553E" w:rsidP="007C553E">
            <w:pPr>
              <w:autoSpaceDE w:val="0"/>
              <w:autoSpaceDN w:val="0"/>
              <w:adjustRightInd w:val="0"/>
              <w:spacing w:line="240" w:lineRule="atLeast"/>
              <w:ind w:firstLine="53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7C553E" w:rsidRPr="007C553E" w:rsidRDefault="007C553E" w:rsidP="007C553E">
            <w:pPr>
              <w:autoSpaceDE w:val="0"/>
              <w:autoSpaceDN w:val="0"/>
              <w:adjustRightInd w:val="0"/>
              <w:spacing w:line="240" w:lineRule="atLeast"/>
              <w:ind w:firstLine="53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территории скотомогильника запрещается:</w:t>
            </w:r>
          </w:p>
          <w:p w:rsidR="007C553E" w:rsidRPr="007C553E" w:rsidRDefault="007C553E" w:rsidP="007C553E">
            <w:pPr>
              <w:autoSpaceDE w:val="0"/>
              <w:autoSpaceDN w:val="0"/>
              <w:adjustRightInd w:val="0"/>
              <w:spacing w:after="0" w:line="240" w:lineRule="atLeast"/>
              <w:ind w:firstLine="53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пасти скот, косить траву;</w:t>
            </w:r>
          </w:p>
          <w:p w:rsidR="007C553E" w:rsidRPr="007C553E" w:rsidRDefault="007C553E" w:rsidP="007C553E">
            <w:pPr>
              <w:autoSpaceDE w:val="0"/>
              <w:autoSpaceDN w:val="0"/>
              <w:adjustRightInd w:val="0"/>
              <w:spacing w:line="240" w:lineRule="atLeast"/>
              <w:ind w:firstLine="53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брать, выносить, вывозить землю и гуммированный остаток за его пределы.</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Размещение скотомогильников вводоохраной лесопарковой и заповедной зонах категорически запрещается.</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К скотомогильникам предусматриваются удобные подъездные пути в соответствии с требованиями настоящих нормативов.</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биотермическую яму прошло не менее 2 лет;</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земляную яму - не менее 25 лет.</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Промышленный объект не должен быть связан с приемом, производством и переработкой продуктов питания и кормов.</w:t>
            </w:r>
          </w:p>
        </w:tc>
      </w:tr>
      <w:tr w:rsidR="007C553E" w:rsidRPr="007C553E" w:rsidTr="007C553E">
        <w:trPr>
          <w:jc w:val="center"/>
        </w:trPr>
        <w:tc>
          <w:tcPr>
            <w:tcW w:w="571"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79" w:right="-176"/>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1.5.6</w:t>
            </w:r>
          </w:p>
        </w:tc>
        <w:tc>
          <w:tcPr>
            <w:tcW w:w="1915"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Установки термической утилизации биологических отходов</w:t>
            </w:r>
          </w:p>
        </w:tc>
        <w:tc>
          <w:tcPr>
            <w:tcW w:w="33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Минимальные расстояния, м</w:t>
            </w:r>
          </w:p>
        </w:tc>
        <w:tc>
          <w:tcPr>
            <w:tcW w:w="307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жилых, общественных зданий, животноводческих ферм (комплексов)</w:t>
            </w:r>
          </w:p>
        </w:tc>
        <w:tc>
          <w:tcPr>
            <w:tcW w:w="90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1000</w:t>
            </w:r>
          </w:p>
        </w:tc>
      </w:tr>
      <w:tr w:rsidR="007C553E" w:rsidRPr="007C553E" w:rsidTr="007C553E">
        <w:trPr>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3977"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128"/>
          <w:jc w:val="center"/>
        </w:trPr>
        <w:tc>
          <w:tcPr>
            <w:tcW w:w="571"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79" w:right="-176"/>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1.5.7</w:t>
            </w:r>
          </w:p>
        </w:tc>
        <w:tc>
          <w:tcPr>
            <w:tcW w:w="1915"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Площадки снеготаяния (снегосвалки).</w:t>
            </w:r>
          </w:p>
        </w:tc>
        <w:tc>
          <w:tcPr>
            <w:tcW w:w="33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Минимальные расстояния, м</w:t>
            </w:r>
          </w:p>
        </w:tc>
        <w:tc>
          <w:tcPr>
            <w:tcW w:w="312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жилых, общественных зданий</w:t>
            </w:r>
          </w:p>
        </w:tc>
        <w:tc>
          <w:tcPr>
            <w:tcW w:w="85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100</w:t>
            </w:r>
          </w:p>
        </w:tc>
      </w:tr>
      <w:tr w:rsidR="007C553E" w:rsidRPr="007C553E" w:rsidTr="007C553E">
        <w:trPr>
          <w:trHeight w:val="127"/>
          <w:jc w:val="center"/>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3977"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127"/>
          <w:jc w:val="center"/>
        </w:trPr>
        <w:tc>
          <w:tcPr>
            <w:tcW w:w="9781" w:type="dxa"/>
            <w:gridSpan w:val="6"/>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w:t>
            </w:r>
            <w:r w:rsidRPr="007C553E">
              <w:rPr>
                <w:rFonts w:ascii="Times New Roman" w:eastAsia="Calibri" w:hAnsi="Times New Roman" w:cs="Times New Roman"/>
                <w:sz w:val="24"/>
                <w:szCs w:val="24"/>
              </w:rPr>
              <w:lastRenderedPageBreak/>
              <w:t>осуществляться после предварительной очистки на локальных очистных сооружениях.</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размещении "сухих" снегосвалок должны выполняться основные технические требования:</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снегосвалки должны, как правило, размещаться в промышленных и коммунально-складских зонах;</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они не должны располагаться в водоохранных зонах водных объектов;</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они не должны размещаться над подземными инженерными коммуникациями;</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отвод земельных участков подлежит согласованию с соответствующими органами.</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оборудовании снегосвалок обязательно наличие:</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твердого водонепроницаемого покрытия с обваловкой по всему периметру, исключающей попадание снега и талой воды на рельеф;</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ограждения по всему периметру снегосвалки;</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контрольно-пропускного пункта, оборудованного телефонной связью;</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локальных очистных сооружений.</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Calibri" w:hAnsi="Times New Roman" w:cs="Times New Roman"/>
          <w:sz w:val="24"/>
          <w:szCs w:val="24"/>
        </w:rPr>
      </w:pPr>
      <w:r w:rsidRPr="007C553E">
        <w:rPr>
          <w:rFonts w:ascii="Times New Roman" w:eastAsia="Calibri" w:hAnsi="Times New Roman" w:cs="Times New Roman"/>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7C553E" w:rsidRPr="007C553E" w:rsidRDefault="007C553E" w:rsidP="007C553E">
      <w:pPr>
        <w:widowControl w:val="0"/>
        <w:autoSpaceDE w:val="0"/>
        <w:autoSpaceDN w:val="0"/>
        <w:adjustRightInd w:val="0"/>
        <w:spacing w:after="0" w:line="240" w:lineRule="atLeast"/>
        <w:outlineLvl w:val="3"/>
        <w:rPr>
          <w:rFonts w:ascii="Times New Roman" w:eastAsia="Calibri" w:hAnsi="Times New Roman" w:cs="Times New Roman"/>
          <w:sz w:val="24"/>
          <w:szCs w:val="24"/>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273"/>
        <w:gridCol w:w="1792"/>
        <w:gridCol w:w="1560"/>
        <w:gridCol w:w="1701"/>
        <w:gridCol w:w="2905"/>
      </w:tblGrid>
      <w:tr w:rsidR="007C553E" w:rsidRPr="007C553E" w:rsidTr="007C553E">
        <w:trPr>
          <w:trHeight w:val="20"/>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left="-142" w:right="-132"/>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p w:rsidR="007C553E" w:rsidRPr="007C553E" w:rsidRDefault="007C553E" w:rsidP="007C553E">
            <w:pPr>
              <w:widowControl w:val="0"/>
              <w:autoSpaceDE w:val="0"/>
              <w:autoSpaceDN w:val="0"/>
              <w:adjustRightInd w:val="0"/>
              <w:spacing w:after="0" w:line="240" w:lineRule="atLeast"/>
              <w:ind w:left="-142"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п/п</w:t>
            </w:r>
          </w:p>
        </w:tc>
        <w:tc>
          <w:tcPr>
            <w:tcW w:w="1273"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Наименование вида объекта местного значения</w:t>
            </w:r>
          </w:p>
        </w:tc>
        <w:tc>
          <w:tcPr>
            <w:tcW w:w="1792"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firstLine="34"/>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Тип расчетного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firstLine="33"/>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Вид расчетного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Наименование расчетного показателя, ед. измерения</w:t>
            </w:r>
          </w:p>
        </w:tc>
        <w:tc>
          <w:tcPr>
            <w:tcW w:w="2905" w:type="dxa"/>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widowControl w:val="0"/>
              <w:autoSpaceDE w:val="0"/>
              <w:autoSpaceDN w:val="0"/>
              <w:adjustRightInd w:val="0"/>
              <w:spacing w:after="0" w:line="240" w:lineRule="atLeast"/>
              <w:ind w:firstLine="34"/>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Предельные значения расчетных показателей</w:t>
            </w:r>
          </w:p>
        </w:tc>
      </w:tr>
      <w:tr w:rsidR="007C553E" w:rsidRPr="007C553E" w:rsidTr="007C553E">
        <w:trPr>
          <w:trHeight w:val="85"/>
          <w:jc w:val="center"/>
        </w:trPr>
        <w:tc>
          <w:tcPr>
            <w:tcW w:w="550"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42" w:right="-132"/>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1.6.1</w:t>
            </w:r>
          </w:p>
        </w:tc>
        <w:tc>
          <w:tcPr>
            <w:tcW w:w="127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9"/>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Места погребения</w:t>
            </w:r>
          </w:p>
        </w:tc>
        <w:tc>
          <w:tcPr>
            <w:tcW w:w="179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обеспеченности</w:t>
            </w:r>
          </w:p>
        </w:tc>
        <w:tc>
          <w:tcPr>
            <w:tcW w:w="156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70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Размер земельного участка, </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га на 1 тыс. чел.</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Кладбища смешанного и традиционного захоронения – 0,24.</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Кладбища для погребения после кремации – 0,02</w:t>
            </w:r>
          </w:p>
        </w:tc>
      </w:tr>
      <w:tr w:rsidR="007C553E" w:rsidRPr="007C553E" w:rsidTr="007C553E">
        <w:trPr>
          <w:trHeight w:val="85"/>
          <w:jc w:val="center"/>
        </w:trPr>
        <w:tc>
          <w:tcPr>
            <w:tcW w:w="55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5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Санитарно-защитные зоны, м</w:t>
            </w:r>
          </w:p>
        </w:tc>
        <w:tc>
          <w:tcPr>
            <w:tcW w:w="170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Кладбища смешанного и традиционного захоронения – для закрытых, сельских кладбищ - 50</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площади:</w:t>
            </w: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 га и менее –</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100;</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10 до 20 га –</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300:</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20 до 40 га –</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500.</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Крематории – </w:t>
            </w:r>
          </w:p>
          <w:p w:rsidR="007C553E" w:rsidRPr="007C553E" w:rsidRDefault="007C553E" w:rsidP="007C553E">
            <w:pPr>
              <w:autoSpaceDE w:val="0"/>
              <w:autoSpaceDN w:val="0"/>
              <w:adjustRightInd w:val="0"/>
              <w:spacing w:line="240" w:lineRule="atLeast"/>
              <w:ind w:firstLine="34"/>
              <w:rPr>
                <w:rFonts w:ascii="Times New Roman" w:eastAsia="Calibri" w:hAnsi="Times New Roman" w:cs="Times New Roman"/>
                <w:sz w:val="24"/>
                <w:szCs w:val="24"/>
              </w:rPr>
            </w:pPr>
            <w:r w:rsidRPr="007C553E">
              <w:rPr>
                <w:rFonts w:ascii="Times New Roman" w:eastAsia="Calibri" w:hAnsi="Times New Roman" w:cs="Times New Roman"/>
                <w:sz w:val="24"/>
                <w:szCs w:val="24"/>
              </w:rPr>
              <w:t>500 м - без подготовительных и обрядовых процессов с одной однокамерной печью;</w:t>
            </w:r>
          </w:p>
          <w:p w:rsidR="007C553E" w:rsidRPr="007C553E" w:rsidRDefault="007C553E" w:rsidP="007C553E">
            <w:pPr>
              <w:autoSpaceDE w:val="0"/>
              <w:autoSpaceDN w:val="0"/>
              <w:adjustRightInd w:val="0"/>
              <w:spacing w:after="0" w:line="240" w:lineRule="atLeast"/>
              <w:ind w:firstLine="34"/>
              <w:rPr>
                <w:rFonts w:ascii="Times New Roman" w:eastAsia="Calibri" w:hAnsi="Times New Roman" w:cs="Times New Roman"/>
                <w:sz w:val="24"/>
                <w:szCs w:val="24"/>
              </w:rPr>
            </w:pPr>
            <w:r w:rsidRPr="007C553E">
              <w:rPr>
                <w:rFonts w:ascii="Times New Roman" w:eastAsia="Calibri" w:hAnsi="Times New Roman" w:cs="Times New Roman"/>
                <w:sz w:val="24"/>
                <w:szCs w:val="24"/>
              </w:rPr>
              <w:t>1000 м - при количестве печей более одной.</w:t>
            </w:r>
          </w:p>
        </w:tc>
      </w:tr>
      <w:tr w:rsidR="007C553E" w:rsidRPr="007C553E" w:rsidTr="007C553E">
        <w:trPr>
          <w:trHeight w:val="85"/>
          <w:jc w:val="center"/>
        </w:trPr>
        <w:tc>
          <w:tcPr>
            <w:tcW w:w="55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35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Расчетный показатель максимально допустимого уровня территориальной </w:t>
            </w:r>
            <w:r w:rsidRPr="007C553E">
              <w:rPr>
                <w:rFonts w:ascii="Times New Roman" w:eastAsia="Calibri" w:hAnsi="Times New Roman" w:cs="Times New Roman"/>
                <w:sz w:val="24"/>
                <w:szCs w:val="24"/>
              </w:rPr>
              <w:lastRenderedPageBreak/>
              <w:t>доступности</w:t>
            </w:r>
          </w:p>
        </w:tc>
        <w:tc>
          <w:tcPr>
            <w:tcW w:w="170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w:t>
            </w:r>
          </w:p>
        </w:tc>
        <w:tc>
          <w:tcPr>
            <w:tcW w:w="290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bl>
    <w:p w:rsidR="007C553E" w:rsidRPr="007C553E" w:rsidRDefault="007C553E" w:rsidP="007C553E">
      <w:pPr>
        <w:spacing w:line="240" w:lineRule="atLeast"/>
        <w:rPr>
          <w:rFonts w:ascii="Times New Roman" w:eastAsia="Calibri" w:hAnsi="Times New Roman" w:cs="Times New Roman"/>
          <w:sz w:val="24"/>
          <w:szCs w:val="24"/>
        </w:rPr>
      </w:pPr>
    </w:p>
    <w:p w:rsidR="007C553E" w:rsidRPr="007C553E" w:rsidRDefault="007C553E" w:rsidP="007C553E">
      <w:pPr>
        <w:spacing w:line="240" w:lineRule="atLeast"/>
        <w:rPr>
          <w:rFonts w:ascii="Times New Roman" w:eastAsia="Calibri" w:hAnsi="Times New Roman" w:cs="Times New Roman"/>
          <w:sz w:val="24"/>
          <w:szCs w:val="24"/>
        </w:rPr>
      </w:pPr>
    </w:p>
    <w:tbl>
      <w:tblPr>
        <w:tblW w:w="9780"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7C553E" w:rsidRPr="007C553E" w:rsidTr="007C553E">
        <w:trPr>
          <w:trHeight w:val="85"/>
          <w:jc w:val="center"/>
        </w:trPr>
        <w:tc>
          <w:tcPr>
            <w:tcW w:w="978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Примечания:</w:t>
            </w:r>
          </w:p>
          <w:p w:rsidR="007C553E" w:rsidRPr="007C553E" w:rsidRDefault="007C553E" w:rsidP="007C553E">
            <w:pPr>
              <w:autoSpaceDE w:val="0"/>
              <w:autoSpaceDN w:val="0"/>
              <w:adjustRightInd w:val="0"/>
              <w:spacing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Размещение кладбища размером территории более 40 га не допускается</w:t>
            </w:r>
          </w:p>
          <w:p w:rsidR="007C553E" w:rsidRPr="007C553E" w:rsidRDefault="007C553E" w:rsidP="007C553E">
            <w:pPr>
              <w:autoSpaceDE w:val="0"/>
              <w:autoSpaceDN w:val="0"/>
              <w:adjustRightInd w:val="0"/>
              <w:spacing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Участок, отводимый под кладбище, должен удовлетворять следующим требованиям:</w:t>
            </w:r>
          </w:p>
          <w:p w:rsidR="007C553E" w:rsidRPr="007C553E" w:rsidRDefault="007C553E" w:rsidP="007C553E">
            <w:pPr>
              <w:autoSpaceDE w:val="0"/>
              <w:autoSpaceDN w:val="0"/>
              <w:adjustRightInd w:val="0"/>
              <w:spacing w:after="0"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7C553E" w:rsidRPr="007C553E" w:rsidRDefault="007C553E" w:rsidP="007C553E">
            <w:pPr>
              <w:autoSpaceDE w:val="0"/>
              <w:autoSpaceDN w:val="0"/>
              <w:adjustRightInd w:val="0"/>
              <w:spacing w:after="0"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 не затопляться при паводках;</w:t>
            </w:r>
          </w:p>
          <w:p w:rsidR="007C553E" w:rsidRPr="007C553E" w:rsidRDefault="007C553E" w:rsidP="007C553E">
            <w:pPr>
              <w:autoSpaceDE w:val="0"/>
              <w:autoSpaceDN w:val="0"/>
              <w:adjustRightInd w:val="0"/>
              <w:spacing w:after="0"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 должен быть доступен для инвалидов и маломобильных лиц;</w:t>
            </w:r>
          </w:p>
          <w:p w:rsidR="007C553E" w:rsidRPr="007C553E" w:rsidRDefault="007C553E" w:rsidP="007C553E">
            <w:pPr>
              <w:autoSpaceDE w:val="0"/>
              <w:autoSpaceDN w:val="0"/>
              <w:adjustRightInd w:val="0"/>
              <w:spacing w:after="0"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7C553E" w:rsidRPr="007C553E" w:rsidRDefault="007C553E" w:rsidP="007C553E">
            <w:pPr>
              <w:autoSpaceDE w:val="0"/>
              <w:autoSpaceDN w:val="0"/>
              <w:adjustRightInd w:val="0"/>
              <w:spacing w:after="0"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 иметь сухую пористую почву (супесчаную, песчаную) на глубине 1,5 метра и ниже с влажностью почвы в пределах 6 - 18 процентов;</w:t>
            </w:r>
          </w:p>
          <w:p w:rsidR="007C553E" w:rsidRPr="007C553E" w:rsidRDefault="007C553E" w:rsidP="007C553E">
            <w:pPr>
              <w:autoSpaceDE w:val="0"/>
              <w:autoSpaceDN w:val="0"/>
              <w:adjustRightInd w:val="0"/>
              <w:spacing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 располагаться с подветренной стороны по отношению к жилой территории.</w:t>
            </w:r>
          </w:p>
          <w:p w:rsidR="007C553E" w:rsidRPr="007C553E" w:rsidRDefault="007C553E" w:rsidP="007C553E">
            <w:pPr>
              <w:autoSpaceDE w:val="0"/>
              <w:autoSpaceDN w:val="0"/>
              <w:adjustRightInd w:val="0"/>
              <w:spacing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Не разрешается размещать кладбища на территориях:</w:t>
            </w:r>
          </w:p>
          <w:p w:rsidR="007C553E" w:rsidRPr="007C553E" w:rsidRDefault="007C553E" w:rsidP="007C553E">
            <w:pPr>
              <w:autoSpaceDE w:val="0"/>
              <w:autoSpaceDN w:val="0"/>
              <w:adjustRightInd w:val="0"/>
              <w:spacing w:after="0"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 первого и второго поясов зон санитарной охраны источников централизованного водоснабжения и минеральных вод;</w:t>
            </w:r>
          </w:p>
          <w:p w:rsidR="007C553E" w:rsidRPr="007C553E" w:rsidRDefault="007C553E" w:rsidP="007C553E">
            <w:pPr>
              <w:autoSpaceDE w:val="0"/>
              <w:autoSpaceDN w:val="0"/>
              <w:adjustRightInd w:val="0"/>
              <w:spacing w:after="0"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 зон санитарной, горно-санитарной охраны лечебно-оздоровительных местностей и курортов;</w:t>
            </w:r>
          </w:p>
          <w:p w:rsidR="007C553E" w:rsidRPr="007C553E" w:rsidRDefault="007C553E" w:rsidP="007C553E">
            <w:pPr>
              <w:autoSpaceDE w:val="0"/>
              <w:autoSpaceDN w:val="0"/>
              <w:adjustRightInd w:val="0"/>
              <w:spacing w:after="0"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 с выходом на поверхность закарстованных, сильнотрещиноватых пород и в местах выклинивания водоносных горизонтов;</w:t>
            </w:r>
          </w:p>
          <w:p w:rsidR="007C553E" w:rsidRPr="007C553E" w:rsidRDefault="007C553E" w:rsidP="007C553E">
            <w:pPr>
              <w:autoSpaceDE w:val="0"/>
              <w:autoSpaceDN w:val="0"/>
              <w:adjustRightInd w:val="0"/>
              <w:spacing w:after="0"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7C553E" w:rsidRPr="007C553E" w:rsidRDefault="007C553E" w:rsidP="007C553E">
            <w:pPr>
              <w:autoSpaceDE w:val="0"/>
              <w:autoSpaceDN w:val="0"/>
              <w:adjustRightInd w:val="0"/>
              <w:spacing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7C553E" w:rsidRPr="007C553E" w:rsidRDefault="007C553E" w:rsidP="007C553E">
            <w:pPr>
              <w:autoSpaceDE w:val="0"/>
              <w:autoSpaceDN w:val="0"/>
              <w:adjustRightInd w:val="0"/>
              <w:spacing w:line="240" w:lineRule="atLeast"/>
              <w:ind w:firstLine="531"/>
              <w:rPr>
                <w:rFonts w:ascii="Times New Roman" w:eastAsia="Calibri" w:hAnsi="Times New Roman" w:cs="Times New Roman"/>
                <w:sz w:val="24"/>
                <w:szCs w:val="24"/>
              </w:rPr>
            </w:pPr>
            <w:r w:rsidRPr="007C553E">
              <w:rPr>
                <w:rFonts w:ascii="Times New Roman" w:eastAsia="Calibri" w:hAnsi="Times New Roman" w:cs="Times New Roman"/>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Calibri" w:hAnsi="Times New Roman" w:cs="Times New Roman"/>
          <w:sz w:val="24"/>
          <w:szCs w:val="24"/>
        </w:rPr>
      </w:pPr>
      <w:r w:rsidRPr="007C553E">
        <w:rPr>
          <w:rFonts w:ascii="Times New Roman" w:eastAsia="Calibri"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7C553E" w:rsidRPr="007C553E" w:rsidRDefault="007C553E" w:rsidP="007C553E">
      <w:pPr>
        <w:spacing w:after="0" w:line="240" w:lineRule="atLeast"/>
        <w:ind w:firstLine="567"/>
        <w:rPr>
          <w:rFonts w:ascii="Times New Roman" w:eastAsia="Calibri" w:hAnsi="Times New Roman" w:cs="Times New Roman"/>
          <w:sz w:val="24"/>
          <w:szCs w:val="24"/>
        </w:rPr>
      </w:pPr>
    </w:p>
    <w:tbl>
      <w:tblPr>
        <w:tblW w:w="9990"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273"/>
        <w:gridCol w:w="1827"/>
        <w:gridCol w:w="1572"/>
        <w:gridCol w:w="1545"/>
        <w:gridCol w:w="3010"/>
      </w:tblGrid>
      <w:tr w:rsidR="007C553E" w:rsidRPr="007C553E" w:rsidTr="007C553E">
        <w:trPr>
          <w:trHeight w:val="20"/>
          <w:jc w:val="center"/>
        </w:trPr>
        <w:tc>
          <w:tcPr>
            <w:tcW w:w="9994"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firstLine="601"/>
              <w:jc w:val="center"/>
              <w:rPr>
                <w:rFonts w:ascii="Times New Roman" w:eastAsia="Calibri" w:hAnsi="Times New Roman" w:cs="Times New Roman"/>
                <w:b/>
                <w:sz w:val="24"/>
                <w:szCs w:val="24"/>
              </w:rPr>
            </w:pPr>
            <w:r w:rsidRPr="007C553E">
              <w:rPr>
                <w:rFonts w:ascii="Times New Roman" w:eastAsia="Calibri" w:hAnsi="Times New Roman" w:cs="Times New Roman"/>
                <w:b/>
                <w:sz w:val="24"/>
                <w:szCs w:val="24"/>
              </w:rPr>
              <w:t>1.7.1В области туристическо-рекреационной деятельности</w:t>
            </w:r>
          </w:p>
        </w:tc>
      </w:tr>
      <w:tr w:rsidR="007C553E" w:rsidRPr="007C553E" w:rsidTr="007C553E">
        <w:trPr>
          <w:trHeight w:val="20"/>
          <w:jc w:val="center"/>
        </w:trPr>
        <w:tc>
          <w:tcPr>
            <w:tcW w:w="76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9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1.7.1.1</w:t>
            </w:r>
          </w:p>
        </w:tc>
        <w:tc>
          <w:tcPr>
            <w:tcW w:w="127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93"/>
              <w:rPr>
                <w:rFonts w:ascii="Times New Roman" w:eastAsia="Calibri" w:hAnsi="Times New Roman" w:cs="Times New Roman"/>
                <w:sz w:val="24"/>
                <w:szCs w:val="24"/>
              </w:rPr>
            </w:pPr>
            <w:r w:rsidRPr="007C553E">
              <w:rPr>
                <w:rFonts w:ascii="Times New Roman" w:eastAsia="Calibri" w:hAnsi="Times New Roman" w:cs="Times New Roman"/>
                <w:sz w:val="24"/>
                <w:szCs w:val="24"/>
              </w:rPr>
              <w:t>Территории рекреационного назначения</w:t>
            </w:r>
          </w:p>
        </w:tc>
        <w:tc>
          <w:tcPr>
            <w:tcW w:w="182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115"/>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обеспеченности</w:t>
            </w:r>
          </w:p>
        </w:tc>
        <w:tc>
          <w:tcPr>
            <w:tcW w:w="157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96"/>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98"/>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Суммарная площадь озелененных территорий общего пользования, </w:t>
            </w:r>
          </w:p>
          <w:p w:rsidR="007C553E" w:rsidRPr="007C553E" w:rsidRDefault="007C553E" w:rsidP="007C553E">
            <w:pPr>
              <w:widowControl w:val="0"/>
              <w:autoSpaceDE w:val="0"/>
              <w:autoSpaceDN w:val="0"/>
              <w:adjustRightInd w:val="0"/>
              <w:spacing w:after="0" w:line="240" w:lineRule="atLeast"/>
              <w:ind w:right="-98"/>
              <w:rPr>
                <w:rFonts w:ascii="Times New Roman" w:eastAsia="Calibri" w:hAnsi="Times New Roman" w:cs="Times New Roman"/>
                <w:sz w:val="24"/>
                <w:szCs w:val="24"/>
              </w:rPr>
            </w:pPr>
            <w:r w:rsidRPr="007C553E">
              <w:rPr>
                <w:rFonts w:ascii="Times New Roman" w:eastAsia="Calibri" w:hAnsi="Times New Roman" w:cs="Times New Roman"/>
                <w:sz w:val="24"/>
                <w:szCs w:val="24"/>
              </w:rPr>
              <w:t>кв.м на 1 человека*</w:t>
            </w:r>
          </w:p>
        </w:tc>
        <w:tc>
          <w:tcPr>
            <w:tcW w:w="30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крупнейших, крупных и больших городов, крупных и больших поселений – 16;</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средних городов и поселений – 13;</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малых городов и поселений – 8</w:t>
            </w:r>
          </w:p>
        </w:tc>
      </w:tr>
    </w:tbl>
    <w:p w:rsidR="007C553E" w:rsidRPr="007C553E" w:rsidRDefault="007C553E" w:rsidP="007C553E">
      <w:pPr>
        <w:spacing w:line="240" w:lineRule="atLeast"/>
        <w:rPr>
          <w:rFonts w:ascii="Times New Roman" w:eastAsia="Calibri" w:hAnsi="Times New Roman" w:cs="Times New Roman"/>
          <w:sz w:val="24"/>
          <w:szCs w:val="24"/>
        </w:rPr>
      </w:pPr>
    </w:p>
    <w:tbl>
      <w:tblPr>
        <w:tblW w:w="9990"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7"/>
        <w:gridCol w:w="1273"/>
        <w:gridCol w:w="1827"/>
        <w:gridCol w:w="1572"/>
        <w:gridCol w:w="1545"/>
        <w:gridCol w:w="3010"/>
      </w:tblGrid>
      <w:tr w:rsidR="007C553E" w:rsidRPr="007C553E" w:rsidTr="007C553E">
        <w:trPr>
          <w:trHeight w:val="20"/>
          <w:jc w:val="center"/>
        </w:trPr>
        <w:tc>
          <w:tcPr>
            <w:tcW w:w="763" w:type="dxa"/>
            <w:gridSpan w:val="2"/>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27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828"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57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Размеры земельного участка, га</w:t>
            </w:r>
          </w:p>
        </w:tc>
        <w:tc>
          <w:tcPr>
            <w:tcW w:w="30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парки – 15;</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парки планировочных районов – 10;</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сады – 3;</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скверы – 0,5;</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озелененные территории – менее 0,5</w:t>
            </w:r>
          </w:p>
        </w:tc>
      </w:tr>
      <w:tr w:rsidR="007C553E" w:rsidRPr="007C553E" w:rsidTr="007C553E">
        <w:trPr>
          <w:trHeight w:val="20"/>
          <w:jc w:val="center"/>
        </w:trPr>
        <w:tc>
          <w:tcPr>
            <w:tcW w:w="11284"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Ширина бульвара, м</w:t>
            </w:r>
          </w:p>
        </w:tc>
        <w:tc>
          <w:tcPr>
            <w:tcW w:w="30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Ширина бульвара с одной продольной пешеходной аллеей</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 оси улиц – 18;</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 одной стороны улицы между проезжей частью и застройкой – 10</w:t>
            </w:r>
          </w:p>
        </w:tc>
      </w:tr>
      <w:tr w:rsidR="007C553E" w:rsidRPr="007C553E" w:rsidTr="007C553E">
        <w:trPr>
          <w:trHeight w:val="20"/>
          <w:jc w:val="center"/>
        </w:trPr>
        <w:tc>
          <w:tcPr>
            <w:tcW w:w="11284"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98"/>
              <w:rPr>
                <w:rFonts w:ascii="Times New Roman" w:eastAsia="Calibri" w:hAnsi="Times New Roman" w:cs="Times New Roman"/>
                <w:sz w:val="24"/>
                <w:szCs w:val="24"/>
              </w:rPr>
            </w:pPr>
            <w:r w:rsidRPr="007C553E">
              <w:rPr>
                <w:rFonts w:ascii="Times New Roman" w:eastAsia="Calibri" w:hAnsi="Times New Roman" w:cs="Times New Roman"/>
                <w:sz w:val="24"/>
                <w:szCs w:val="24"/>
              </w:rPr>
              <w:t>Пешеходная доступность, мин.</w:t>
            </w:r>
          </w:p>
        </w:tc>
        <w:tc>
          <w:tcPr>
            <w:tcW w:w="30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парков планировочных районов – не более 20;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садов, скверов и бульваров не более 10</w:t>
            </w:r>
          </w:p>
        </w:tc>
      </w:tr>
      <w:tr w:rsidR="007C553E" w:rsidRPr="007C553E" w:rsidTr="007C553E">
        <w:trPr>
          <w:trHeight w:val="20"/>
          <w:jc w:val="center"/>
        </w:trPr>
        <w:tc>
          <w:tcPr>
            <w:tcW w:w="11284"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4974"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98"/>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Транспортная доступность, мин.</w:t>
            </w:r>
          </w:p>
        </w:tc>
        <w:tc>
          <w:tcPr>
            <w:tcW w:w="30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многофункциональных парков – не более 20 на общественном транспорте (без учета времени ожидания транспорта);</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Для ландшафтных парков, </w:t>
            </w:r>
            <w:r w:rsidRPr="007C553E">
              <w:rPr>
                <w:rFonts w:ascii="Times New Roman" w:eastAsia="Calibri" w:hAnsi="Times New Roman" w:cs="Times New Roman"/>
                <w:sz w:val="24"/>
                <w:szCs w:val="24"/>
              </w:rPr>
              <w:lastRenderedPageBreak/>
              <w:t>лесопарков – не более 20 на транспорте (без учета времени ожидания транспорта)</w:t>
            </w:r>
          </w:p>
        </w:tc>
      </w:tr>
      <w:tr w:rsidR="007C553E" w:rsidRPr="007C553E" w:rsidTr="007C553E">
        <w:trPr>
          <w:trHeight w:val="20"/>
          <w:jc w:val="center"/>
        </w:trPr>
        <w:tc>
          <w:tcPr>
            <w:tcW w:w="9994"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7C553E" w:rsidRPr="007C553E" w:rsidTr="007C553E">
        <w:trPr>
          <w:trHeight w:val="20"/>
          <w:jc w:val="center"/>
        </w:trPr>
        <w:tc>
          <w:tcPr>
            <w:tcW w:w="74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72"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1.7.1.2</w:t>
            </w:r>
          </w:p>
        </w:tc>
        <w:tc>
          <w:tcPr>
            <w:tcW w:w="1290"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Объекты туризма и рекреации</w:t>
            </w:r>
          </w:p>
        </w:tc>
        <w:tc>
          <w:tcPr>
            <w:tcW w:w="182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обеспеченности</w:t>
            </w:r>
          </w:p>
        </w:tc>
        <w:tc>
          <w:tcPr>
            <w:tcW w:w="157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94"/>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гостиницами, мест на 1000 чел.</w:t>
            </w:r>
          </w:p>
        </w:tc>
        <w:tc>
          <w:tcPr>
            <w:tcW w:w="30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w:t>
            </w:r>
          </w:p>
        </w:tc>
      </w:tr>
      <w:tr w:rsidR="007C553E" w:rsidRPr="007C553E" w:rsidTr="007C553E">
        <w:trPr>
          <w:trHeight w:val="20"/>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30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Автомобильным транспортом</w:t>
            </w:r>
          </w:p>
        </w:tc>
      </w:tr>
      <w:tr w:rsidR="007C553E" w:rsidRPr="007C553E" w:rsidTr="007C553E">
        <w:trPr>
          <w:trHeight w:val="20"/>
          <w:jc w:val="center"/>
        </w:trPr>
        <w:tc>
          <w:tcPr>
            <w:tcW w:w="9994"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firstLine="496"/>
              <w:jc w:val="center"/>
              <w:rPr>
                <w:rFonts w:ascii="Times New Roman" w:eastAsia="Calibri" w:hAnsi="Times New Roman" w:cs="Times New Roman"/>
                <w:b/>
                <w:sz w:val="24"/>
                <w:szCs w:val="24"/>
              </w:rPr>
            </w:pPr>
            <w:r w:rsidRPr="007C553E">
              <w:rPr>
                <w:rFonts w:ascii="Times New Roman" w:eastAsia="Calibri" w:hAnsi="Times New Roman" w:cs="Times New Roman"/>
                <w:b/>
                <w:sz w:val="24"/>
                <w:szCs w:val="24"/>
              </w:rPr>
              <w:t>1.7.2 Особо охраняемые природные территории</w:t>
            </w:r>
          </w:p>
        </w:tc>
      </w:tr>
      <w:tr w:rsidR="007C553E" w:rsidRPr="007C553E" w:rsidTr="007C553E">
        <w:trPr>
          <w:trHeight w:val="20"/>
          <w:jc w:val="center"/>
        </w:trPr>
        <w:tc>
          <w:tcPr>
            <w:tcW w:w="763"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72"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1.7.2.1</w:t>
            </w:r>
          </w:p>
        </w:tc>
        <w:tc>
          <w:tcPr>
            <w:tcW w:w="127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93"/>
              <w:rPr>
                <w:rFonts w:ascii="Times New Roman" w:eastAsia="Calibri" w:hAnsi="Times New Roman" w:cs="Times New Roman"/>
                <w:sz w:val="24"/>
                <w:szCs w:val="24"/>
              </w:rPr>
            </w:pPr>
            <w:r w:rsidRPr="007C553E">
              <w:rPr>
                <w:rFonts w:ascii="Times New Roman" w:eastAsia="Calibri" w:hAnsi="Times New Roman" w:cs="Times New Roman"/>
                <w:sz w:val="24"/>
                <w:szCs w:val="24"/>
              </w:rPr>
              <w:t>Особо охраняемые природные территории местного значения</w:t>
            </w:r>
          </w:p>
        </w:tc>
        <w:tc>
          <w:tcPr>
            <w:tcW w:w="182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обеспеченности</w:t>
            </w:r>
          </w:p>
        </w:tc>
        <w:tc>
          <w:tcPr>
            <w:tcW w:w="157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30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11284"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30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9994"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b/>
                <w:sz w:val="24"/>
                <w:szCs w:val="24"/>
              </w:rPr>
            </w:pPr>
            <w:r w:rsidRPr="007C553E">
              <w:rPr>
                <w:rFonts w:ascii="Times New Roman" w:eastAsia="Calibri" w:hAnsi="Times New Roman" w:cs="Times New Roman"/>
                <w:b/>
                <w:sz w:val="24"/>
                <w:szCs w:val="24"/>
              </w:rPr>
              <w:t>1.7.3 Объекты культурного наследия</w:t>
            </w:r>
          </w:p>
        </w:tc>
      </w:tr>
      <w:tr w:rsidR="007C553E" w:rsidRPr="007C553E" w:rsidTr="007C553E">
        <w:trPr>
          <w:trHeight w:val="20"/>
          <w:jc w:val="center"/>
        </w:trPr>
        <w:tc>
          <w:tcPr>
            <w:tcW w:w="763"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72"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1.7.3.1</w:t>
            </w:r>
          </w:p>
        </w:tc>
        <w:tc>
          <w:tcPr>
            <w:tcW w:w="127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Объекты культурного наследия местного значения</w:t>
            </w:r>
          </w:p>
        </w:tc>
        <w:tc>
          <w:tcPr>
            <w:tcW w:w="182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обеспеченности</w:t>
            </w:r>
          </w:p>
        </w:tc>
        <w:tc>
          <w:tcPr>
            <w:tcW w:w="157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30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11284"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30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9994"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b/>
                <w:sz w:val="24"/>
                <w:szCs w:val="24"/>
              </w:rPr>
            </w:pPr>
            <w:r w:rsidRPr="007C553E">
              <w:rPr>
                <w:rFonts w:ascii="Times New Roman" w:eastAsia="Calibri" w:hAnsi="Times New Roman" w:cs="Times New Roman"/>
                <w:b/>
                <w:sz w:val="24"/>
                <w:szCs w:val="24"/>
              </w:rPr>
              <w:t>1.7.4 Объекты производственного, сельскохозяйственного и коммунально-складского назначения</w:t>
            </w:r>
          </w:p>
        </w:tc>
      </w:tr>
      <w:tr w:rsidR="007C553E" w:rsidRPr="007C553E" w:rsidTr="007C553E">
        <w:trPr>
          <w:trHeight w:val="20"/>
          <w:jc w:val="center"/>
        </w:trPr>
        <w:tc>
          <w:tcPr>
            <w:tcW w:w="763"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72"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1.7.4.1</w:t>
            </w:r>
            <w:r w:rsidRPr="007C553E">
              <w:rPr>
                <w:rFonts w:ascii="Times New Roman" w:eastAsia="Calibri" w:hAnsi="Times New Roman" w:cs="Times New Roman"/>
                <w:sz w:val="24"/>
                <w:szCs w:val="24"/>
              </w:rPr>
              <w:lastRenderedPageBreak/>
              <w:t>.</w:t>
            </w:r>
          </w:p>
        </w:tc>
        <w:tc>
          <w:tcPr>
            <w:tcW w:w="127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25" w:right="-93"/>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 xml:space="preserve">Объекты </w:t>
            </w:r>
            <w:r w:rsidRPr="007C553E">
              <w:rPr>
                <w:rFonts w:ascii="Times New Roman" w:eastAsia="Calibri" w:hAnsi="Times New Roman" w:cs="Times New Roman"/>
                <w:sz w:val="24"/>
                <w:szCs w:val="24"/>
              </w:rPr>
              <w:lastRenderedPageBreak/>
              <w:t>производственного назначения</w:t>
            </w:r>
          </w:p>
        </w:tc>
        <w:tc>
          <w:tcPr>
            <w:tcW w:w="182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 xml:space="preserve">Расчетный </w:t>
            </w:r>
            <w:r w:rsidRPr="007C553E">
              <w:rPr>
                <w:rFonts w:ascii="Times New Roman" w:eastAsia="Calibri" w:hAnsi="Times New Roman" w:cs="Times New Roman"/>
                <w:sz w:val="24"/>
                <w:szCs w:val="24"/>
              </w:rPr>
              <w:lastRenderedPageBreak/>
              <w:t>показатель минимально допустимого уровня обеспеченности</w:t>
            </w:r>
          </w:p>
        </w:tc>
        <w:tc>
          <w:tcPr>
            <w:tcW w:w="157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94"/>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 xml:space="preserve">Расчетный </w:t>
            </w:r>
            <w:r w:rsidRPr="007C553E">
              <w:rPr>
                <w:rFonts w:ascii="Times New Roman" w:eastAsia="Calibri" w:hAnsi="Times New Roman" w:cs="Times New Roman"/>
                <w:sz w:val="24"/>
                <w:szCs w:val="24"/>
              </w:rPr>
              <w:lastRenderedPageBreak/>
              <w:t>показатель минимально допустимого уровня интенсивности использования территории для размещения данного вида объектов</w:t>
            </w: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Коэффициен</w:t>
            </w:r>
            <w:r w:rsidRPr="007C553E">
              <w:rPr>
                <w:rFonts w:ascii="Times New Roman" w:eastAsia="Calibri" w:hAnsi="Times New Roman" w:cs="Times New Roman"/>
                <w:sz w:val="24"/>
                <w:szCs w:val="24"/>
              </w:rPr>
              <w:lastRenderedPageBreak/>
              <w:t>т застройки промышленной зоны</w:t>
            </w:r>
          </w:p>
        </w:tc>
        <w:tc>
          <w:tcPr>
            <w:tcW w:w="30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0,8</w:t>
            </w:r>
          </w:p>
        </w:tc>
      </w:tr>
      <w:tr w:rsidR="007C553E" w:rsidRPr="007C553E" w:rsidTr="007C553E">
        <w:trPr>
          <w:trHeight w:val="20"/>
          <w:jc w:val="center"/>
        </w:trPr>
        <w:tc>
          <w:tcPr>
            <w:tcW w:w="11284"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Коэффициент плотности застройки промышленной зоны</w:t>
            </w:r>
          </w:p>
        </w:tc>
        <w:tc>
          <w:tcPr>
            <w:tcW w:w="30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2,4</w:t>
            </w:r>
          </w:p>
        </w:tc>
      </w:tr>
      <w:tr w:rsidR="007C553E" w:rsidRPr="007C553E" w:rsidTr="007C553E">
        <w:trPr>
          <w:trHeight w:val="20"/>
          <w:jc w:val="center"/>
        </w:trPr>
        <w:tc>
          <w:tcPr>
            <w:tcW w:w="11284"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30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9994" w:type="dxa"/>
            <w:gridSpan w:val="7"/>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7C553E" w:rsidRPr="007C553E" w:rsidRDefault="007C553E" w:rsidP="007C553E">
            <w:pPr>
              <w:autoSpaceDE w:val="0"/>
              <w:autoSpaceDN w:val="0"/>
              <w:adjustRightInd w:val="0"/>
              <w:spacing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7C553E" w:rsidRPr="007C553E" w:rsidRDefault="007C553E" w:rsidP="007C553E">
            <w:pPr>
              <w:autoSpaceDE w:val="0"/>
              <w:autoSpaceDN w:val="0"/>
              <w:adjustRightInd w:val="0"/>
              <w:spacing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7C553E" w:rsidRPr="007C553E" w:rsidRDefault="007C553E" w:rsidP="007C553E">
            <w:pPr>
              <w:autoSpaceDE w:val="0"/>
              <w:autoSpaceDN w:val="0"/>
              <w:adjustRightInd w:val="0"/>
              <w:spacing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7C553E" w:rsidRPr="007C553E" w:rsidRDefault="007C553E" w:rsidP="007C553E">
            <w:pPr>
              <w:autoSpaceDE w:val="0"/>
              <w:autoSpaceDN w:val="0"/>
              <w:adjustRightInd w:val="0"/>
              <w:spacing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7C553E" w:rsidRPr="007C553E" w:rsidRDefault="007C553E" w:rsidP="007C553E">
            <w:pPr>
              <w:autoSpaceDE w:val="0"/>
              <w:autoSpaceDN w:val="0"/>
              <w:adjustRightInd w:val="0"/>
              <w:spacing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7C553E" w:rsidRPr="007C553E" w:rsidRDefault="007C553E" w:rsidP="007C553E">
            <w:pPr>
              <w:autoSpaceDE w:val="0"/>
              <w:autoSpaceDN w:val="0"/>
              <w:adjustRightInd w:val="0"/>
              <w:spacing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7C553E" w:rsidRPr="007C553E" w:rsidRDefault="007C553E" w:rsidP="007C553E">
            <w:pPr>
              <w:autoSpaceDE w:val="0"/>
              <w:autoSpaceDN w:val="0"/>
              <w:adjustRightInd w:val="0"/>
              <w:spacing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В проектах планировки предприятий и промышленных узлов следует предусматривать:</w:t>
            </w:r>
          </w:p>
          <w:p w:rsidR="007C553E" w:rsidRPr="007C553E" w:rsidRDefault="007C553E" w:rsidP="007C553E">
            <w:pPr>
              <w:autoSpaceDE w:val="0"/>
              <w:autoSpaceDN w:val="0"/>
              <w:adjustRightInd w:val="0"/>
              <w:spacing w:after="0"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7C553E" w:rsidRPr="007C553E" w:rsidRDefault="007C553E" w:rsidP="007C553E">
            <w:pPr>
              <w:autoSpaceDE w:val="0"/>
              <w:autoSpaceDN w:val="0"/>
              <w:adjustRightInd w:val="0"/>
              <w:spacing w:after="0"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 рациональные производственные, транспортные и инженерные связи на предприятиях, между ними и жилой территорией;</w:t>
            </w:r>
          </w:p>
          <w:p w:rsidR="007C553E" w:rsidRPr="007C553E" w:rsidRDefault="007C553E" w:rsidP="007C553E">
            <w:pPr>
              <w:autoSpaceDE w:val="0"/>
              <w:autoSpaceDN w:val="0"/>
              <w:adjustRightInd w:val="0"/>
              <w:spacing w:after="0"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7C553E" w:rsidRPr="007C553E" w:rsidRDefault="007C553E" w:rsidP="007C553E">
            <w:pPr>
              <w:autoSpaceDE w:val="0"/>
              <w:autoSpaceDN w:val="0"/>
              <w:adjustRightInd w:val="0"/>
              <w:spacing w:after="0"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7C553E" w:rsidRPr="007C553E" w:rsidRDefault="007C553E" w:rsidP="007C553E">
            <w:pPr>
              <w:autoSpaceDE w:val="0"/>
              <w:autoSpaceDN w:val="0"/>
              <w:adjustRightInd w:val="0"/>
              <w:spacing w:after="0"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 организацию единой сети обслуживания трудящихся;</w:t>
            </w:r>
          </w:p>
          <w:p w:rsidR="007C553E" w:rsidRPr="007C553E" w:rsidRDefault="007C553E" w:rsidP="007C553E">
            <w:pPr>
              <w:autoSpaceDE w:val="0"/>
              <w:autoSpaceDN w:val="0"/>
              <w:adjustRightInd w:val="0"/>
              <w:spacing w:after="0"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 возможность осуществления строительства и ввода в эксплуатацию пусковыми комплексами или очередями:</w:t>
            </w:r>
          </w:p>
          <w:p w:rsidR="007C553E" w:rsidRPr="007C553E" w:rsidRDefault="007C553E" w:rsidP="007C553E">
            <w:pPr>
              <w:autoSpaceDE w:val="0"/>
              <w:autoSpaceDN w:val="0"/>
              <w:adjustRightInd w:val="0"/>
              <w:spacing w:after="0"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 благоустройство территории (площадки);</w:t>
            </w:r>
          </w:p>
          <w:p w:rsidR="007C553E" w:rsidRPr="007C553E" w:rsidRDefault="007C553E" w:rsidP="007C553E">
            <w:pPr>
              <w:autoSpaceDE w:val="0"/>
              <w:autoSpaceDN w:val="0"/>
              <w:adjustRightInd w:val="0"/>
              <w:spacing w:after="0"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 создание единого архитектурного ансамбля в увязке с архитектурой прилегающих предприятий и жилой застройкой;</w:t>
            </w:r>
          </w:p>
          <w:p w:rsidR="007C553E" w:rsidRPr="007C553E" w:rsidRDefault="007C553E" w:rsidP="007C553E">
            <w:pPr>
              <w:autoSpaceDE w:val="0"/>
              <w:autoSpaceDN w:val="0"/>
              <w:adjustRightInd w:val="0"/>
              <w:spacing w:after="0"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7C553E" w:rsidRPr="007C553E" w:rsidRDefault="007C553E" w:rsidP="007C553E">
            <w:pPr>
              <w:autoSpaceDE w:val="0"/>
              <w:autoSpaceDN w:val="0"/>
              <w:adjustRightInd w:val="0"/>
              <w:spacing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 восстановление (рекультивацию) отведенных во временное пользование земель, нарушенных при строительстве.</w:t>
            </w:r>
          </w:p>
          <w:p w:rsidR="007C553E" w:rsidRPr="007C553E" w:rsidRDefault="007C553E" w:rsidP="007C553E">
            <w:pPr>
              <w:autoSpaceDE w:val="0"/>
              <w:autoSpaceDN w:val="0"/>
              <w:adjustRightInd w:val="0"/>
              <w:spacing w:after="0"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7C553E" w:rsidRPr="007C553E" w:rsidRDefault="007C553E" w:rsidP="007C553E">
            <w:pPr>
              <w:autoSpaceDE w:val="0"/>
              <w:autoSpaceDN w:val="0"/>
              <w:adjustRightInd w:val="0"/>
              <w:spacing w:line="240" w:lineRule="atLeast"/>
              <w:ind w:firstLine="540"/>
              <w:rPr>
                <w:rFonts w:ascii="Times New Roman" w:eastAsia="Calibri" w:hAnsi="Times New Roman" w:cs="Times New Roman"/>
                <w:sz w:val="24"/>
                <w:szCs w:val="24"/>
              </w:rPr>
            </w:pPr>
            <w:r w:rsidRPr="007C553E">
              <w:rPr>
                <w:rFonts w:ascii="Times New Roman" w:eastAsia="Calibri" w:hAnsi="Times New Roman" w:cs="Times New Roman"/>
                <w:sz w:val="24"/>
                <w:szCs w:val="24"/>
              </w:rPr>
              <w:t>Участки для расширения предприятий или промышленных узлов должны намечаться, как правило, за границами их площадок.</w:t>
            </w:r>
          </w:p>
        </w:tc>
      </w:tr>
    </w:tbl>
    <w:p w:rsidR="007C553E" w:rsidRPr="007C553E" w:rsidRDefault="007C553E" w:rsidP="007C553E">
      <w:pPr>
        <w:spacing w:line="240" w:lineRule="atLeast"/>
        <w:rPr>
          <w:rFonts w:ascii="Times New Roman" w:eastAsia="Calibri" w:hAnsi="Times New Roman" w:cs="Times New Roman"/>
          <w:sz w:val="24"/>
          <w:szCs w:val="24"/>
        </w:rPr>
      </w:pPr>
    </w:p>
    <w:p w:rsidR="007C553E" w:rsidRPr="007C553E" w:rsidRDefault="007C553E" w:rsidP="007C553E">
      <w:pPr>
        <w:spacing w:line="240" w:lineRule="atLeast"/>
        <w:rPr>
          <w:rFonts w:ascii="Times New Roman" w:eastAsia="Calibri" w:hAnsi="Times New Roman" w:cs="Times New Roman"/>
          <w:sz w:val="24"/>
          <w:szCs w:val="24"/>
        </w:rPr>
      </w:pPr>
    </w:p>
    <w:tbl>
      <w:tblPr>
        <w:tblW w:w="9990"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272"/>
        <w:gridCol w:w="1827"/>
        <w:gridCol w:w="1572"/>
        <w:gridCol w:w="1545"/>
        <w:gridCol w:w="652"/>
        <w:gridCol w:w="784"/>
        <w:gridCol w:w="548"/>
        <w:gridCol w:w="236"/>
        <w:gridCol w:w="791"/>
      </w:tblGrid>
      <w:tr w:rsidR="007C553E" w:rsidRPr="007C553E" w:rsidTr="007C553E">
        <w:trPr>
          <w:trHeight w:val="20"/>
          <w:jc w:val="center"/>
        </w:trPr>
        <w:tc>
          <w:tcPr>
            <w:tcW w:w="76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72"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1.7.4.2</w:t>
            </w:r>
          </w:p>
        </w:tc>
        <w:tc>
          <w:tcPr>
            <w:tcW w:w="127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25" w:right="-93"/>
              <w:rPr>
                <w:rFonts w:ascii="Times New Roman" w:eastAsia="Calibri" w:hAnsi="Times New Roman" w:cs="Times New Roman"/>
                <w:sz w:val="24"/>
                <w:szCs w:val="24"/>
              </w:rPr>
            </w:pPr>
            <w:r w:rsidRPr="007C553E">
              <w:rPr>
                <w:rFonts w:ascii="Times New Roman" w:eastAsia="Calibri" w:hAnsi="Times New Roman" w:cs="Times New Roman"/>
                <w:sz w:val="24"/>
                <w:szCs w:val="24"/>
              </w:rPr>
              <w:t>Объекты пищевой промышлен-ности и сельско хозяйствен-ного назначения</w:t>
            </w:r>
          </w:p>
        </w:tc>
        <w:tc>
          <w:tcPr>
            <w:tcW w:w="182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обеспеченности</w:t>
            </w:r>
          </w:p>
        </w:tc>
        <w:tc>
          <w:tcPr>
            <w:tcW w:w="157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94"/>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Минимальная плотность застройки земельных участков, %</w:t>
            </w:r>
          </w:p>
        </w:tc>
        <w:tc>
          <w:tcPr>
            <w:tcW w:w="198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По производству молока</w:t>
            </w:r>
          </w:p>
        </w:tc>
        <w:tc>
          <w:tcPr>
            <w:tcW w:w="102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r>
      <w:tr w:rsidR="007C553E" w:rsidRPr="007C553E" w:rsidTr="007C553E">
        <w:trPr>
          <w:trHeight w:val="20"/>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По доращиванию и откорму крупного рогатого скота</w:t>
            </w:r>
          </w:p>
        </w:tc>
        <w:tc>
          <w:tcPr>
            <w:tcW w:w="102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r>
      <w:tr w:rsidR="007C553E" w:rsidRPr="007C553E" w:rsidTr="007C553E">
        <w:trPr>
          <w:trHeight w:val="20"/>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По откорму свиней (с законченным производственным циклом)</w:t>
            </w:r>
          </w:p>
        </w:tc>
        <w:tc>
          <w:tcPr>
            <w:tcW w:w="102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r>
      <w:tr w:rsidR="007C553E" w:rsidRPr="007C553E" w:rsidTr="007C553E">
        <w:trPr>
          <w:trHeight w:val="20"/>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Птицеводческие яичного направления</w:t>
            </w:r>
          </w:p>
        </w:tc>
        <w:tc>
          <w:tcPr>
            <w:tcW w:w="102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27</w:t>
            </w:r>
          </w:p>
        </w:tc>
      </w:tr>
      <w:tr w:rsidR="007C553E" w:rsidRPr="007C553E" w:rsidTr="007C553E">
        <w:trPr>
          <w:trHeight w:val="20"/>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Птицеводческие мясного направления</w:t>
            </w:r>
          </w:p>
        </w:tc>
        <w:tc>
          <w:tcPr>
            <w:tcW w:w="102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25</w:t>
            </w:r>
          </w:p>
        </w:tc>
      </w:tr>
      <w:tr w:rsidR="007C553E" w:rsidRPr="007C553E" w:rsidTr="007C553E">
        <w:trPr>
          <w:trHeight w:val="20"/>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Расчетный показатель максимально допустимого </w:t>
            </w:r>
            <w:r w:rsidRPr="007C553E">
              <w:rPr>
                <w:rFonts w:ascii="Times New Roman" w:eastAsia="Calibri" w:hAnsi="Times New Roman" w:cs="Times New Roman"/>
                <w:sz w:val="24"/>
                <w:szCs w:val="24"/>
              </w:rPr>
              <w:lastRenderedPageBreak/>
              <w:t>уровня территориальной доступности</w:t>
            </w: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w:t>
            </w:r>
          </w:p>
        </w:tc>
        <w:tc>
          <w:tcPr>
            <w:tcW w:w="3011"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Автомобильным </w:t>
            </w:r>
            <w:r w:rsidRPr="007C553E">
              <w:rPr>
                <w:rFonts w:ascii="Times New Roman" w:eastAsia="Calibri" w:hAnsi="Times New Roman" w:cs="Times New Roman"/>
                <w:sz w:val="24"/>
                <w:szCs w:val="24"/>
              </w:rPr>
              <w:lastRenderedPageBreak/>
              <w:t>транспортом</w:t>
            </w:r>
          </w:p>
        </w:tc>
      </w:tr>
      <w:tr w:rsidR="007C553E" w:rsidRPr="007C553E" w:rsidTr="007C553E">
        <w:trPr>
          <w:trHeight w:val="699"/>
          <w:jc w:val="center"/>
        </w:trPr>
        <w:tc>
          <w:tcPr>
            <w:tcW w:w="76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72"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1.7.4.3</w:t>
            </w:r>
          </w:p>
        </w:tc>
        <w:tc>
          <w:tcPr>
            <w:tcW w:w="127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ind w:left="-125" w:right="-93"/>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Объекты коммунально-складского назначения</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1828"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обеспеченности</w:t>
            </w:r>
          </w:p>
        </w:tc>
        <w:tc>
          <w:tcPr>
            <w:tcW w:w="157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94"/>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ind w:left="-122"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Склады общетоварные на 1тыс.чел.:     </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ind w:left="-122"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Продовольст-венных товаров</w:t>
            </w:r>
          </w:p>
          <w:p w:rsidR="007C553E" w:rsidRPr="007C553E" w:rsidRDefault="007C553E" w:rsidP="007C553E">
            <w:pPr>
              <w:widowControl w:val="0"/>
              <w:autoSpaceDE w:val="0"/>
              <w:autoSpaceDN w:val="0"/>
              <w:adjustRightInd w:val="0"/>
              <w:spacing w:line="240" w:lineRule="atLeast"/>
              <w:ind w:left="-122"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Непродовольст-венных</w:t>
            </w:r>
            <w:r w:rsidRPr="007C553E">
              <w:rPr>
                <w:rFonts w:ascii="Times New Roman" w:eastAsia="Calibri" w:hAnsi="Times New Roman" w:cs="Times New Roman"/>
                <w:sz w:val="24"/>
                <w:szCs w:val="24"/>
              </w:rPr>
              <w:br/>
              <w:t xml:space="preserve">товаров  </w:t>
            </w:r>
          </w:p>
          <w:p w:rsidR="007C553E" w:rsidRPr="007C553E" w:rsidRDefault="007C553E" w:rsidP="007C553E">
            <w:pPr>
              <w:widowControl w:val="0"/>
              <w:autoSpaceDE w:val="0"/>
              <w:autoSpaceDN w:val="0"/>
              <w:adjustRightInd w:val="0"/>
              <w:spacing w:line="240" w:lineRule="atLeast"/>
              <w:ind w:left="-122" w:right="-108"/>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ind w:left="-122"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Склады специализиро-ванные, на тыс.чел.:</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Холодильники             распредели-тельные (для             хранения мяса мясных     </w:t>
            </w:r>
          </w:p>
          <w:p w:rsidR="007C553E" w:rsidRPr="007C553E" w:rsidRDefault="007C553E" w:rsidP="007C553E">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продуктов</w:t>
            </w:r>
          </w:p>
          <w:p w:rsidR="007C553E" w:rsidRPr="007C553E" w:rsidRDefault="007C553E" w:rsidP="007C553E">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рыбопродук-тов, масла,    </w:t>
            </w:r>
          </w:p>
          <w:p w:rsidR="007C553E" w:rsidRPr="007C553E" w:rsidRDefault="007C553E" w:rsidP="007C553E">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животного жира, молочных </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продуктов и яиц)         </w:t>
            </w:r>
          </w:p>
          <w:p w:rsidR="007C553E" w:rsidRPr="007C553E" w:rsidRDefault="007C553E" w:rsidP="007C553E">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Фруктохранилища,         </w:t>
            </w:r>
          </w:p>
          <w:p w:rsidR="007C553E" w:rsidRPr="007C553E" w:rsidRDefault="007C553E" w:rsidP="007C553E">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Овощехрани-лища,          </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Картофеле-</w:t>
            </w:r>
            <w:r w:rsidRPr="007C553E">
              <w:rPr>
                <w:rFonts w:ascii="Times New Roman" w:eastAsia="Calibri" w:hAnsi="Times New Roman" w:cs="Times New Roman"/>
                <w:sz w:val="24"/>
                <w:szCs w:val="24"/>
              </w:rPr>
              <w:lastRenderedPageBreak/>
              <w:t>хранилища</w:t>
            </w:r>
          </w:p>
        </w:tc>
        <w:tc>
          <w:tcPr>
            <w:tcW w:w="143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lastRenderedPageBreak/>
              <w:t xml:space="preserve">Площадь складов,   </w:t>
            </w:r>
            <w:r w:rsidRPr="007C553E">
              <w:rPr>
                <w:rFonts w:ascii="Times New Roman" w:eastAsia="Times New Roman" w:hAnsi="Times New Roman" w:cs="Times New Roman"/>
                <w:sz w:val="24"/>
                <w:szCs w:val="24"/>
                <w:lang w:eastAsia="ru-RU"/>
              </w:rPr>
              <w:br/>
              <w:t xml:space="preserve">кв. м       </w:t>
            </w:r>
          </w:p>
        </w:tc>
        <w:tc>
          <w:tcPr>
            <w:tcW w:w="1575"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Размеры земельных    </w:t>
            </w:r>
            <w:r w:rsidRPr="007C553E">
              <w:rPr>
                <w:rFonts w:ascii="Times New Roman" w:eastAsia="Times New Roman" w:hAnsi="Times New Roman" w:cs="Times New Roman"/>
                <w:sz w:val="24"/>
                <w:szCs w:val="24"/>
                <w:lang w:eastAsia="ru-RU"/>
              </w:rPr>
              <w:br/>
              <w:t xml:space="preserve">участков, кв. м     </w:t>
            </w:r>
          </w:p>
        </w:tc>
      </w:tr>
      <w:tr w:rsidR="007C553E" w:rsidRPr="007C553E" w:rsidTr="007C553E">
        <w:trPr>
          <w:trHeight w:val="552"/>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для    </w:t>
            </w:r>
            <w:r w:rsidRPr="007C553E">
              <w:rPr>
                <w:rFonts w:ascii="Times New Roman" w:eastAsia="Times New Roman" w:hAnsi="Times New Roman" w:cs="Times New Roman"/>
                <w:sz w:val="24"/>
                <w:szCs w:val="24"/>
                <w:lang w:eastAsia="ru-RU"/>
              </w:rPr>
              <w:br/>
              <w:t>гор.</w:t>
            </w:r>
            <w:r w:rsidRPr="007C553E">
              <w:rPr>
                <w:rFonts w:ascii="Times New Roman" w:eastAsia="Times New Roman" w:hAnsi="Times New Roman" w:cs="Times New Roman"/>
                <w:sz w:val="24"/>
                <w:szCs w:val="24"/>
                <w:lang w:eastAsia="ru-RU"/>
              </w:rPr>
              <w:br/>
              <w:t>населенных</w:t>
            </w:r>
            <w:r w:rsidRPr="007C553E">
              <w:rPr>
                <w:rFonts w:ascii="Times New Roman" w:eastAsia="Times New Roman" w:hAnsi="Times New Roman" w:cs="Times New Roman"/>
                <w:sz w:val="24"/>
                <w:szCs w:val="24"/>
                <w:lang w:eastAsia="ru-RU"/>
              </w:rPr>
              <w:br/>
              <w:t xml:space="preserve">пунктов  </w:t>
            </w:r>
          </w:p>
        </w:tc>
        <w:tc>
          <w:tcPr>
            <w:tcW w:w="7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для    </w:t>
            </w:r>
            <w:r w:rsidRPr="007C553E">
              <w:rPr>
                <w:rFonts w:ascii="Times New Roman" w:eastAsia="Times New Roman" w:hAnsi="Times New Roman" w:cs="Times New Roman"/>
                <w:sz w:val="24"/>
                <w:szCs w:val="24"/>
                <w:lang w:eastAsia="ru-RU"/>
              </w:rPr>
              <w:br/>
              <w:t>сель.</w:t>
            </w:r>
            <w:r w:rsidRPr="007C553E">
              <w:rPr>
                <w:rFonts w:ascii="Times New Roman" w:eastAsia="Times New Roman" w:hAnsi="Times New Roman" w:cs="Times New Roman"/>
                <w:sz w:val="24"/>
                <w:szCs w:val="24"/>
                <w:lang w:eastAsia="ru-RU"/>
              </w:rPr>
              <w:br/>
              <w:t>населенных</w:t>
            </w:r>
            <w:r w:rsidRPr="007C553E">
              <w:rPr>
                <w:rFonts w:ascii="Times New Roman" w:eastAsia="Times New Roman" w:hAnsi="Times New Roman" w:cs="Times New Roman"/>
                <w:sz w:val="24"/>
                <w:szCs w:val="24"/>
                <w:lang w:eastAsia="ru-RU"/>
              </w:rPr>
              <w:br/>
              <w:t xml:space="preserve">пунктов  </w:t>
            </w:r>
          </w:p>
        </w:tc>
        <w:tc>
          <w:tcPr>
            <w:tcW w:w="784"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для     </w:t>
            </w:r>
            <w:r w:rsidRPr="007C553E">
              <w:rPr>
                <w:rFonts w:ascii="Times New Roman" w:eastAsia="Times New Roman" w:hAnsi="Times New Roman" w:cs="Times New Roman"/>
                <w:sz w:val="24"/>
                <w:szCs w:val="24"/>
                <w:lang w:eastAsia="ru-RU"/>
              </w:rPr>
              <w:br/>
              <w:t>гор.</w:t>
            </w:r>
            <w:r w:rsidRPr="007C553E">
              <w:rPr>
                <w:rFonts w:ascii="Times New Roman" w:eastAsia="Times New Roman" w:hAnsi="Times New Roman" w:cs="Times New Roman"/>
                <w:sz w:val="24"/>
                <w:szCs w:val="24"/>
                <w:lang w:eastAsia="ru-RU"/>
              </w:rPr>
              <w:br/>
              <w:t xml:space="preserve">населенных  </w:t>
            </w:r>
            <w:r w:rsidRPr="007C553E">
              <w:rPr>
                <w:rFonts w:ascii="Times New Roman" w:eastAsia="Times New Roman" w:hAnsi="Times New Roman" w:cs="Times New Roman"/>
                <w:sz w:val="24"/>
                <w:szCs w:val="24"/>
                <w:lang w:eastAsia="ru-RU"/>
              </w:rPr>
              <w:br/>
              <w:t xml:space="preserve">пунктов   </w:t>
            </w:r>
          </w:p>
        </w:tc>
        <w:tc>
          <w:tcPr>
            <w:tcW w:w="79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для    </w:t>
            </w:r>
            <w:r w:rsidRPr="007C553E">
              <w:rPr>
                <w:rFonts w:ascii="Times New Roman" w:eastAsia="Times New Roman" w:hAnsi="Times New Roman" w:cs="Times New Roman"/>
                <w:sz w:val="24"/>
                <w:szCs w:val="24"/>
                <w:lang w:eastAsia="ru-RU"/>
              </w:rPr>
              <w:br/>
              <w:t>сель.</w:t>
            </w:r>
            <w:r w:rsidRPr="007C553E">
              <w:rPr>
                <w:rFonts w:ascii="Times New Roman" w:eastAsia="Times New Roman" w:hAnsi="Times New Roman" w:cs="Times New Roman"/>
                <w:sz w:val="24"/>
                <w:szCs w:val="24"/>
                <w:lang w:eastAsia="ru-RU"/>
              </w:rPr>
              <w:br/>
              <w:t>населенных</w:t>
            </w:r>
            <w:r w:rsidRPr="007C553E">
              <w:rPr>
                <w:rFonts w:ascii="Times New Roman" w:eastAsia="Times New Roman" w:hAnsi="Times New Roman" w:cs="Times New Roman"/>
                <w:sz w:val="24"/>
                <w:szCs w:val="24"/>
                <w:lang w:eastAsia="ru-RU"/>
              </w:rPr>
              <w:br/>
              <w:t xml:space="preserve">пунктов  </w:t>
            </w:r>
          </w:p>
        </w:tc>
      </w:tr>
      <w:tr w:rsidR="007C553E" w:rsidRPr="007C553E" w:rsidTr="007C553E">
        <w:trPr>
          <w:trHeight w:val="1035"/>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77</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217</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27</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17</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54</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57</w:t>
            </w:r>
          </w:p>
        </w:tc>
        <w:tc>
          <w:tcPr>
            <w:tcW w:w="784"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19</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193</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90</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784"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310</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740</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190</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1300</w:t>
            </w:r>
          </w:p>
        </w:tc>
        <w:tc>
          <w:tcPr>
            <w:tcW w:w="791"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60</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580</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25</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380</w:t>
            </w:r>
          </w:p>
        </w:tc>
      </w:tr>
      <w:tr w:rsidR="007C553E" w:rsidRPr="007C553E" w:rsidTr="007C553E">
        <w:trPr>
          <w:trHeight w:val="1035"/>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Склады строит. материалов (потребительские)</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Склады твердого топлива</w:t>
            </w:r>
          </w:p>
        </w:tc>
        <w:tc>
          <w:tcPr>
            <w:tcW w:w="3011" w:type="dxa"/>
            <w:gridSpan w:val="5"/>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300</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300</w:t>
            </w:r>
          </w:p>
        </w:tc>
      </w:tr>
      <w:tr w:rsidR="007C553E" w:rsidRPr="007C553E" w:rsidTr="007C553E">
        <w:trPr>
          <w:trHeight w:val="20"/>
          <w:jc w:val="center"/>
        </w:trPr>
        <w:tc>
          <w:tcPr>
            <w:tcW w:w="999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01"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54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3011"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Автомобильным транспортом</w:t>
            </w:r>
          </w:p>
        </w:tc>
      </w:tr>
      <w:tr w:rsidR="007C553E" w:rsidRPr="007C553E" w:rsidTr="007C553E">
        <w:trPr>
          <w:trHeight w:val="20"/>
          <w:jc w:val="center"/>
        </w:trPr>
        <w:tc>
          <w:tcPr>
            <w:tcW w:w="9994" w:type="dxa"/>
            <w:gridSpan w:val="10"/>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Территории коммунально-складских зон предназначены для размещения:</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сооружений инженерной инфраструктуры;</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предприятий коммунального, транспортного и бытового обслуживания населения;</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складских сооружений - общетоварные, специализированные склады;</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предприятий оптовой и мелкооптовой торговли, предприятий пищевой промышленности.</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Размещение площадок для открытых складов пылящих материалов, отвалов, отходов на территориях коммунально-складских зон не допускается.</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Состав и мощности предприятий коммунально-складской зоны следует принимать с учетом роли населенного пункта в системе расселения.</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пригородных зонах городов следует размещать также питомники собак, полигоны для их обучения, зверофермы и другие аналогичные объекты.</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зонах досрочного завоза товаров размеры земельных участков следует увеличивать на 40 процентов.</w:t>
            </w:r>
          </w:p>
          <w:p w:rsidR="007C553E" w:rsidRPr="007C553E" w:rsidRDefault="007C553E" w:rsidP="007C553E">
            <w:pPr>
              <w:autoSpaceDE w:val="0"/>
              <w:autoSpaceDN w:val="0"/>
              <w:adjustRightInd w:val="0"/>
              <w:spacing w:line="240" w:lineRule="atLeast"/>
              <w:ind w:firstLine="54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7C553E" w:rsidRPr="007C553E" w:rsidRDefault="007C553E" w:rsidP="007C553E">
      <w:pPr>
        <w:spacing w:line="240" w:lineRule="atLeast"/>
        <w:rPr>
          <w:rFonts w:ascii="Times New Roman" w:eastAsia="Calibri" w:hAnsi="Times New Roman" w:cs="Times New Roman"/>
          <w:sz w:val="24"/>
          <w:szCs w:val="24"/>
        </w:rPr>
      </w:pPr>
    </w:p>
    <w:tbl>
      <w:tblPr>
        <w:tblW w:w="10035"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135"/>
        <w:gridCol w:w="115"/>
        <w:gridCol w:w="1020"/>
        <w:gridCol w:w="834"/>
        <w:gridCol w:w="727"/>
        <w:gridCol w:w="848"/>
        <w:gridCol w:w="447"/>
        <w:gridCol w:w="1100"/>
        <w:gridCol w:w="824"/>
        <w:gridCol w:w="611"/>
        <w:gridCol w:w="116"/>
        <w:gridCol w:w="451"/>
        <w:gridCol w:w="458"/>
        <w:gridCol w:w="534"/>
        <w:gridCol w:w="52"/>
      </w:tblGrid>
      <w:tr w:rsidR="007C553E" w:rsidRPr="007C553E" w:rsidTr="007C553E">
        <w:trPr>
          <w:gridAfter w:val="1"/>
          <w:wAfter w:w="52" w:type="dxa"/>
          <w:trHeight w:val="20"/>
          <w:jc w:val="center"/>
        </w:trPr>
        <w:tc>
          <w:tcPr>
            <w:tcW w:w="9976" w:type="dxa"/>
            <w:gridSpan w:val="1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b/>
                <w:sz w:val="24"/>
                <w:szCs w:val="24"/>
              </w:rPr>
            </w:pPr>
            <w:bookmarkStart w:id="8" w:name="Par5972"/>
            <w:bookmarkEnd w:id="8"/>
            <w:r w:rsidRPr="007C553E">
              <w:rPr>
                <w:rFonts w:ascii="Times New Roman" w:eastAsia="Calibri" w:hAnsi="Times New Roman" w:cs="Times New Roman"/>
                <w:b/>
                <w:sz w:val="24"/>
                <w:szCs w:val="24"/>
              </w:rPr>
              <w:t>1.7.5 В области жилищного строительства на территории городского округа, поселения</w:t>
            </w:r>
          </w:p>
        </w:tc>
      </w:tr>
      <w:tr w:rsidR="007C553E" w:rsidRPr="007C553E" w:rsidTr="007C553E">
        <w:trPr>
          <w:gridAfter w:val="1"/>
          <w:wAfter w:w="52" w:type="dxa"/>
          <w:trHeight w:val="20"/>
          <w:jc w:val="center"/>
        </w:trPr>
        <w:tc>
          <w:tcPr>
            <w:tcW w:w="76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72"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1.7.5.1</w:t>
            </w:r>
          </w:p>
        </w:tc>
        <w:tc>
          <w:tcPr>
            <w:tcW w:w="1249"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Жилой квартал</w:t>
            </w:r>
          </w:p>
        </w:tc>
        <w:tc>
          <w:tcPr>
            <w:tcW w:w="1852"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573"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54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Средняя жилищная обеспеченность, кв.м/чел.</w:t>
            </w:r>
          </w:p>
        </w:tc>
        <w:tc>
          <w:tcPr>
            <w:tcW w:w="2993"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24</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46"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22"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высококомфортное</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40</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комфортное</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30 до 40</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массовое</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24 до 30</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73"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максимальной плотности объекта</w:t>
            </w:r>
          </w:p>
        </w:tc>
        <w:tc>
          <w:tcPr>
            <w:tcW w:w="1546"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99"/>
              <w:rPr>
                <w:rFonts w:ascii="Times New Roman" w:eastAsia="Calibri" w:hAnsi="Times New Roman" w:cs="Times New Roman"/>
                <w:sz w:val="24"/>
                <w:szCs w:val="24"/>
              </w:rPr>
            </w:pPr>
            <w:r w:rsidRPr="007C553E">
              <w:rPr>
                <w:rFonts w:ascii="Times New Roman" w:eastAsia="Calibri" w:hAnsi="Times New Roman" w:cs="Times New Roman"/>
                <w:sz w:val="24"/>
                <w:szCs w:val="24"/>
              </w:rPr>
              <w:t>Плотность населения в границах квартала, чел./га</w:t>
            </w: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тип застройки</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расчетная плотность населения, чел./га</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блокированная</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250</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114"/>
              <w:rPr>
                <w:rFonts w:ascii="Times New Roman" w:eastAsia="Calibri" w:hAnsi="Times New Roman" w:cs="Times New Roman"/>
                <w:sz w:val="24"/>
                <w:szCs w:val="24"/>
              </w:rPr>
            </w:pPr>
            <w:r w:rsidRPr="007C553E">
              <w:rPr>
                <w:rFonts w:ascii="Times New Roman" w:eastAsia="Calibri" w:hAnsi="Times New Roman" w:cs="Times New Roman"/>
                <w:sz w:val="24"/>
                <w:szCs w:val="24"/>
              </w:rPr>
              <w:t>малоэтажная застройка</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250</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114"/>
              <w:rPr>
                <w:rFonts w:ascii="Times New Roman" w:eastAsia="Calibri" w:hAnsi="Times New Roman" w:cs="Times New Roman"/>
                <w:sz w:val="24"/>
                <w:szCs w:val="24"/>
              </w:rPr>
            </w:pPr>
            <w:r w:rsidRPr="007C553E">
              <w:rPr>
                <w:rFonts w:ascii="Times New Roman" w:eastAsia="Calibri" w:hAnsi="Times New Roman" w:cs="Times New Roman"/>
                <w:sz w:val="24"/>
                <w:szCs w:val="24"/>
              </w:rPr>
              <w:t>среднеэтажная застройка</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420</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114"/>
              <w:rPr>
                <w:rFonts w:ascii="Times New Roman" w:eastAsia="Calibri" w:hAnsi="Times New Roman" w:cs="Times New Roman"/>
                <w:sz w:val="24"/>
                <w:szCs w:val="24"/>
              </w:rPr>
            </w:pPr>
            <w:r w:rsidRPr="007C553E">
              <w:rPr>
                <w:rFonts w:ascii="Times New Roman" w:eastAsia="Calibri" w:hAnsi="Times New Roman" w:cs="Times New Roman"/>
                <w:sz w:val="24"/>
                <w:szCs w:val="24"/>
              </w:rPr>
              <w:t>многоэтажная застройка</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420</w:t>
            </w:r>
          </w:p>
        </w:tc>
      </w:tr>
      <w:tr w:rsidR="007C553E" w:rsidRPr="007C553E" w:rsidTr="007C553E">
        <w:trPr>
          <w:gridAfter w:val="1"/>
          <w:wAfter w:w="52" w:type="dxa"/>
          <w:trHeight w:val="20"/>
          <w:jc w:val="center"/>
        </w:trPr>
        <w:tc>
          <w:tcPr>
            <w:tcW w:w="76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249" w:type="dxa"/>
            <w:gridSpan w:val="2"/>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852"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573"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546"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114"/>
              <w:rPr>
                <w:rFonts w:ascii="Times New Roman" w:eastAsia="Calibri" w:hAnsi="Times New Roman" w:cs="Times New Roman"/>
                <w:sz w:val="24"/>
                <w:szCs w:val="24"/>
              </w:rPr>
            </w:pPr>
            <w:r w:rsidRPr="007C553E">
              <w:rPr>
                <w:rFonts w:ascii="Times New Roman" w:eastAsia="Calibri" w:hAnsi="Times New Roman" w:cs="Times New Roman"/>
                <w:sz w:val="24"/>
                <w:szCs w:val="24"/>
              </w:rPr>
              <w:t>застройка повышенной этажности</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420</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25"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54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2993"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gridAfter w:val="1"/>
          <w:wAfter w:w="52" w:type="dxa"/>
          <w:trHeight w:val="20"/>
          <w:jc w:val="center"/>
        </w:trPr>
        <w:tc>
          <w:tcPr>
            <w:tcW w:w="9976" w:type="dxa"/>
            <w:gridSpan w:val="15"/>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before="24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Примечания:</w:t>
            </w:r>
          </w:p>
          <w:p w:rsidR="007C553E" w:rsidRPr="007C553E" w:rsidRDefault="007C553E" w:rsidP="007C553E">
            <w:pPr>
              <w:widowControl w:val="0"/>
              <w:autoSpaceDE w:val="0"/>
              <w:autoSpaceDN w:val="0"/>
              <w:adjustRightInd w:val="0"/>
              <w:spacing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Показатель приведен с учетом средней расчетной жилищной обеспеченности 24 кв.м/чел. в многоквартирной жилой застройке.</w:t>
            </w:r>
          </w:p>
          <w:p w:rsidR="007C553E" w:rsidRPr="007C553E" w:rsidRDefault="007C553E" w:rsidP="007C553E">
            <w:pPr>
              <w:widowControl w:val="0"/>
              <w:autoSpaceDE w:val="0"/>
              <w:autoSpaceDN w:val="0"/>
              <w:adjustRightInd w:val="0"/>
              <w:spacing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В условиях реконструкции плотность застройки может увеличиваться не более чем на 10 % при наличии соответствующего обоснования.</w:t>
            </w:r>
          </w:p>
          <w:p w:rsidR="007C553E" w:rsidRPr="007C553E" w:rsidRDefault="007C553E" w:rsidP="007C553E">
            <w:pPr>
              <w:widowControl w:val="0"/>
              <w:autoSpaceDE w:val="0"/>
              <w:autoSpaceDN w:val="0"/>
              <w:adjustRightInd w:val="0"/>
              <w:spacing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7C553E" w:rsidRPr="007C553E" w:rsidRDefault="007C553E" w:rsidP="007C553E">
            <w:pPr>
              <w:widowControl w:val="0"/>
              <w:autoSpaceDE w:val="0"/>
              <w:autoSpaceDN w:val="0"/>
              <w:adjustRightInd w:val="0"/>
              <w:spacing w:before="24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7C553E" w:rsidRPr="007C553E" w:rsidTr="007C553E">
        <w:trPr>
          <w:gridAfter w:val="1"/>
          <w:wAfter w:w="52" w:type="dxa"/>
          <w:trHeight w:val="20"/>
          <w:jc w:val="center"/>
        </w:trPr>
        <w:tc>
          <w:tcPr>
            <w:tcW w:w="76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72" w:right="-91"/>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1.7.5.2</w:t>
            </w:r>
          </w:p>
        </w:tc>
        <w:tc>
          <w:tcPr>
            <w:tcW w:w="1249"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25" w:right="-93"/>
              <w:rPr>
                <w:rFonts w:ascii="Times New Roman" w:eastAsia="Calibri" w:hAnsi="Times New Roman" w:cs="Times New Roman"/>
                <w:sz w:val="24"/>
                <w:szCs w:val="24"/>
              </w:rPr>
            </w:pPr>
            <w:r w:rsidRPr="007C553E">
              <w:rPr>
                <w:rFonts w:ascii="Times New Roman" w:eastAsia="Calibri" w:hAnsi="Times New Roman" w:cs="Times New Roman"/>
                <w:sz w:val="24"/>
                <w:szCs w:val="24"/>
              </w:rPr>
              <w:t>Площадки общего пользования различного функциона-льного назначения</w:t>
            </w:r>
          </w:p>
        </w:tc>
        <w:tc>
          <w:tcPr>
            <w:tcW w:w="1852"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57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17" w:right="-94"/>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обеспеченности количеством объектов</w:t>
            </w:r>
          </w:p>
        </w:tc>
        <w:tc>
          <w:tcPr>
            <w:tcW w:w="154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объект</w:t>
            </w:r>
          </w:p>
        </w:tc>
        <w:tc>
          <w:tcPr>
            <w:tcW w:w="2993" w:type="dxa"/>
            <w:gridSpan w:val="6"/>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73"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85"/>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Удельный размер площадок общего пользования различного назначения, машино-место/квартира</w:t>
            </w: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квартир площадью менее 40 кв.м</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0,5</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квартир площадью более 40 кв.м</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w:t>
            </w:r>
          </w:p>
        </w:tc>
      </w:tr>
      <w:tr w:rsidR="007C553E" w:rsidRPr="007C553E" w:rsidTr="007C553E">
        <w:trPr>
          <w:gridAfter w:val="1"/>
          <w:wAfter w:w="52" w:type="dxa"/>
          <w:trHeight w:val="20"/>
          <w:jc w:val="center"/>
        </w:trPr>
        <w:tc>
          <w:tcPr>
            <w:tcW w:w="76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249" w:type="dxa"/>
            <w:gridSpan w:val="2"/>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852" w:type="dxa"/>
            <w:gridSpan w:val="2"/>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573" w:type="dxa"/>
            <w:gridSpan w:val="2"/>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1546"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2993"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46"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Удельный размер площадок общего пользования различного назначения, кв.м/чел</w:t>
            </w: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озеленение</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площадки для выгула собак</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0,1</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площадки для игр детей</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0,7</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площадки для отдыха взрослого населения</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0,1</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физкультурно-спортивные площадки и сооружения</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91"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хозяйственные площадки (контейнерные)</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0,0</w:t>
            </w:r>
            <w:r w:rsidRPr="007C553E">
              <w:rPr>
                <w:rFonts w:ascii="Times New Roman" w:eastAsia="Calibri" w:hAnsi="Times New Roman" w:cs="Times New Roman"/>
                <w:sz w:val="24"/>
                <w:szCs w:val="24"/>
                <w:lang w:val="en-US"/>
              </w:rPr>
              <w:t>6</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25"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54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2993"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25"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17"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Назначение площадки</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ind w:right="-119"/>
              <w:rPr>
                <w:rFonts w:ascii="Times New Roman" w:eastAsia="Calibri" w:hAnsi="Times New Roman" w:cs="Times New Roman"/>
                <w:sz w:val="24"/>
                <w:szCs w:val="24"/>
              </w:rPr>
            </w:pPr>
            <w:r w:rsidRPr="007C553E">
              <w:rPr>
                <w:rFonts w:ascii="Times New Roman" w:eastAsia="Calibri" w:hAnsi="Times New Roman" w:cs="Times New Roman"/>
                <w:sz w:val="24"/>
                <w:szCs w:val="24"/>
              </w:rPr>
              <w:t>расстояние, не менее, м</w:t>
            </w:r>
          </w:p>
        </w:tc>
      </w:tr>
      <w:tr w:rsidR="007C553E" w:rsidRPr="007C553E" w:rsidTr="007C553E">
        <w:trPr>
          <w:gridAfter w:val="1"/>
          <w:wAfter w:w="52" w:type="dxa"/>
          <w:trHeight w:val="20"/>
          <w:jc w:val="center"/>
        </w:trPr>
        <w:tc>
          <w:tcPr>
            <w:tcW w:w="76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249" w:type="dxa"/>
            <w:gridSpan w:val="2"/>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3425" w:type="dxa"/>
            <w:gridSpan w:val="4"/>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tc>
        <w:tc>
          <w:tcPr>
            <w:tcW w:w="1546" w:type="dxa"/>
            <w:gridSpan w:val="2"/>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17"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площадки для выгула собак</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17"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площадки для игр детей</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12</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17"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площадки для отдыха взрослого населения</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240" w:line="240" w:lineRule="atLeast"/>
              <w:ind w:left="-91" w:right="-108"/>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физкультурно-спортивные площадки и сооружения (в зависимости от шумовых характеристик)</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line="240" w:lineRule="atLeast"/>
              <w:ind w:hanging="29"/>
              <w:rPr>
                <w:rFonts w:ascii="Times New Roman" w:eastAsia="Calibri" w:hAnsi="Times New Roman" w:cs="Times New Roman"/>
                <w:sz w:val="24"/>
                <w:szCs w:val="24"/>
              </w:rPr>
            </w:pPr>
            <w:r w:rsidRPr="007C553E">
              <w:rPr>
                <w:rFonts w:ascii="Times New Roman" w:eastAsia="Calibri" w:hAnsi="Times New Roman" w:cs="Times New Roman"/>
                <w:sz w:val="24"/>
                <w:szCs w:val="24"/>
              </w:rPr>
              <w:t>10-40</w:t>
            </w:r>
          </w:p>
        </w:tc>
      </w:tr>
      <w:tr w:rsidR="007C553E" w:rsidRPr="007C553E" w:rsidTr="007C553E">
        <w:trPr>
          <w:gridAfter w:val="1"/>
          <w:wAfter w:w="52"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91"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хозяйственные площадки (контейнерные)</w:t>
            </w:r>
          </w:p>
        </w:tc>
        <w:tc>
          <w:tcPr>
            <w:tcW w:w="14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spacing w:line="240" w:lineRule="atLeast"/>
              <w:ind w:hanging="29"/>
              <w:rPr>
                <w:rFonts w:ascii="Times New Roman" w:eastAsia="Calibri" w:hAnsi="Times New Roman" w:cs="Times New Roman"/>
                <w:sz w:val="24"/>
                <w:szCs w:val="24"/>
              </w:rPr>
            </w:pPr>
            <w:r w:rsidRPr="007C553E">
              <w:rPr>
                <w:rFonts w:ascii="Times New Roman" w:eastAsia="Calibri" w:hAnsi="Times New Roman" w:cs="Times New Roman"/>
                <w:sz w:val="24"/>
                <w:szCs w:val="24"/>
              </w:rPr>
              <w:t>20</w:t>
            </w:r>
          </w:p>
        </w:tc>
      </w:tr>
      <w:tr w:rsidR="007C553E" w:rsidRPr="007C553E" w:rsidTr="007C553E">
        <w:trPr>
          <w:gridAfter w:val="1"/>
          <w:wAfter w:w="52" w:type="dxa"/>
          <w:trHeight w:val="20"/>
          <w:jc w:val="center"/>
        </w:trPr>
        <w:tc>
          <w:tcPr>
            <w:tcW w:w="9976" w:type="dxa"/>
            <w:gridSpan w:val="1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Примечания:</w:t>
            </w:r>
          </w:p>
          <w:p w:rsidR="007C553E" w:rsidRPr="007C553E" w:rsidRDefault="007C553E" w:rsidP="007C553E">
            <w:pPr>
              <w:widowControl w:val="0"/>
              <w:autoSpaceDE w:val="0"/>
              <w:autoSpaceDN w:val="0"/>
              <w:adjustRightInd w:val="0"/>
              <w:spacing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7C553E" w:rsidRPr="007C553E" w:rsidRDefault="007C553E" w:rsidP="007C553E">
            <w:pPr>
              <w:widowControl w:val="0"/>
              <w:autoSpaceDE w:val="0"/>
              <w:autoSpaceDN w:val="0"/>
              <w:adjustRightInd w:val="0"/>
              <w:spacing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Допускается уменьшать удельный размер площадки для игр детей до 0,4 кв.м/чел. на застроенных территориях, подлежащих развитию.</w:t>
            </w:r>
          </w:p>
          <w:p w:rsidR="007C553E" w:rsidRPr="007C553E" w:rsidRDefault="007C553E" w:rsidP="007C553E">
            <w:pPr>
              <w:widowControl w:val="0"/>
              <w:autoSpaceDE w:val="0"/>
              <w:autoSpaceDN w:val="0"/>
              <w:adjustRightInd w:val="0"/>
              <w:spacing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3. При расчете обеспеченности площадками дворового благоустройства необходимо </w:t>
            </w:r>
            <w:r w:rsidRPr="007C553E">
              <w:rPr>
                <w:rFonts w:ascii="Times New Roman" w:eastAsia="Calibri" w:hAnsi="Times New Roman" w:cs="Times New Roman"/>
                <w:sz w:val="24"/>
                <w:szCs w:val="24"/>
              </w:rPr>
              <w:lastRenderedPageBreak/>
              <w:t>учитывать демографический состав населения.</w:t>
            </w:r>
          </w:p>
          <w:p w:rsidR="007C553E" w:rsidRPr="007C553E" w:rsidRDefault="007C553E" w:rsidP="007C553E">
            <w:pPr>
              <w:widowControl w:val="0"/>
              <w:autoSpaceDE w:val="0"/>
              <w:autoSpaceDN w:val="0"/>
              <w:adjustRightInd w:val="0"/>
              <w:spacing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7C553E" w:rsidRPr="007C553E" w:rsidRDefault="007C553E" w:rsidP="007C553E">
            <w:pPr>
              <w:autoSpaceDE w:val="0"/>
              <w:autoSpaceDN w:val="0"/>
              <w:adjustRightInd w:val="0"/>
              <w:spacing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7C553E" w:rsidRPr="007C553E" w:rsidTr="007C553E">
        <w:trPr>
          <w:gridAfter w:val="1"/>
          <w:wAfter w:w="52" w:type="dxa"/>
          <w:trHeight w:val="20"/>
          <w:jc w:val="center"/>
        </w:trPr>
        <w:tc>
          <w:tcPr>
            <w:tcW w:w="763"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45" w:right="-160"/>
              <w:jc w:val="center"/>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lastRenderedPageBreak/>
              <w:t>1.7.5.3</w:t>
            </w:r>
          </w:p>
        </w:tc>
        <w:tc>
          <w:tcPr>
            <w:tcW w:w="113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56" w:right="-65"/>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Зона индивидуальной жилой застройки</w:t>
            </w:r>
          </w:p>
        </w:tc>
        <w:tc>
          <w:tcPr>
            <w:tcW w:w="1134"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61" w:right="-52"/>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294"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м.кв./чел</w:t>
            </w:r>
          </w:p>
        </w:tc>
        <w:tc>
          <w:tcPr>
            <w:tcW w:w="4092"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менее 30</w:t>
            </w:r>
          </w:p>
        </w:tc>
      </w:tr>
      <w:tr w:rsidR="007C553E" w:rsidRPr="007C553E" w:rsidTr="007C553E">
        <w:trPr>
          <w:trHeight w:val="20"/>
          <w:jc w:val="center"/>
        </w:trPr>
        <w:tc>
          <w:tcPr>
            <w:tcW w:w="76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плотности объекта</w:t>
            </w:r>
          </w:p>
        </w:tc>
        <w:tc>
          <w:tcPr>
            <w:tcW w:w="1294"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Расчетная плотность населения жилой зоны, чел./га</w:t>
            </w:r>
          </w:p>
        </w:tc>
        <w:tc>
          <w:tcPr>
            <w:tcW w:w="1922"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152"/>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для индивидуальной застройки, кв.м:</w:t>
            </w:r>
          </w:p>
        </w:tc>
        <w:tc>
          <w:tcPr>
            <w:tcW w:w="2222"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Плотность населения, чел./га</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среднем размере семьи, чел.</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c>
          <w:tcPr>
            <w:tcW w:w="45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4</w:t>
            </w:r>
          </w:p>
        </w:tc>
        <w:tc>
          <w:tcPr>
            <w:tcW w:w="58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4,5</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5000</w:t>
            </w:r>
          </w:p>
        </w:tc>
        <w:tc>
          <w:tcPr>
            <w:tcW w:w="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5</w:t>
            </w:r>
          </w:p>
        </w:tc>
        <w:tc>
          <w:tcPr>
            <w:tcW w:w="45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6</w:t>
            </w:r>
          </w:p>
        </w:tc>
        <w:tc>
          <w:tcPr>
            <w:tcW w:w="58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4500</w:t>
            </w:r>
          </w:p>
        </w:tc>
        <w:tc>
          <w:tcPr>
            <w:tcW w:w="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6</w:t>
            </w:r>
          </w:p>
        </w:tc>
        <w:tc>
          <w:tcPr>
            <w:tcW w:w="45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w:t>
            </w:r>
          </w:p>
        </w:tc>
        <w:tc>
          <w:tcPr>
            <w:tcW w:w="58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4000</w:t>
            </w:r>
          </w:p>
        </w:tc>
        <w:tc>
          <w:tcPr>
            <w:tcW w:w="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6</w:t>
            </w:r>
          </w:p>
        </w:tc>
        <w:tc>
          <w:tcPr>
            <w:tcW w:w="56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w:t>
            </w:r>
          </w:p>
        </w:tc>
        <w:tc>
          <w:tcPr>
            <w:tcW w:w="45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9</w:t>
            </w:r>
          </w:p>
        </w:tc>
        <w:tc>
          <w:tcPr>
            <w:tcW w:w="58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10</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3500</w:t>
            </w:r>
          </w:p>
        </w:tc>
        <w:tc>
          <w:tcPr>
            <w:tcW w:w="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w:t>
            </w:r>
          </w:p>
        </w:tc>
        <w:tc>
          <w:tcPr>
            <w:tcW w:w="56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9</w:t>
            </w:r>
          </w:p>
        </w:tc>
        <w:tc>
          <w:tcPr>
            <w:tcW w:w="45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10</w:t>
            </w:r>
          </w:p>
        </w:tc>
        <w:tc>
          <w:tcPr>
            <w:tcW w:w="58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11</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3000</w:t>
            </w:r>
          </w:p>
        </w:tc>
        <w:tc>
          <w:tcPr>
            <w:tcW w:w="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9</w:t>
            </w:r>
          </w:p>
        </w:tc>
        <w:tc>
          <w:tcPr>
            <w:tcW w:w="56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10</w:t>
            </w:r>
          </w:p>
        </w:tc>
        <w:tc>
          <w:tcPr>
            <w:tcW w:w="45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12</w:t>
            </w:r>
          </w:p>
        </w:tc>
        <w:tc>
          <w:tcPr>
            <w:tcW w:w="58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13</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2500</w:t>
            </w:r>
          </w:p>
        </w:tc>
        <w:tc>
          <w:tcPr>
            <w:tcW w:w="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10</w:t>
            </w:r>
          </w:p>
        </w:tc>
        <w:tc>
          <w:tcPr>
            <w:tcW w:w="56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12</w:t>
            </w:r>
          </w:p>
        </w:tc>
        <w:tc>
          <w:tcPr>
            <w:tcW w:w="45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14</w:t>
            </w:r>
          </w:p>
        </w:tc>
        <w:tc>
          <w:tcPr>
            <w:tcW w:w="58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16</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2000</w:t>
            </w:r>
          </w:p>
        </w:tc>
        <w:tc>
          <w:tcPr>
            <w:tcW w:w="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12</w:t>
            </w:r>
          </w:p>
        </w:tc>
        <w:tc>
          <w:tcPr>
            <w:tcW w:w="56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14</w:t>
            </w:r>
          </w:p>
        </w:tc>
        <w:tc>
          <w:tcPr>
            <w:tcW w:w="45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16</w:t>
            </w:r>
          </w:p>
        </w:tc>
        <w:tc>
          <w:tcPr>
            <w:tcW w:w="58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18</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1500</w:t>
            </w:r>
          </w:p>
        </w:tc>
        <w:tc>
          <w:tcPr>
            <w:tcW w:w="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14</w:t>
            </w:r>
          </w:p>
        </w:tc>
        <w:tc>
          <w:tcPr>
            <w:tcW w:w="56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w:t>
            </w:r>
          </w:p>
        </w:tc>
        <w:tc>
          <w:tcPr>
            <w:tcW w:w="45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19</w:t>
            </w:r>
          </w:p>
        </w:tc>
        <w:tc>
          <w:tcPr>
            <w:tcW w:w="58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21</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1200</w:t>
            </w:r>
          </w:p>
        </w:tc>
        <w:tc>
          <w:tcPr>
            <w:tcW w:w="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18</w:t>
            </w:r>
          </w:p>
        </w:tc>
        <w:tc>
          <w:tcPr>
            <w:tcW w:w="56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21</w:t>
            </w:r>
          </w:p>
        </w:tc>
        <w:tc>
          <w:tcPr>
            <w:tcW w:w="45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24</w:t>
            </w:r>
          </w:p>
        </w:tc>
        <w:tc>
          <w:tcPr>
            <w:tcW w:w="58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26</w:t>
            </w:r>
          </w:p>
        </w:tc>
      </w:tr>
      <w:tr w:rsidR="007C553E" w:rsidRPr="007C553E" w:rsidTr="007C553E">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2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1000</w:t>
            </w:r>
          </w:p>
        </w:tc>
        <w:tc>
          <w:tcPr>
            <w:tcW w:w="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20</w:t>
            </w:r>
          </w:p>
        </w:tc>
        <w:tc>
          <w:tcPr>
            <w:tcW w:w="567"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23</w:t>
            </w:r>
          </w:p>
        </w:tc>
        <w:tc>
          <w:tcPr>
            <w:tcW w:w="45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27</w:t>
            </w:r>
          </w:p>
        </w:tc>
        <w:tc>
          <w:tcPr>
            <w:tcW w:w="58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30</w:t>
            </w:r>
          </w:p>
        </w:tc>
      </w:tr>
    </w:tbl>
    <w:p w:rsidR="007C553E" w:rsidRPr="007C553E" w:rsidRDefault="007C553E" w:rsidP="007C553E">
      <w:pPr>
        <w:spacing w:line="240" w:lineRule="atLeast"/>
        <w:rPr>
          <w:rFonts w:ascii="Times New Roman" w:eastAsia="Calibri" w:hAnsi="Times New Roman" w:cs="Times New Roman"/>
          <w:sz w:val="24"/>
          <w:szCs w:val="24"/>
        </w:rPr>
      </w:pPr>
    </w:p>
    <w:tbl>
      <w:tblPr>
        <w:tblW w:w="10035"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135"/>
        <w:gridCol w:w="1135"/>
        <w:gridCol w:w="1560"/>
        <w:gridCol w:w="1277"/>
        <w:gridCol w:w="1941"/>
        <w:gridCol w:w="611"/>
        <w:gridCol w:w="567"/>
        <w:gridCol w:w="458"/>
        <w:gridCol w:w="586"/>
      </w:tblGrid>
      <w:tr w:rsidR="007C553E" w:rsidRPr="007C553E" w:rsidTr="007C553E">
        <w:trPr>
          <w:trHeight w:val="20"/>
          <w:jc w:val="center"/>
        </w:trPr>
        <w:tc>
          <w:tcPr>
            <w:tcW w:w="76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800</w:t>
            </w:r>
          </w:p>
        </w:tc>
        <w:tc>
          <w:tcPr>
            <w:tcW w:w="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27</w:t>
            </w:r>
          </w:p>
        </w:tc>
        <w:tc>
          <w:tcPr>
            <w:tcW w:w="45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31</w:t>
            </w:r>
          </w:p>
        </w:tc>
        <w:tc>
          <w:tcPr>
            <w:tcW w:w="58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r>
      <w:tr w:rsidR="007C553E" w:rsidRPr="007C553E" w:rsidTr="007C553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600</w:t>
            </w:r>
          </w:p>
        </w:tc>
        <w:tc>
          <w:tcPr>
            <w:tcW w:w="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32</w:t>
            </w:r>
          </w:p>
        </w:tc>
        <w:tc>
          <w:tcPr>
            <w:tcW w:w="45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36</w:t>
            </w:r>
          </w:p>
        </w:tc>
        <w:tc>
          <w:tcPr>
            <w:tcW w:w="58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41</w:t>
            </w:r>
          </w:p>
        </w:tc>
      </w:tr>
      <w:tr w:rsidR="007C553E" w:rsidRPr="007C553E" w:rsidTr="007C553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400</w:t>
            </w:r>
          </w:p>
        </w:tc>
        <w:tc>
          <w:tcPr>
            <w:tcW w:w="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38</w:t>
            </w:r>
          </w:p>
        </w:tc>
        <w:tc>
          <w:tcPr>
            <w:tcW w:w="56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44</w:t>
            </w:r>
          </w:p>
        </w:tc>
        <w:tc>
          <w:tcPr>
            <w:tcW w:w="45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50</w:t>
            </w:r>
          </w:p>
        </w:tc>
        <w:tc>
          <w:tcPr>
            <w:tcW w:w="58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56</w:t>
            </w:r>
          </w:p>
        </w:tc>
      </w:tr>
      <w:tr w:rsidR="007C553E" w:rsidRPr="007C553E" w:rsidTr="007C553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300</w:t>
            </w:r>
          </w:p>
        </w:tc>
        <w:tc>
          <w:tcPr>
            <w:tcW w:w="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58</w:t>
            </w:r>
          </w:p>
        </w:tc>
        <w:tc>
          <w:tcPr>
            <w:tcW w:w="45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67</w:t>
            </w:r>
          </w:p>
        </w:tc>
        <w:tc>
          <w:tcPr>
            <w:tcW w:w="58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75</w:t>
            </w:r>
          </w:p>
        </w:tc>
      </w:tr>
      <w:tr w:rsidR="007C553E" w:rsidRPr="007C553E" w:rsidTr="007C553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416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10028" w:type="dxa"/>
            <w:gridSpan w:val="10"/>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before="24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7C553E" w:rsidRPr="007C553E" w:rsidTr="007C553E">
        <w:trPr>
          <w:trHeight w:val="20"/>
          <w:jc w:val="center"/>
        </w:trPr>
        <w:tc>
          <w:tcPr>
            <w:tcW w:w="10028" w:type="dxa"/>
            <w:gridSpan w:val="10"/>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b/>
                <w:sz w:val="24"/>
                <w:szCs w:val="24"/>
              </w:rPr>
            </w:pPr>
            <w:r w:rsidRPr="007C553E">
              <w:rPr>
                <w:rFonts w:ascii="Times New Roman" w:eastAsia="Calibri" w:hAnsi="Times New Roman" w:cs="Times New Roman"/>
                <w:b/>
                <w:sz w:val="24"/>
                <w:szCs w:val="24"/>
              </w:rPr>
              <w:t>1.7.6В области фармацевтики</w:t>
            </w:r>
          </w:p>
        </w:tc>
      </w:tr>
      <w:tr w:rsidR="007C553E" w:rsidRPr="007C553E" w:rsidTr="007C553E">
        <w:trPr>
          <w:trHeight w:val="20"/>
          <w:jc w:val="center"/>
        </w:trPr>
        <w:tc>
          <w:tcPr>
            <w:tcW w:w="76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55"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1.7.6.1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Аптеки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объект</w:t>
            </w:r>
          </w:p>
        </w:tc>
        <w:tc>
          <w:tcPr>
            <w:tcW w:w="416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50 тыс. человек – 1 объект на 10 тыс. человек;</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50 до 100 тыс. человек – 1 объект на 12 тыс. человек;</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100 до 500 тыс. человек – 1 объект на 13 тыс. человек;</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500 до 1000 тыс. человек – 1 объект на 15 тыс. человек;</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более 1000 тыс. человек – 1 объект на 20 тыс. человек</w:t>
            </w:r>
          </w:p>
        </w:tc>
      </w:tr>
      <w:tr w:rsidR="007C553E" w:rsidRPr="007C553E" w:rsidTr="007C553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416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сельские населенные пункты</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 объект на 6,2 тыс. человек</w:t>
            </w:r>
          </w:p>
        </w:tc>
      </w:tr>
      <w:tr w:rsidR="007C553E" w:rsidRPr="007C553E" w:rsidTr="007C553E">
        <w:trPr>
          <w:trHeight w:val="20"/>
          <w:jc w:val="center"/>
        </w:trPr>
        <w:tc>
          <w:tcPr>
            <w:tcW w:w="763"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w:t>
            </w:r>
          </w:p>
        </w:tc>
        <w:tc>
          <w:tcPr>
            <w:tcW w:w="416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7C553E" w:rsidRPr="007C553E" w:rsidTr="007C553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90"/>
              <w:rPr>
                <w:rFonts w:ascii="Times New Roman" w:eastAsia="Calibri" w:hAnsi="Times New Roman" w:cs="Times New Roman"/>
                <w:sz w:val="24"/>
                <w:szCs w:val="24"/>
              </w:rPr>
            </w:pPr>
            <w:r w:rsidRPr="007C553E">
              <w:rPr>
                <w:rFonts w:ascii="Times New Roman" w:eastAsia="Calibri" w:hAnsi="Times New Roman" w:cs="Times New Roman"/>
                <w:sz w:val="24"/>
                <w:szCs w:val="24"/>
              </w:rPr>
              <w:t>Пешеходная доступность, м</w:t>
            </w:r>
          </w:p>
        </w:tc>
        <w:tc>
          <w:tcPr>
            <w:tcW w:w="416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многоэтажная и среднеэтажная жилая застройка – 500 м;</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малоэтажная жилая застройка – 800 м</w:t>
            </w:r>
          </w:p>
        </w:tc>
      </w:tr>
      <w:tr w:rsidR="007C553E" w:rsidRPr="007C553E" w:rsidTr="007C553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Транспорт-ная доступность, минут</w:t>
            </w:r>
          </w:p>
        </w:tc>
        <w:tc>
          <w:tcPr>
            <w:tcW w:w="416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индивидуальная жилая застройка – 30;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сельские населенные пункты – 30</w:t>
            </w:r>
          </w:p>
        </w:tc>
      </w:tr>
      <w:tr w:rsidR="007C553E" w:rsidRPr="007C553E" w:rsidTr="007C553E">
        <w:trPr>
          <w:trHeight w:val="20"/>
          <w:jc w:val="center"/>
        </w:trPr>
        <w:tc>
          <w:tcPr>
            <w:tcW w:w="10028" w:type="dxa"/>
            <w:gridSpan w:val="10"/>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7C553E" w:rsidRPr="007C553E" w:rsidTr="007C553E">
        <w:trPr>
          <w:trHeight w:val="20"/>
          <w:jc w:val="center"/>
        </w:trPr>
        <w:tc>
          <w:tcPr>
            <w:tcW w:w="10028" w:type="dxa"/>
            <w:gridSpan w:val="10"/>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b/>
                <w:sz w:val="24"/>
                <w:szCs w:val="24"/>
              </w:rPr>
            </w:pPr>
            <w:r w:rsidRPr="007C553E">
              <w:rPr>
                <w:rFonts w:ascii="Times New Roman" w:eastAsia="Calibri" w:hAnsi="Times New Roman" w:cs="Times New Roman"/>
                <w:b/>
                <w:sz w:val="24"/>
                <w:szCs w:val="24"/>
              </w:rPr>
              <w:t>1.7.7 В области культуры</w:t>
            </w:r>
          </w:p>
        </w:tc>
      </w:tr>
      <w:tr w:rsidR="007C553E" w:rsidRPr="007C553E" w:rsidTr="007C553E">
        <w:trPr>
          <w:trHeight w:val="20"/>
          <w:jc w:val="center"/>
        </w:trPr>
        <w:tc>
          <w:tcPr>
            <w:tcW w:w="76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55"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1.7.7.1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Помещения для культурно-досуговой деятельно-сти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Расчетные показатели минима-льно допусти-мого уровня </w:t>
            </w:r>
            <w:r w:rsidRPr="007C553E">
              <w:rPr>
                <w:rFonts w:ascii="Times New Roman" w:eastAsia="Calibri" w:hAnsi="Times New Roman" w:cs="Times New Roman"/>
                <w:sz w:val="24"/>
                <w:szCs w:val="24"/>
              </w:rPr>
              <w:lastRenderedPageBreak/>
              <w:t>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w:t>
            </w:r>
          </w:p>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кв.м площади пола</w:t>
            </w:r>
          </w:p>
        </w:tc>
        <w:tc>
          <w:tcPr>
            <w:tcW w:w="416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 на 1 тыс. населения</w:t>
            </w:r>
          </w:p>
        </w:tc>
      </w:tr>
      <w:tr w:rsidR="007C553E" w:rsidRPr="007C553E" w:rsidTr="007C553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w:t>
            </w:r>
          </w:p>
        </w:tc>
        <w:tc>
          <w:tcPr>
            <w:tcW w:w="416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 заданию на проектирование</w:t>
            </w:r>
          </w:p>
        </w:tc>
      </w:tr>
      <w:tr w:rsidR="007C553E" w:rsidRPr="007C553E" w:rsidTr="007C553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Пешеходная доступность, м</w:t>
            </w:r>
          </w:p>
        </w:tc>
        <w:tc>
          <w:tcPr>
            <w:tcW w:w="416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многоэтажная и среднеэтажная жилая застройка – 500;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индивидуальная и малоэтажная жилая застройка – 800;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сельские населенные пункты: в пределах населенного пункта</w:t>
            </w:r>
          </w:p>
        </w:tc>
      </w:tr>
      <w:tr w:rsidR="007C553E" w:rsidRPr="007C553E" w:rsidTr="007C553E">
        <w:trPr>
          <w:trHeight w:val="20"/>
          <w:jc w:val="center"/>
        </w:trPr>
        <w:tc>
          <w:tcPr>
            <w:tcW w:w="763"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55"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1.7.7.2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Кино-театры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обеспеченности количеством объектов</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объект</w:t>
            </w:r>
          </w:p>
        </w:tc>
        <w:tc>
          <w:tcPr>
            <w:tcW w:w="416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 – на муниципальный район;</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 – на городской округ</w:t>
            </w:r>
          </w:p>
        </w:tc>
      </w:tr>
      <w:tr w:rsidR="007C553E" w:rsidRPr="007C553E" w:rsidTr="007C553E">
        <w:trPr>
          <w:trHeight w:val="20"/>
          <w:jc w:val="center"/>
        </w:trPr>
        <w:tc>
          <w:tcPr>
            <w:tcW w:w="10028"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w:t>
            </w:r>
          </w:p>
        </w:tc>
        <w:tc>
          <w:tcPr>
            <w:tcW w:w="4162" w:type="dxa"/>
            <w:gridSpan w:val="5"/>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 заданию на проектирование</w:t>
            </w:r>
          </w:p>
        </w:tc>
      </w:tr>
    </w:tbl>
    <w:p w:rsidR="007C553E" w:rsidRPr="007C553E" w:rsidRDefault="007C553E" w:rsidP="007C553E">
      <w:pPr>
        <w:spacing w:line="240" w:lineRule="atLeast"/>
        <w:rPr>
          <w:rFonts w:ascii="Times New Roman" w:eastAsia="Calibri" w:hAnsi="Times New Roman" w:cs="Times New Roman"/>
          <w:sz w:val="24"/>
          <w:szCs w:val="24"/>
        </w:rPr>
      </w:pPr>
    </w:p>
    <w:tbl>
      <w:tblPr>
        <w:tblW w:w="10035"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756"/>
        <w:gridCol w:w="1135"/>
        <w:gridCol w:w="1135"/>
        <w:gridCol w:w="1560"/>
        <w:gridCol w:w="1277"/>
        <w:gridCol w:w="2553"/>
        <w:gridCol w:w="1612"/>
      </w:tblGrid>
      <w:tr w:rsidR="007C553E" w:rsidRPr="007C553E" w:rsidTr="007C553E">
        <w:trPr>
          <w:trHeight w:val="20"/>
          <w:jc w:val="center"/>
        </w:trPr>
        <w:tc>
          <w:tcPr>
            <w:tcW w:w="763" w:type="dxa"/>
            <w:gridSpan w:val="2"/>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Транспортная доступно-сть, минут</w:t>
            </w: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муниципальный район</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в пределах транспортной доступности</w:t>
            </w:r>
          </w:p>
        </w:tc>
      </w:tr>
      <w:tr w:rsidR="007C553E" w:rsidRPr="007C553E" w:rsidTr="007C553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городской округ</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30</w:t>
            </w:r>
          </w:p>
        </w:tc>
      </w:tr>
      <w:tr w:rsidR="007C553E" w:rsidRPr="007C553E" w:rsidTr="007C553E">
        <w:trPr>
          <w:trHeight w:val="20"/>
          <w:jc w:val="center"/>
        </w:trPr>
        <w:tc>
          <w:tcPr>
            <w:tcW w:w="10028"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Примечания:</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 Необходимое количество зрительских мест для кинотеатров устанавливается из расчета 2 места на 1 тыс. человек</w:t>
            </w:r>
          </w:p>
        </w:tc>
      </w:tr>
      <w:tr w:rsidR="007C553E" w:rsidRPr="007C553E" w:rsidTr="007C553E">
        <w:trPr>
          <w:trHeight w:val="20"/>
          <w:jc w:val="center"/>
        </w:trPr>
        <w:tc>
          <w:tcPr>
            <w:tcW w:w="10028"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b/>
                <w:sz w:val="24"/>
                <w:szCs w:val="24"/>
              </w:rPr>
            </w:pPr>
            <w:r w:rsidRPr="007C553E">
              <w:rPr>
                <w:rFonts w:ascii="Times New Roman" w:eastAsia="Calibri" w:hAnsi="Times New Roman" w:cs="Times New Roman"/>
                <w:b/>
                <w:sz w:val="24"/>
                <w:szCs w:val="24"/>
              </w:rPr>
              <w:t>1.7.8В области физической культуры и спорта</w:t>
            </w:r>
          </w:p>
        </w:tc>
      </w:tr>
      <w:tr w:rsidR="007C553E" w:rsidRPr="007C553E" w:rsidTr="007C553E">
        <w:trPr>
          <w:trHeight w:val="20"/>
          <w:jc w:val="center"/>
        </w:trPr>
        <w:tc>
          <w:tcPr>
            <w:tcW w:w="763"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55"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1.7.8.1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Помещения для физкультурных занятий и трениро-вок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кв.м общей площади</w:t>
            </w:r>
          </w:p>
        </w:tc>
        <w:tc>
          <w:tcPr>
            <w:tcW w:w="416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70 на 1 тыс. человек</w:t>
            </w:r>
          </w:p>
        </w:tc>
      </w:tr>
      <w:tr w:rsidR="007C553E" w:rsidRPr="007C553E" w:rsidTr="007C553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w:t>
            </w:r>
          </w:p>
        </w:tc>
        <w:tc>
          <w:tcPr>
            <w:tcW w:w="416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в составе помещений спортивных комплексов, а также в специально приспособленном помещении жилого или общественного здания</w:t>
            </w:r>
          </w:p>
        </w:tc>
      </w:tr>
      <w:tr w:rsidR="007C553E" w:rsidRPr="007C553E" w:rsidTr="007C553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Пешеходная доступность, м</w:t>
            </w:r>
          </w:p>
        </w:tc>
        <w:tc>
          <w:tcPr>
            <w:tcW w:w="416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многоэтажная и среднеэтажная жилая застройка – 500 м;</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индивидуальная и малоэтажная жилая застройка – 800 м;</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сельские населенные пункты: в пределах населенного пункта</w:t>
            </w:r>
          </w:p>
        </w:tc>
      </w:tr>
      <w:tr w:rsidR="007C553E" w:rsidRPr="007C553E" w:rsidTr="007C553E">
        <w:trPr>
          <w:trHeight w:val="20"/>
          <w:jc w:val="center"/>
        </w:trPr>
        <w:tc>
          <w:tcPr>
            <w:tcW w:w="10028"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Примечание: общая площадь территорий, занимаемой объектами физической культуры и массового спорта, не менее 7000 кв.м/1 тыс. чел.</w:t>
            </w:r>
          </w:p>
        </w:tc>
      </w:tr>
      <w:tr w:rsidR="007C553E" w:rsidRPr="007C553E" w:rsidTr="007C553E">
        <w:trPr>
          <w:trHeight w:val="20"/>
          <w:jc w:val="center"/>
        </w:trPr>
        <w:tc>
          <w:tcPr>
            <w:tcW w:w="10028"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b/>
                <w:sz w:val="24"/>
                <w:szCs w:val="24"/>
              </w:rPr>
            </w:pPr>
            <w:r w:rsidRPr="007C553E">
              <w:rPr>
                <w:rFonts w:ascii="Times New Roman" w:eastAsia="Calibri" w:hAnsi="Times New Roman" w:cs="Times New Roman"/>
                <w:b/>
                <w:sz w:val="24"/>
                <w:szCs w:val="24"/>
              </w:rPr>
              <w:t>1.7.9 В области торговли, общественного питания и бытового обслуживания</w:t>
            </w:r>
          </w:p>
        </w:tc>
      </w:tr>
      <w:tr w:rsidR="007C553E" w:rsidRPr="007C553E" w:rsidTr="007C553E">
        <w:trPr>
          <w:trHeight w:val="1407"/>
          <w:jc w:val="center"/>
        </w:trPr>
        <w:tc>
          <w:tcPr>
            <w:tcW w:w="763"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55"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1.7.9.1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Предприя-тия торговли</w:t>
            </w:r>
          </w:p>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(магазины, торговые центры, торговые комплексы)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кв.м площади торговых объектов</w:t>
            </w:r>
          </w:p>
        </w:tc>
        <w:tc>
          <w:tcPr>
            <w:tcW w:w="416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Торговые центры на 1тыс.чел-280.</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Магазин продовольственных</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товаров на 1тыс.чел- 100.</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Магазин непродовольственных товаров на 1тыс.чел – 180.</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Мелкооптовый рынок, ярмарка на 1тыс.чел - по заданию на проектирование</w:t>
            </w: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Рыночный комплекс  розничной торговли на 1тыс.чел – 24.</w:t>
            </w:r>
          </w:p>
        </w:tc>
      </w:tr>
      <w:tr w:rsidR="007C553E" w:rsidRPr="007C553E" w:rsidTr="007C553E">
        <w:trPr>
          <w:trHeight w:val="127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га/объект</w:t>
            </w: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торговые центры местного значения с обслуживаемым населением, тыс. чел.</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га/объект</w:t>
            </w:r>
          </w:p>
        </w:tc>
      </w:tr>
      <w:tr w:rsidR="007C553E" w:rsidRPr="007C553E" w:rsidTr="007C553E">
        <w:trPr>
          <w:trHeight w:val="423"/>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4 до 6</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0,4-0,6</w:t>
            </w:r>
          </w:p>
        </w:tc>
      </w:tr>
      <w:tr w:rsidR="007C553E" w:rsidRPr="007C553E" w:rsidTr="007C553E">
        <w:trPr>
          <w:trHeight w:val="401"/>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6 до 10</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0,6-0,8</w:t>
            </w:r>
          </w:p>
        </w:tc>
      </w:tr>
      <w:tr w:rsidR="007C553E" w:rsidRPr="007C553E" w:rsidTr="007C553E">
        <w:trPr>
          <w:trHeight w:val="408"/>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10 до 15</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0,8-1,1</w:t>
            </w:r>
          </w:p>
        </w:tc>
      </w:tr>
      <w:tr w:rsidR="007C553E" w:rsidRPr="007C553E" w:rsidTr="007C553E">
        <w:trPr>
          <w:trHeight w:val="413"/>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15 до 20</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1,1-1,3</w:t>
            </w:r>
          </w:p>
        </w:tc>
      </w:tr>
      <w:tr w:rsidR="007C553E" w:rsidRPr="007C553E" w:rsidTr="007C553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торговые центры поселений с числом жителей, тыс. чел.</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га/объект</w:t>
            </w:r>
          </w:p>
        </w:tc>
      </w:tr>
      <w:tr w:rsidR="007C553E" w:rsidRPr="007C553E" w:rsidTr="007C553E">
        <w:trPr>
          <w:trHeight w:val="393"/>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1</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0,1-0,2</w:t>
            </w:r>
          </w:p>
        </w:tc>
      </w:tr>
      <w:tr w:rsidR="007C553E" w:rsidRPr="007C553E" w:rsidTr="007C553E">
        <w:trPr>
          <w:trHeight w:val="413"/>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1 до 3</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0,2-0,4</w:t>
            </w:r>
          </w:p>
        </w:tc>
      </w:tr>
      <w:tr w:rsidR="007C553E" w:rsidRPr="007C553E" w:rsidTr="007C553E">
        <w:trPr>
          <w:trHeight w:val="419"/>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3 до 4</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0,4-0,6</w:t>
            </w:r>
          </w:p>
        </w:tc>
      </w:tr>
      <w:tr w:rsidR="007C553E" w:rsidRPr="007C553E" w:rsidTr="007C553E">
        <w:trPr>
          <w:trHeight w:val="398"/>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5 до 6</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0,6-1</w:t>
            </w:r>
          </w:p>
        </w:tc>
      </w:tr>
      <w:tr w:rsidR="007C553E" w:rsidRPr="007C553E" w:rsidTr="007C553E">
        <w:trPr>
          <w:trHeight w:val="41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7 до 10</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1-1,2</w:t>
            </w:r>
          </w:p>
        </w:tc>
      </w:tr>
      <w:tr w:rsidR="007C553E" w:rsidRPr="007C553E" w:rsidTr="007C553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Рыночный комплекс  розничной</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торговли на 1тыс.чел</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 торговое место принимается в</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размере 6 м2 торговой  площади)</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7-14 м</w:t>
            </w:r>
            <w:r w:rsidRPr="007C553E">
              <w:rPr>
                <w:rFonts w:ascii="Times New Roman" w:eastAsia="Calibri" w:hAnsi="Times New Roman" w:cs="Times New Roman"/>
                <w:sz w:val="24"/>
                <w:szCs w:val="24"/>
                <w:vertAlign w:val="superscript"/>
              </w:rPr>
              <w:t>2</w:t>
            </w:r>
            <w:r w:rsidRPr="007C553E">
              <w:rPr>
                <w:rFonts w:ascii="Times New Roman" w:eastAsia="Calibri" w:hAnsi="Times New Roman" w:cs="Times New Roman"/>
                <w:sz w:val="24"/>
                <w:szCs w:val="24"/>
              </w:rPr>
              <w:t xml:space="preserve"> на 1 м</w:t>
            </w:r>
            <w:r w:rsidRPr="007C553E">
              <w:rPr>
                <w:rFonts w:ascii="Times New Roman" w:eastAsia="Calibri" w:hAnsi="Times New Roman" w:cs="Times New Roman"/>
                <w:sz w:val="24"/>
                <w:szCs w:val="24"/>
                <w:vertAlign w:val="superscript"/>
              </w:rPr>
              <w:t>2</w:t>
            </w:r>
            <w:r w:rsidRPr="007C553E">
              <w:rPr>
                <w:rFonts w:ascii="Times New Roman" w:eastAsia="Calibri" w:hAnsi="Times New Roman" w:cs="Times New Roman"/>
                <w:sz w:val="24"/>
                <w:szCs w:val="24"/>
              </w:rPr>
              <w:t xml:space="preserve"> торг. площади:</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14 – при торг. площади комплекса до 600 м2;</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7 - -"- свыше 3000 м2</w:t>
            </w:r>
          </w:p>
        </w:tc>
      </w:tr>
      <w:tr w:rsidR="007C553E" w:rsidRPr="007C553E" w:rsidTr="007C553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Пешеходная доступность, м</w:t>
            </w:r>
          </w:p>
        </w:tc>
        <w:tc>
          <w:tcPr>
            <w:tcW w:w="416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многоэтажная и среднеэтажная жилая застройка – 500;</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индивидуальная и малоэтажная жилая застройка – 800;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сельские населенные пункты – 2000</w:t>
            </w:r>
          </w:p>
        </w:tc>
      </w:tr>
      <w:tr w:rsidR="007C553E" w:rsidRPr="007C553E" w:rsidTr="007C553E">
        <w:trPr>
          <w:trHeight w:val="20"/>
          <w:jc w:val="center"/>
        </w:trPr>
        <w:tc>
          <w:tcPr>
            <w:tcW w:w="10028"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7C553E" w:rsidRPr="007C553E" w:rsidTr="007C553E">
        <w:trPr>
          <w:trHeight w:val="2825"/>
          <w:jc w:val="center"/>
        </w:trPr>
        <w:tc>
          <w:tcPr>
            <w:tcW w:w="763"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55"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1.7.9.2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Предприя-тия обществен-ного питания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место</w:t>
            </w:r>
          </w:p>
        </w:tc>
        <w:tc>
          <w:tcPr>
            <w:tcW w:w="416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сельские населенные пункты – 23 места на 1 тыс. человек.</w:t>
            </w:r>
          </w:p>
        </w:tc>
      </w:tr>
      <w:tr w:rsidR="007C553E" w:rsidRPr="007C553E" w:rsidTr="007C553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Расчетный показатель минимально допустимой площади </w:t>
            </w:r>
            <w:r w:rsidRPr="007C553E">
              <w:rPr>
                <w:rFonts w:ascii="Times New Roman" w:eastAsia="Calibri" w:hAnsi="Times New Roman" w:cs="Times New Roman"/>
                <w:sz w:val="24"/>
                <w:szCs w:val="24"/>
              </w:rPr>
              <w:lastRenderedPageBreak/>
              <w:t>территории для размещения объекта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 xml:space="preserve">Размер земельного участка, га/100 </w:t>
            </w:r>
            <w:r w:rsidRPr="007C553E">
              <w:rPr>
                <w:rFonts w:ascii="Times New Roman" w:eastAsia="Calibri" w:hAnsi="Times New Roman" w:cs="Times New Roman"/>
                <w:sz w:val="24"/>
                <w:szCs w:val="24"/>
              </w:rPr>
              <w:lastRenderedPageBreak/>
              <w:t>мест</w:t>
            </w: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мощность, мест</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участка, га/100 мест</w:t>
            </w:r>
          </w:p>
        </w:tc>
      </w:tr>
      <w:tr w:rsidR="007C553E" w:rsidRPr="007C553E" w:rsidTr="007C553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до 50</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0,2-0,25</w:t>
            </w:r>
          </w:p>
        </w:tc>
      </w:tr>
      <w:tr w:rsidR="007C553E" w:rsidRPr="007C553E" w:rsidTr="007C553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50 до 150</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0,15-0,2</w:t>
            </w:r>
          </w:p>
        </w:tc>
      </w:tr>
      <w:tr w:rsidR="007C553E" w:rsidRPr="007C553E" w:rsidTr="007C553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150</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0,1</w:t>
            </w:r>
          </w:p>
        </w:tc>
      </w:tr>
      <w:tr w:rsidR="007C553E" w:rsidRPr="007C553E" w:rsidTr="007C553E">
        <w:trPr>
          <w:trHeight w:val="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Пешеходная доступность, м</w:t>
            </w:r>
          </w:p>
        </w:tc>
        <w:tc>
          <w:tcPr>
            <w:tcW w:w="416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многоэтажная и среднеэтажная жилая застройка – 500;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индивидуальная и малоэтажная жилая застройка – 800;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сельские населенные пункты – 2000</w:t>
            </w:r>
          </w:p>
        </w:tc>
      </w:tr>
      <w:tr w:rsidR="007C553E" w:rsidRPr="007C553E" w:rsidTr="007C553E">
        <w:trPr>
          <w:gridBefore w:val="1"/>
          <w:wBefore w:w="8" w:type="dxa"/>
          <w:trHeight w:val="20"/>
          <w:jc w:val="center"/>
        </w:trPr>
        <w:tc>
          <w:tcPr>
            <w:tcW w:w="10020"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b/>
                <w:bCs/>
                <w:sz w:val="24"/>
                <w:szCs w:val="24"/>
              </w:rPr>
            </w:pPr>
            <w:r w:rsidRPr="007C553E">
              <w:rPr>
                <w:rFonts w:ascii="Times New Roman" w:eastAsia="Calibri" w:hAnsi="Times New Roman" w:cs="Times New Roman"/>
                <w:b/>
                <w:sz w:val="24"/>
                <w:szCs w:val="24"/>
              </w:rPr>
              <w:t>1.7.10</w:t>
            </w:r>
            <w:r w:rsidRPr="007C553E">
              <w:rPr>
                <w:rFonts w:ascii="Times New Roman" w:eastAsia="Calibri" w:hAnsi="Times New Roman" w:cs="Times New Roman"/>
                <w:b/>
                <w:bCs/>
                <w:sz w:val="24"/>
                <w:szCs w:val="24"/>
              </w:rPr>
              <w:t>Объекты бытового и коммунального обслуживания</w:t>
            </w:r>
          </w:p>
        </w:tc>
      </w:tr>
      <w:tr w:rsidR="007C553E" w:rsidRPr="007C553E" w:rsidTr="007C553E">
        <w:trPr>
          <w:gridBefore w:val="1"/>
          <w:wBefore w:w="8" w:type="dxa"/>
          <w:trHeight w:val="20"/>
          <w:jc w:val="center"/>
        </w:trPr>
        <w:tc>
          <w:tcPr>
            <w:tcW w:w="755"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jc w:val="center"/>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1.7.10.1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Предприя-тия бытового обслужива-ния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63"/>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Уровень обеспечен-ности, </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рабочее место</w:t>
            </w:r>
          </w:p>
        </w:tc>
        <w:tc>
          <w:tcPr>
            <w:tcW w:w="416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сельские населенные пункты:</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7 рабочих мест на 1 тыс. человек</w:t>
            </w:r>
          </w:p>
        </w:tc>
      </w:tr>
      <w:tr w:rsidR="007C553E" w:rsidRPr="007C553E" w:rsidTr="007C553E">
        <w:trPr>
          <w:gridBefore w:val="1"/>
          <w:wBefore w:w="8"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Размер земельного участка, </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га/10 рабочих мест</w:t>
            </w: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мощность, рабочих мест</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размер участка, </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га/10 рабочих мест</w:t>
            </w:r>
          </w:p>
        </w:tc>
      </w:tr>
      <w:tr w:rsidR="007C553E" w:rsidRPr="007C553E" w:rsidTr="007C553E">
        <w:trPr>
          <w:gridBefore w:val="1"/>
          <w:wBefore w:w="8"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10-50</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0,1</w:t>
            </w:r>
            <w:r w:rsidRPr="007C553E">
              <w:rPr>
                <w:rFonts w:ascii="Times New Roman" w:eastAsia="Calibri" w:hAnsi="Times New Roman" w:cs="Times New Roman"/>
                <w:sz w:val="24"/>
                <w:szCs w:val="24"/>
                <w:lang w:val="en-US"/>
              </w:rPr>
              <w:t>-</w:t>
            </w:r>
            <w:r w:rsidRPr="007C553E">
              <w:rPr>
                <w:rFonts w:ascii="Times New Roman" w:eastAsia="Calibri" w:hAnsi="Times New Roman" w:cs="Times New Roman"/>
                <w:sz w:val="24"/>
                <w:szCs w:val="24"/>
              </w:rPr>
              <w:t>0,2</w:t>
            </w:r>
          </w:p>
        </w:tc>
      </w:tr>
      <w:tr w:rsidR="007C553E" w:rsidRPr="007C553E" w:rsidTr="007C553E">
        <w:trPr>
          <w:gridBefore w:val="1"/>
          <w:wBefore w:w="8"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50-150</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0,05-0,08</w:t>
            </w:r>
          </w:p>
        </w:tc>
      </w:tr>
      <w:tr w:rsidR="007C553E" w:rsidRPr="007C553E" w:rsidTr="007C553E">
        <w:trPr>
          <w:gridBefore w:val="1"/>
          <w:wBefore w:w="8"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свыше 150</w:t>
            </w:r>
          </w:p>
        </w:tc>
        <w:tc>
          <w:tcPr>
            <w:tcW w:w="16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0,03-0,04</w:t>
            </w:r>
          </w:p>
        </w:tc>
      </w:tr>
      <w:tr w:rsidR="007C553E" w:rsidRPr="007C553E" w:rsidTr="007C553E">
        <w:trPr>
          <w:gridBefore w:val="1"/>
          <w:wBefore w:w="8" w:type="dxa"/>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Пешеходная доступность, м</w:t>
            </w:r>
          </w:p>
        </w:tc>
        <w:tc>
          <w:tcPr>
            <w:tcW w:w="4162"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многоэтажная и среднеэтажная жилая застройка – 500;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индивидуальная и малоэтажная жилая застройка – 800;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сельские населенные пункты – 2000</w:t>
            </w:r>
          </w:p>
        </w:tc>
      </w:tr>
    </w:tbl>
    <w:p w:rsidR="007C553E" w:rsidRPr="007C553E" w:rsidRDefault="007C553E" w:rsidP="007C553E">
      <w:pPr>
        <w:spacing w:line="240" w:lineRule="atLeast"/>
        <w:rPr>
          <w:rFonts w:ascii="Times New Roman" w:eastAsia="Calibri" w:hAnsi="Times New Roman" w:cs="Times New Roman"/>
          <w:sz w:val="24"/>
          <w:szCs w:val="24"/>
        </w:rPr>
      </w:pPr>
    </w:p>
    <w:tbl>
      <w:tblPr>
        <w:tblW w:w="10155"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133"/>
        <w:gridCol w:w="1110"/>
        <w:gridCol w:w="41"/>
        <w:gridCol w:w="1517"/>
        <w:gridCol w:w="1275"/>
        <w:gridCol w:w="4249"/>
      </w:tblGrid>
      <w:tr w:rsidR="007C553E" w:rsidRPr="007C553E" w:rsidTr="007C553E">
        <w:trPr>
          <w:trHeight w:val="20"/>
          <w:jc w:val="center"/>
        </w:trPr>
        <w:tc>
          <w:tcPr>
            <w:tcW w:w="10162"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Примечания:</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 Предприятия бытового обслуживания возможно размещать во встроенно-пристроенных помещениях.</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7C553E" w:rsidRPr="007C553E" w:rsidTr="007C553E">
        <w:trPr>
          <w:trHeight w:val="20"/>
          <w:jc w:val="center"/>
        </w:trPr>
        <w:tc>
          <w:tcPr>
            <w:tcW w:w="830"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53" w:right="-204"/>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1.7.10.2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4" w:right="-112"/>
              <w:rPr>
                <w:rFonts w:ascii="Times New Roman" w:eastAsia="Calibri" w:hAnsi="Times New Roman" w:cs="Times New Roman"/>
                <w:sz w:val="24"/>
                <w:szCs w:val="24"/>
              </w:rPr>
            </w:pPr>
            <w:r w:rsidRPr="007C553E">
              <w:rPr>
                <w:rFonts w:ascii="Times New Roman" w:eastAsia="Calibri" w:hAnsi="Times New Roman" w:cs="Times New Roman"/>
                <w:sz w:val="24"/>
                <w:szCs w:val="24"/>
              </w:rPr>
              <w:t>Прачечные</w:t>
            </w:r>
          </w:p>
        </w:tc>
        <w:tc>
          <w:tcPr>
            <w:tcW w:w="1152"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1" w:right="-63"/>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w:t>
            </w:r>
            <w:r w:rsidRPr="007C553E">
              <w:rPr>
                <w:rFonts w:ascii="Times New Roman" w:eastAsia="Calibri" w:hAnsi="Times New Roman" w:cs="Times New Roman"/>
                <w:sz w:val="24"/>
                <w:szCs w:val="24"/>
              </w:rPr>
              <w:lastRenderedPageBreak/>
              <w:t>мого уровня обеспеченности</w:t>
            </w:r>
          </w:p>
        </w:tc>
        <w:tc>
          <w:tcPr>
            <w:tcW w:w="15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Уровень обеспечен-ности, </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кг белья в смену</w:t>
            </w:r>
          </w:p>
        </w:tc>
        <w:tc>
          <w:tcPr>
            <w:tcW w:w="425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 110 на 1 тыс. человек;</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сельские населенные пункты: 60 на 1 тыс. человек, в том числе 20 – прачечные самообслуживания</w:t>
            </w:r>
          </w:p>
        </w:tc>
      </w:tr>
      <w:tr w:rsidR="007C553E" w:rsidRPr="007C553E" w:rsidTr="007C553E">
        <w:trPr>
          <w:trHeight w:val="2412"/>
          <w:jc w:val="center"/>
        </w:trPr>
        <w:tc>
          <w:tcPr>
            <w:tcW w:w="1016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4229"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га/объект</w:t>
            </w:r>
          </w:p>
        </w:tc>
        <w:tc>
          <w:tcPr>
            <w:tcW w:w="425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0,5-1,0</w:t>
            </w:r>
          </w:p>
        </w:tc>
      </w:tr>
      <w:tr w:rsidR="007C553E" w:rsidRPr="007C553E" w:rsidTr="007C553E">
        <w:trPr>
          <w:trHeight w:val="20"/>
          <w:jc w:val="center"/>
        </w:trPr>
        <w:tc>
          <w:tcPr>
            <w:tcW w:w="1016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7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830"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53" w:right="-204"/>
              <w:jc w:val="center"/>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1.7.10.3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51" w:right="-206"/>
              <w:rPr>
                <w:rFonts w:ascii="Times New Roman" w:eastAsia="Calibri" w:hAnsi="Times New Roman" w:cs="Times New Roman"/>
                <w:sz w:val="24"/>
                <w:szCs w:val="24"/>
                <w:lang w:val="en-US"/>
              </w:rPr>
            </w:pPr>
            <w:r w:rsidRPr="007C553E">
              <w:rPr>
                <w:rFonts w:ascii="Times New Roman" w:eastAsia="Calibri" w:hAnsi="Times New Roman" w:cs="Times New Roman"/>
                <w:sz w:val="24"/>
                <w:szCs w:val="24"/>
              </w:rPr>
              <w:t>Химчистки</w:t>
            </w:r>
          </w:p>
        </w:tc>
        <w:tc>
          <w:tcPr>
            <w:tcW w:w="1152"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1" w:right="-63"/>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5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кг вещей в смену</w:t>
            </w:r>
          </w:p>
        </w:tc>
        <w:tc>
          <w:tcPr>
            <w:tcW w:w="425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11,4 на 1 тыс. человек, в том числе 7,4 – для общественного делового центра, 4 – для квартала (микрорайона, жилого района);</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сельские населенные пункты:</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3,5 на 1 тыс. человек, в том числе 1,2 – химчистки самообслуживания</w:t>
            </w:r>
          </w:p>
        </w:tc>
      </w:tr>
      <w:tr w:rsidR="007C553E" w:rsidRPr="007C553E" w:rsidTr="007C553E">
        <w:trPr>
          <w:trHeight w:val="20"/>
          <w:jc w:val="center"/>
        </w:trPr>
        <w:tc>
          <w:tcPr>
            <w:tcW w:w="1016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4229"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га/объект</w:t>
            </w:r>
          </w:p>
        </w:tc>
        <w:tc>
          <w:tcPr>
            <w:tcW w:w="425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0,1- 0,5</w:t>
            </w:r>
          </w:p>
        </w:tc>
      </w:tr>
      <w:tr w:rsidR="007C553E" w:rsidRPr="007C553E" w:rsidTr="007C553E">
        <w:trPr>
          <w:trHeight w:val="20"/>
          <w:jc w:val="center"/>
        </w:trPr>
        <w:tc>
          <w:tcPr>
            <w:tcW w:w="1016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lang w:val="en-US"/>
              </w:rPr>
            </w:pPr>
          </w:p>
        </w:tc>
        <w:tc>
          <w:tcPr>
            <w:tcW w:w="267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10162"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7C553E" w:rsidRPr="007C553E" w:rsidTr="007C553E">
        <w:trPr>
          <w:trHeight w:val="20"/>
          <w:jc w:val="center"/>
        </w:trPr>
        <w:tc>
          <w:tcPr>
            <w:tcW w:w="830"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53" w:right="-204"/>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1.7.10.4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Бани</w:t>
            </w:r>
          </w:p>
        </w:tc>
        <w:tc>
          <w:tcPr>
            <w:tcW w:w="1152"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 w:right="-65"/>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5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место</w:t>
            </w:r>
          </w:p>
        </w:tc>
        <w:tc>
          <w:tcPr>
            <w:tcW w:w="425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 – 5 на 1 тыс. человек;</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сельские населенные пункты – 7 на 1 тыс. человек</w:t>
            </w:r>
          </w:p>
        </w:tc>
      </w:tr>
      <w:tr w:rsidR="007C553E" w:rsidRPr="007C553E" w:rsidTr="007C553E">
        <w:trPr>
          <w:trHeight w:val="20"/>
          <w:jc w:val="center"/>
        </w:trPr>
        <w:tc>
          <w:tcPr>
            <w:tcW w:w="1016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4229"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Расчетный показатель минимально допустимой площади </w:t>
            </w:r>
            <w:r w:rsidRPr="007C553E">
              <w:rPr>
                <w:rFonts w:ascii="Times New Roman" w:eastAsia="Calibri" w:hAnsi="Times New Roman" w:cs="Times New Roman"/>
                <w:sz w:val="24"/>
                <w:szCs w:val="24"/>
              </w:rPr>
              <w:lastRenderedPageBreak/>
              <w:t>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Размер земельного участка, га/объект</w:t>
            </w:r>
          </w:p>
        </w:tc>
        <w:tc>
          <w:tcPr>
            <w:tcW w:w="425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0,2</w:t>
            </w:r>
          </w:p>
        </w:tc>
      </w:tr>
      <w:tr w:rsidR="007C553E" w:rsidRPr="007C553E" w:rsidTr="007C553E">
        <w:trPr>
          <w:trHeight w:val="20"/>
          <w:jc w:val="center"/>
        </w:trPr>
        <w:tc>
          <w:tcPr>
            <w:tcW w:w="830"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267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b/>
                <w:sz w:val="24"/>
                <w:szCs w:val="24"/>
              </w:rPr>
            </w:pPr>
            <w:r w:rsidRPr="007C553E">
              <w:rPr>
                <w:rFonts w:ascii="Times New Roman" w:eastAsia="Calibri"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503"/>
          <w:jc w:val="center"/>
        </w:trPr>
        <w:tc>
          <w:tcPr>
            <w:tcW w:w="830"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ind w:left="-175" w:right="-204"/>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1.7.10.5</w:t>
            </w:r>
          </w:p>
          <w:p w:rsidR="007C553E" w:rsidRPr="007C553E" w:rsidRDefault="007C553E" w:rsidP="007C553E">
            <w:pPr>
              <w:widowControl w:val="0"/>
              <w:autoSpaceDE w:val="0"/>
              <w:autoSpaceDN w:val="0"/>
              <w:adjustRightInd w:val="0"/>
              <w:spacing w:after="0" w:line="240" w:lineRule="atLeast"/>
              <w:ind w:left="-175"/>
              <w:jc w:val="center"/>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75"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Гостиницы</w:t>
            </w:r>
          </w:p>
        </w:tc>
        <w:tc>
          <w:tcPr>
            <w:tcW w:w="1111"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место</w:t>
            </w:r>
          </w:p>
        </w:tc>
        <w:tc>
          <w:tcPr>
            <w:tcW w:w="425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6 на 1тыс.чел.</w:t>
            </w:r>
          </w:p>
        </w:tc>
      </w:tr>
      <w:tr w:rsidR="007C553E" w:rsidRPr="007C553E" w:rsidTr="007C553E">
        <w:trPr>
          <w:trHeight w:val="502"/>
          <w:jc w:val="center"/>
        </w:trPr>
        <w:tc>
          <w:tcPr>
            <w:tcW w:w="1016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м.кв./1 место</w:t>
            </w:r>
          </w:p>
        </w:tc>
        <w:tc>
          <w:tcPr>
            <w:tcW w:w="425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числе мест</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гостиницы:</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 25 до 100 – 55;</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 100 до 500 – 30;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св. 500 до 1000 – 20;</w:t>
            </w:r>
          </w:p>
        </w:tc>
      </w:tr>
      <w:tr w:rsidR="007C553E" w:rsidRPr="007C553E" w:rsidTr="007C553E">
        <w:trPr>
          <w:trHeight w:val="502"/>
          <w:jc w:val="center"/>
        </w:trPr>
        <w:tc>
          <w:tcPr>
            <w:tcW w:w="1016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7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276"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b/>
                <w:sz w:val="24"/>
                <w:szCs w:val="24"/>
              </w:rPr>
            </w:pPr>
            <w:r w:rsidRPr="007C553E">
              <w:rPr>
                <w:rFonts w:ascii="Times New Roman" w:eastAsia="Calibri"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373"/>
          <w:jc w:val="center"/>
        </w:trPr>
        <w:tc>
          <w:tcPr>
            <w:tcW w:w="10162" w:type="dxa"/>
            <w:gridSpan w:val="7"/>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b/>
                <w:sz w:val="24"/>
                <w:szCs w:val="24"/>
              </w:rPr>
            </w:pPr>
            <w:r w:rsidRPr="007C553E">
              <w:rPr>
                <w:rFonts w:ascii="Times New Roman" w:eastAsia="Calibri" w:hAnsi="Times New Roman" w:cs="Times New Roman"/>
                <w:b/>
                <w:sz w:val="24"/>
                <w:szCs w:val="24"/>
              </w:rPr>
              <w:t>1.7.11 Культовые объекты</w:t>
            </w:r>
          </w:p>
        </w:tc>
      </w:tr>
      <w:tr w:rsidR="007C553E" w:rsidRPr="007C553E" w:rsidTr="007C553E">
        <w:trPr>
          <w:trHeight w:val="255"/>
          <w:jc w:val="center"/>
        </w:trPr>
        <w:tc>
          <w:tcPr>
            <w:tcW w:w="83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30"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1.7.11.1</w:t>
            </w:r>
          </w:p>
        </w:tc>
        <w:tc>
          <w:tcPr>
            <w:tcW w:w="113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53"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Культовые здания и сооружения</w:t>
            </w:r>
          </w:p>
        </w:tc>
        <w:tc>
          <w:tcPr>
            <w:tcW w:w="1111"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31"/>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276"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 заданию на</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проектирование</w:t>
            </w:r>
          </w:p>
        </w:tc>
      </w:tr>
    </w:tbl>
    <w:p w:rsidR="007C553E" w:rsidRPr="007C553E" w:rsidRDefault="007C553E" w:rsidP="007C553E">
      <w:pPr>
        <w:spacing w:line="240" w:lineRule="atLeast"/>
        <w:rPr>
          <w:rFonts w:ascii="Times New Roman" w:eastAsia="Calibri" w:hAnsi="Times New Roman" w:cs="Times New Roman"/>
          <w:sz w:val="24"/>
          <w:szCs w:val="24"/>
        </w:rPr>
      </w:pPr>
    </w:p>
    <w:tbl>
      <w:tblPr>
        <w:tblW w:w="10155"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133"/>
        <w:gridCol w:w="1110"/>
        <w:gridCol w:w="403"/>
        <w:gridCol w:w="1155"/>
        <w:gridCol w:w="827"/>
        <w:gridCol w:w="448"/>
        <w:gridCol w:w="1371"/>
        <w:gridCol w:w="2007"/>
        <w:gridCol w:w="782"/>
        <w:gridCol w:w="90"/>
      </w:tblGrid>
      <w:tr w:rsidR="007C553E" w:rsidRPr="007C553E" w:rsidTr="007C553E">
        <w:trPr>
          <w:trHeight w:val="255"/>
          <w:jc w:val="center"/>
        </w:trPr>
        <w:tc>
          <w:tcPr>
            <w:tcW w:w="830"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276"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tc>
        <w:tc>
          <w:tcPr>
            <w:tcW w:w="4252"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 заданию на</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проектирование</w:t>
            </w:r>
          </w:p>
        </w:tc>
      </w:tr>
      <w:tr w:rsidR="007C553E" w:rsidRPr="007C553E" w:rsidTr="007C553E">
        <w:trPr>
          <w:trHeight w:val="165"/>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67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Расчетный показатель максимально </w:t>
            </w:r>
            <w:r w:rsidRPr="007C553E">
              <w:rPr>
                <w:rFonts w:ascii="Times New Roman" w:eastAsia="Calibri" w:hAnsi="Times New Roman" w:cs="Times New Roman"/>
                <w:sz w:val="24"/>
                <w:szCs w:val="24"/>
              </w:rPr>
              <w:lastRenderedPageBreak/>
              <w:t>допустимого уровня территориальной доступности</w:t>
            </w:r>
          </w:p>
        </w:tc>
        <w:tc>
          <w:tcPr>
            <w:tcW w:w="1276"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b/>
                <w:sz w:val="24"/>
                <w:szCs w:val="24"/>
              </w:rPr>
            </w:pPr>
            <w:r w:rsidRPr="007C553E">
              <w:rPr>
                <w:rFonts w:ascii="Times New Roman" w:eastAsia="Calibri" w:hAnsi="Times New Roman" w:cs="Times New Roman"/>
                <w:sz w:val="24"/>
                <w:szCs w:val="24"/>
              </w:rPr>
              <w:lastRenderedPageBreak/>
              <w:t>-</w:t>
            </w:r>
          </w:p>
        </w:tc>
        <w:tc>
          <w:tcPr>
            <w:tcW w:w="4252"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165"/>
          <w:jc w:val="center"/>
        </w:trPr>
        <w:tc>
          <w:tcPr>
            <w:tcW w:w="83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30" w:right="-63"/>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1.7.11.2</w:t>
            </w:r>
          </w:p>
        </w:tc>
        <w:tc>
          <w:tcPr>
            <w:tcW w:w="113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Дома священ-ников, монастыри</w:t>
            </w:r>
          </w:p>
        </w:tc>
        <w:tc>
          <w:tcPr>
            <w:tcW w:w="2670"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 заданию на проектирование</w:t>
            </w:r>
          </w:p>
        </w:tc>
        <w:tc>
          <w:tcPr>
            <w:tcW w:w="1276"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4252"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gridAfter w:val="1"/>
          <w:wAfter w:w="90" w:type="dxa"/>
          <w:trHeight w:val="20"/>
          <w:jc w:val="center"/>
        </w:trPr>
        <w:tc>
          <w:tcPr>
            <w:tcW w:w="10072" w:type="dxa"/>
            <w:gridSpan w:val="10"/>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b/>
                <w:sz w:val="24"/>
                <w:szCs w:val="24"/>
              </w:rPr>
            </w:pPr>
            <w:r w:rsidRPr="007C553E">
              <w:rPr>
                <w:rFonts w:ascii="Times New Roman" w:eastAsia="Calibri" w:hAnsi="Times New Roman" w:cs="Times New Roman"/>
                <w:b/>
                <w:sz w:val="24"/>
                <w:szCs w:val="24"/>
              </w:rPr>
              <w:t>1.7.12 В области кредитно-финансового обслуживания</w:t>
            </w:r>
          </w:p>
        </w:tc>
      </w:tr>
      <w:tr w:rsidR="007C553E" w:rsidRPr="007C553E" w:rsidTr="007C553E">
        <w:trPr>
          <w:gridAfter w:val="1"/>
          <w:wAfter w:w="90" w:type="dxa"/>
          <w:trHeight w:val="20"/>
          <w:jc w:val="center"/>
        </w:trPr>
        <w:tc>
          <w:tcPr>
            <w:tcW w:w="830"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30" w:right="-108"/>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1.7.12.1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Отделения банков</w:t>
            </w:r>
          </w:p>
        </w:tc>
        <w:tc>
          <w:tcPr>
            <w:tcW w:w="1514"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984"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82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операционная касса</w:t>
            </w:r>
          </w:p>
        </w:tc>
        <w:tc>
          <w:tcPr>
            <w:tcW w:w="279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 операционная касса на 10-30 тыс. человек</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сельские населенные пункты:</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 заданию на проектирование</w:t>
            </w:r>
          </w:p>
        </w:tc>
      </w:tr>
      <w:tr w:rsidR="007C553E" w:rsidRPr="007C553E" w:rsidTr="007C553E">
        <w:trPr>
          <w:gridAfter w:val="1"/>
          <w:wAfter w:w="90" w:type="dxa"/>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057"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820"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га/объект</w:t>
            </w: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5" w:right="-86"/>
              <w:rPr>
                <w:rFonts w:ascii="Times New Roman" w:eastAsia="Calibri" w:hAnsi="Times New Roman" w:cs="Times New Roman"/>
                <w:sz w:val="24"/>
                <w:szCs w:val="24"/>
              </w:rPr>
            </w:pPr>
            <w:r w:rsidRPr="007C553E">
              <w:rPr>
                <w:rFonts w:ascii="Times New Roman" w:eastAsia="Calibri" w:hAnsi="Times New Roman" w:cs="Times New Roman"/>
                <w:sz w:val="24"/>
                <w:szCs w:val="24"/>
              </w:rPr>
              <w:t>при 2 операционных кассах</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0,2</w:t>
            </w:r>
          </w:p>
        </w:tc>
      </w:tr>
      <w:tr w:rsidR="007C553E" w:rsidRPr="007C553E" w:rsidTr="007C553E">
        <w:trPr>
          <w:gridAfter w:val="1"/>
          <w:wAfter w:w="90" w:type="dxa"/>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057"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6072"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 7 операционных кассах</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0,5</w:t>
            </w:r>
          </w:p>
        </w:tc>
      </w:tr>
      <w:tr w:rsidR="007C553E" w:rsidRPr="007C553E" w:rsidTr="007C553E">
        <w:trPr>
          <w:gridAfter w:val="1"/>
          <w:wAfter w:w="90" w:type="dxa"/>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498" w:type="dxa"/>
            <w:gridSpan w:val="4"/>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82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Транспортная доступность, минут</w:t>
            </w:r>
          </w:p>
        </w:tc>
        <w:tc>
          <w:tcPr>
            <w:tcW w:w="279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в пределах транспортной доступности</w:t>
            </w:r>
          </w:p>
        </w:tc>
      </w:tr>
      <w:tr w:rsidR="007C553E" w:rsidRPr="007C553E" w:rsidTr="007C553E">
        <w:trPr>
          <w:gridAfter w:val="1"/>
          <w:wAfter w:w="90" w:type="dxa"/>
          <w:trHeight w:val="20"/>
          <w:jc w:val="center"/>
        </w:trPr>
        <w:tc>
          <w:tcPr>
            <w:tcW w:w="83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75" w:right="-182"/>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1.7.12.2</w:t>
            </w:r>
          </w:p>
        </w:tc>
        <w:tc>
          <w:tcPr>
            <w:tcW w:w="113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Отделения и филиалы сберегательного банка</w:t>
            </w:r>
          </w:p>
        </w:tc>
        <w:tc>
          <w:tcPr>
            <w:tcW w:w="1514"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984"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82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операционное место</w:t>
            </w:r>
          </w:p>
        </w:tc>
        <w:tc>
          <w:tcPr>
            <w:tcW w:w="279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 операционное место на 2-3 тыс. человек;</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сельские населенные пункты:</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1 операционное место на 1-2 тыс. человек</w:t>
            </w:r>
          </w:p>
        </w:tc>
      </w:tr>
    </w:tbl>
    <w:p w:rsidR="007C553E" w:rsidRPr="007C553E" w:rsidRDefault="007C553E" w:rsidP="007C553E">
      <w:pPr>
        <w:spacing w:line="240" w:lineRule="atLeast"/>
        <w:rPr>
          <w:rFonts w:ascii="Times New Roman" w:eastAsia="Calibri" w:hAnsi="Times New Roman" w:cs="Times New Roman"/>
          <w:sz w:val="24"/>
          <w:szCs w:val="24"/>
        </w:rPr>
      </w:pPr>
    </w:p>
    <w:tbl>
      <w:tblPr>
        <w:tblW w:w="10065"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132"/>
        <w:gridCol w:w="1558"/>
        <w:gridCol w:w="119"/>
        <w:gridCol w:w="1864"/>
        <w:gridCol w:w="1819"/>
        <w:gridCol w:w="2007"/>
        <w:gridCol w:w="782"/>
      </w:tblGrid>
      <w:tr w:rsidR="007C553E" w:rsidRPr="007C553E" w:rsidTr="007C553E">
        <w:trPr>
          <w:trHeight w:val="20"/>
          <w:jc w:val="center"/>
        </w:trPr>
        <w:tc>
          <w:tcPr>
            <w:tcW w:w="785"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820"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га/объект</w:t>
            </w: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 3 операционных местах</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0,05</w:t>
            </w:r>
          </w:p>
        </w:tc>
      </w:tr>
      <w:tr w:rsidR="007C553E" w:rsidRPr="007C553E" w:rsidTr="007C553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 20 операционных местах</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0,4</w:t>
            </w:r>
          </w:p>
        </w:tc>
      </w:tr>
      <w:tr w:rsidR="007C553E" w:rsidRPr="007C553E" w:rsidTr="007C553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Расчетный показатель максимально допустимого уровня территориальной </w:t>
            </w:r>
            <w:r w:rsidRPr="007C553E">
              <w:rPr>
                <w:rFonts w:ascii="Times New Roman" w:eastAsia="Calibri" w:hAnsi="Times New Roman" w:cs="Times New Roman"/>
                <w:sz w:val="24"/>
                <w:szCs w:val="24"/>
              </w:rPr>
              <w:lastRenderedPageBreak/>
              <w:t>доступности</w:t>
            </w:r>
          </w:p>
        </w:tc>
        <w:tc>
          <w:tcPr>
            <w:tcW w:w="182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Пешеходная доступность, м</w:t>
            </w:r>
          </w:p>
        </w:tc>
        <w:tc>
          <w:tcPr>
            <w:tcW w:w="279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многоэтажная и </w:t>
            </w:r>
            <w:r w:rsidRPr="007C553E">
              <w:rPr>
                <w:rFonts w:ascii="Times New Roman" w:eastAsia="Calibri" w:hAnsi="Times New Roman" w:cs="Times New Roman"/>
                <w:sz w:val="24"/>
                <w:szCs w:val="24"/>
              </w:rPr>
              <w:lastRenderedPageBreak/>
              <w:t>среднеэтажная жилая застройка – 500;</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индивидуальная и малоэтажная жилая застройка – 800;</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сельские населенные пункты: в пределах населенного пункта</w:t>
            </w:r>
          </w:p>
        </w:tc>
      </w:tr>
      <w:tr w:rsidR="007C553E" w:rsidRPr="007C553E" w:rsidTr="007C553E">
        <w:trPr>
          <w:trHeight w:val="372"/>
          <w:jc w:val="center"/>
        </w:trPr>
        <w:tc>
          <w:tcPr>
            <w:tcW w:w="10072"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b/>
                <w:sz w:val="24"/>
                <w:szCs w:val="24"/>
              </w:rPr>
            </w:pPr>
            <w:r w:rsidRPr="007C553E">
              <w:rPr>
                <w:rFonts w:ascii="Times New Roman" w:eastAsia="Calibri" w:hAnsi="Times New Roman" w:cs="Times New Roman"/>
                <w:b/>
                <w:sz w:val="24"/>
                <w:szCs w:val="24"/>
              </w:rPr>
              <w:lastRenderedPageBreak/>
              <w:t>1.7.13 В области почтовой связи</w:t>
            </w:r>
          </w:p>
        </w:tc>
      </w:tr>
      <w:tr w:rsidR="007C553E" w:rsidRPr="007C553E" w:rsidTr="007C553E">
        <w:trPr>
          <w:trHeight w:val="1991"/>
          <w:jc w:val="center"/>
        </w:trPr>
        <w:tc>
          <w:tcPr>
            <w:tcW w:w="785"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75" w:right="-182"/>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1.7.13.1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Отделения почтовой связи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984"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мощности объекта</w:t>
            </w:r>
          </w:p>
        </w:tc>
        <w:tc>
          <w:tcPr>
            <w:tcW w:w="182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объект</w:t>
            </w:r>
          </w:p>
        </w:tc>
        <w:tc>
          <w:tcPr>
            <w:tcW w:w="279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 нормам и правилам Министерства связи Российской Федерации</w:t>
            </w:r>
          </w:p>
        </w:tc>
      </w:tr>
      <w:tr w:rsidR="007C553E" w:rsidRPr="007C553E" w:rsidTr="007C553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допустимой площади территории для размещения объекта</w:t>
            </w:r>
          </w:p>
        </w:tc>
        <w:tc>
          <w:tcPr>
            <w:tcW w:w="1820"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Размер земельного участка, га/объект</w:t>
            </w:r>
          </w:p>
        </w:tc>
        <w:tc>
          <w:tcPr>
            <w:tcW w:w="279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Отделения связи микрорайона, жилого района, га, для обслуживаемого населения, групп:</w:t>
            </w:r>
          </w:p>
        </w:tc>
      </w:tr>
      <w:tr w:rsidR="007C553E" w:rsidRPr="007C553E" w:rsidTr="007C553E">
        <w:trPr>
          <w:trHeight w:val="1022"/>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IV-V (до 9 тыс. чел.)</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0,07-0,08</w:t>
            </w:r>
          </w:p>
        </w:tc>
      </w:tr>
      <w:tr w:rsidR="007C553E" w:rsidRPr="007C553E" w:rsidTr="007C553E">
        <w:trPr>
          <w:trHeight w:val="98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III-IV (9-18 тыс. чел.)</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0,09-0,1</w:t>
            </w:r>
          </w:p>
        </w:tc>
      </w:tr>
      <w:tr w:rsidR="007C553E" w:rsidRPr="007C553E" w:rsidTr="007C553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II-III (20-25 тыс. чел.)</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0,11-0,12</w:t>
            </w:r>
          </w:p>
        </w:tc>
      </w:tr>
      <w:tr w:rsidR="007C553E" w:rsidRPr="007C553E" w:rsidTr="007C553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79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Отделения связи сельского поселения, га, для обслуживаемого населения, групп</w:t>
            </w:r>
          </w:p>
        </w:tc>
      </w:tr>
      <w:tr w:rsidR="007C553E" w:rsidRPr="007C553E" w:rsidTr="007C553E">
        <w:trPr>
          <w:trHeight w:val="557"/>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V-VI (0,5-2 тыс. чел.)</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0,3-0,35</w:t>
            </w:r>
          </w:p>
        </w:tc>
      </w:tr>
      <w:tr w:rsidR="007C553E" w:rsidRPr="007C553E" w:rsidTr="007C553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III-IV (2-6 тыс. чел.)</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0,4-0,45</w:t>
            </w:r>
          </w:p>
        </w:tc>
      </w:tr>
      <w:tr w:rsidR="007C553E" w:rsidRPr="007C553E" w:rsidTr="007C553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82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Пешеходная доступность, м</w:t>
            </w:r>
          </w:p>
        </w:tc>
        <w:tc>
          <w:tcPr>
            <w:tcW w:w="279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городские населенные пункты:</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многоэтажная и среднеэтажная жилая застройка – 500;</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индивидуальная и малоэтажная жилая застройка – 800;</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сельские населенные </w:t>
            </w:r>
            <w:r w:rsidRPr="007C553E">
              <w:rPr>
                <w:rFonts w:ascii="Times New Roman" w:eastAsia="Calibri" w:hAnsi="Times New Roman" w:cs="Times New Roman"/>
                <w:sz w:val="24"/>
                <w:szCs w:val="24"/>
              </w:rPr>
              <w:lastRenderedPageBreak/>
              <w:t>пункты: в пределах населенного пункта</w:t>
            </w:r>
          </w:p>
        </w:tc>
      </w:tr>
      <w:tr w:rsidR="007C553E" w:rsidRPr="007C553E" w:rsidTr="007C553E">
        <w:trPr>
          <w:trHeight w:val="20"/>
          <w:jc w:val="center"/>
        </w:trPr>
        <w:tc>
          <w:tcPr>
            <w:tcW w:w="10072"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b/>
                <w:sz w:val="24"/>
                <w:szCs w:val="24"/>
              </w:rPr>
            </w:pPr>
            <w:r w:rsidRPr="007C553E">
              <w:rPr>
                <w:rFonts w:ascii="Times New Roman" w:eastAsia="Calibri" w:hAnsi="Times New Roman" w:cs="Times New Roman"/>
                <w:b/>
                <w:sz w:val="24"/>
                <w:szCs w:val="24"/>
              </w:rPr>
              <w:lastRenderedPageBreak/>
              <w:t>1.7.14 В области транспортного обслуживания</w:t>
            </w:r>
          </w:p>
        </w:tc>
      </w:tr>
      <w:tr w:rsidR="007C553E" w:rsidRPr="007C553E" w:rsidTr="007C553E">
        <w:trPr>
          <w:trHeight w:val="2746"/>
          <w:jc w:val="center"/>
        </w:trPr>
        <w:tc>
          <w:tcPr>
            <w:tcW w:w="785"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75" w:right="-182"/>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1.7.14.1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53" w:right="-63"/>
              <w:rPr>
                <w:rFonts w:ascii="Times New Roman" w:eastAsia="Calibri" w:hAnsi="Times New Roman" w:cs="Times New Roman"/>
                <w:sz w:val="24"/>
                <w:szCs w:val="24"/>
              </w:rPr>
            </w:pPr>
            <w:r w:rsidRPr="007C553E">
              <w:rPr>
                <w:rFonts w:ascii="Times New Roman" w:eastAsia="Calibri" w:hAnsi="Times New Roman" w:cs="Times New Roman"/>
                <w:sz w:val="24"/>
                <w:szCs w:val="24"/>
              </w:rPr>
              <w:t>Сооруже-ния и устройст-ва для хранения и обслужи-вания транспорт-ных средств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right="-250"/>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обеспеченности количеством объектов</w:t>
            </w:r>
          </w:p>
        </w:tc>
        <w:tc>
          <w:tcPr>
            <w:tcW w:w="182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гаражами и открытыми стоянками для постоянного хранения легковых автомобилей, %</w:t>
            </w:r>
          </w:p>
        </w:tc>
        <w:tc>
          <w:tcPr>
            <w:tcW w:w="279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90</w:t>
            </w:r>
          </w:p>
        </w:tc>
      </w:tr>
      <w:tr w:rsidR="007C553E" w:rsidRPr="007C553E" w:rsidTr="007C553E">
        <w:trPr>
          <w:trHeight w:val="1268"/>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обеспеченности стоянками для временного хранения легковых автомобилей, %</w:t>
            </w:r>
          </w:p>
        </w:tc>
        <w:tc>
          <w:tcPr>
            <w:tcW w:w="279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5" w:right="-176"/>
              <w:rPr>
                <w:rFonts w:ascii="Times New Roman" w:eastAsia="Calibri" w:hAnsi="Times New Roman" w:cs="Times New Roman"/>
                <w:sz w:val="24"/>
                <w:szCs w:val="24"/>
              </w:rPr>
            </w:pPr>
            <w:r w:rsidRPr="007C553E">
              <w:rPr>
                <w:rFonts w:ascii="Times New Roman" w:eastAsia="Calibri" w:hAnsi="Times New Roman" w:cs="Times New Roman"/>
                <w:sz w:val="24"/>
                <w:szCs w:val="24"/>
              </w:rPr>
              <w:t>Не менее чем для 70% расчетного парка индивидуальных легковых автомобилей, в том числе:</w:t>
            </w:r>
          </w:p>
        </w:tc>
      </w:tr>
      <w:tr w:rsidR="007C553E" w:rsidRPr="007C553E" w:rsidTr="007C553E">
        <w:trPr>
          <w:trHeight w:val="422"/>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5"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жилые районы</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35</w:t>
            </w:r>
          </w:p>
        </w:tc>
      </w:tr>
      <w:tr w:rsidR="007C553E" w:rsidRPr="007C553E" w:rsidTr="007C553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5"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промышленные и коммунально-складские зоны (районы)</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15</w:t>
            </w:r>
          </w:p>
        </w:tc>
      </w:tr>
      <w:tr w:rsidR="007C553E" w:rsidRPr="007C553E" w:rsidTr="007C553E">
        <w:trPr>
          <w:trHeight w:val="953"/>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5"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общегородские и специализирован-ные центры</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5</w:t>
            </w:r>
          </w:p>
        </w:tc>
      </w:tr>
      <w:tr w:rsidR="007C553E" w:rsidRPr="007C553E" w:rsidTr="007C553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849" w:type="dxa"/>
            <w:gridSpan w:val="2"/>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5"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зоны массового кратковременного отдыха</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15</w:t>
            </w:r>
          </w:p>
        </w:tc>
      </w:tr>
      <w:tr w:rsidR="007C553E" w:rsidRPr="007C553E" w:rsidTr="007C553E">
        <w:trPr>
          <w:trHeight w:val="20"/>
          <w:jc w:val="center"/>
        </w:trPr>
        <w:tc>
          <w:tcPr>
            <w:tcW w:w="10072"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before="240" w:after="0" w:line="240" w:lineRule="atLeast"/>
              <w:ind w:left="-85" w:right="-34"/>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7C553E" w:rsidRPr="007C553E" w:rsidTr="007C553E">
        <w:trPr>
          <w:trHeight w:val="20"/>
          <w:jc w:val="center"/>
        </w:trPr>
        <w:tc>
          <w:tcPr>
            <w:tcW w:w="785"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3543" w:type="dxa"/>
            <w:gridSpan w:val="3"/>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820"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Пешеходная доступность гаражей и стоянок для постоянного хранения автомобилей, м</w:t>
            </w: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5" w:right="-86"/>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новом строительстве</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800</w:t>
            </w:r>
          </w:p>
        </w:tc>
      </w:tr>
      <w:tr w:rsidR="007C553E" w:rsidRPr="007C553E" w:rsidTr="007C553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392"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5" w:right="-86"/>
              <w:rPr>
                <w:rFonts w:ascii="Times New Roman" w:eastAsia="Calibri" w:hAnsi="Times New Roman" w:cs="Times New Roman"/>
                <w:sz w:val="24"/>
                <w:szCs w:val="24"/>
              </w:rPr>
            </w:pPr>
            <w:r w:rsidRPr="007C553E">
              <w:rPr>
                <w:rFonts w:ascii="Times New Roman" w:eastAsia="Calibri" w:hAnsi="Times New Roman" w:cs="Times New Roman"/>
                <w:sz w:val="24"/>
                <w:szCs w:val="24"/>
              </w:rPr>
              <w:t>в районах реконструкции или с неблагоприятной гидрогеологической обстановкой</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1500</w:t>
            </w:r>
          </w:p>
        </w:tc>
      </w:tr>
      <w:tr w:rsidR="007C553E" w:rsidRPr="007C553E" w:rsidTr="007C553E">
        <w:trPr>
          <w:trHeight w:val="20"/>
          <w:jc w:val="center"/>
        </w:trPr>
        <w:tc>
          <w:tcPr>
            <w:tcW w:w="785"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p>
        </w:tc>
        <w:tc>
          <w:tcPr>
            <w:tcW w:w="1820"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Пешеходная доступность стоянок временного хранения легковых автомобилей</w:t>
            </w: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5" w:right="-86"/>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до входов в жилые дома</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100</w:t>
            </w:r>
          </w:p>
        </w:tc>
      </w:tr>
      <w:tr w:rsidR="007C553E" w:rsidRPr="007C553E" w:rsidTr="007C553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392"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5" w:right="-86"/>
              <w:rPr>
                <w:rFonts w:ascii="Times New Roman" w:eastAsia="Calibri" w:hAnsi="Times New Roman" w:cs="Times New Roman"/>
                <w:sz w:val="24"/>
                <w:szCs w:val="24"/>
              </w:rPr>
            </w:pPr>
            <w:r w:rsidRPr="007C553E">
              <w:rPr>
                <w:rFonts w:ascii="Times New Roman" w:eastAsia="Calibri" w:hAnsi="Times New Roman" w:cs="Times New Roman"/>
                <w:sz w:val="24"/>
                <w:szCs w:val="24"/>
              </w:rPr>
              <w:t>до пассажирских помещений вокзалов, входов в места крупных учреждений торговли и общественного питания</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150</w:t>
            </w:r>
          </w:p>
        </w:tc>
      </w:tr>
      <w:tr w:rsidR="007C553E" w:rsidRPr="007C553E" w:rsidTr="007C553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392"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5"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до прочих учреждений и предприятий обслуживания населения и административных зданий</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250</w:t>
            </w:r>
          </w:p>
        </w:tc>
      </w:tr>
      <w:tr w:rsidR="007C553E" w:rsidRPr="007C553E" w:rsidTr="007C553E">
        <w:trPr>
          <w:trHeight w:val="20"/>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7392" w:type="dxa"/>
            <w:gridSpan w:val="3"/>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85"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до входов в парки, на выставки и стадионы</w:t>
            </w:r>
          </w:p>
        </w:tc>
        <w:tc>
          <w:tcPr>
            <w:tcW w:w="782"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400</w:t>
            </w:r>
          </w:p>
        </w:tc>
      </w:tr>
      <w:tr w:rsidR="007C553E" w:rsidRPr="007C553E" w:rsidTr="007C553E">
        <w:trPr>
          <w:trHeight w:val="2071"/>
          <w:jc w:val="center"/>
        </w:trPr>
        <w:tc>
          <w:tcPr>
            <w:tcW w:w="785"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75" w:right="-182"/>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1.7.14.2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34" w:right="-86"/>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Транспортно-логистические центры</w:t>
            </w:r>
          </w:p>
        </w:tc>
        <w:tc>
          <w:tcPr>
            <w:tcW w:w="155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984"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08"/>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обеспеченности количеством объектов</w:t>
            </w:r>
          </w:p>
        </w:tc>
        <w:tc>
          <w:tcPr>
            <w:tcW w:w="182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Минимальное количество объектов в границах субъекта Федерации, единиц</w:t>
            </w:r>
          </w:p>
        </w:tc>
        <w:tc>
          <w:tcPr>
            <w:tcW w:w="279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5</w:t>
            </w:r>
          </w:p>
        </w:tc>
      </w:tr>
      <w:tr w:rsidR="007C553E" w:rsidRPr="007C553E" w:rsidTr="007C553E">
        <w:trPr>
          <w:trHeight w:val="1122"/>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82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08" w:right="-131"/>
              <w:rPr>
                <w:rFonts w:ascii="Times New Roman" w:eastAsia="Calibri" w:hAnsi="Times New Roman" w:cs="Times New Roman"/>
                <w:sz w:val="24"/>
                <w:szCs w:val="24"/>
              </w:rPr>
            </w:pPr>
            <w:r w:rsidRPr="007C553E">
              <w:rPr>
                <w:rFonts w:ascii="Times New Roman" w:eastAsia="Calibri" w:hAnsi="Times New Roman" w:cs="Times New Roman"/>
                <w:sz w:val="24"/>
                <w:szCs w:val="24"/>
              </w:rPr>
              <w:t>Уровень территориальной доступности для населения, минут</w:t>
            </w:r>
          </w:p>
        </w:tc>
        <w:tc>
          <w:tcPr>
            <w:tcW w:w="279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20"/>
          <w:jc w:val="center"/>
        </w:trPr>
        <w:tc>
          <w:tcPr>
            <w:tcW w:w="10072" w:type="dxa"/>
            <w:gridSpan w:val="8"/>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jc w:val="center"/>
              <w:rPr>
                <w:rFonts w:ascii="Times New Roman" w:eastAsia="Calibri" w:hAnsi="Times New Roman" w:cs="Times New Roman"/>
                <w:b/>
                <w:bCs/>
                <w:sz w:val="24"/>
                <w:szCs w:val="24"/>
              </w:rPr>
            </w:pPr>
            <w:r w:rsidRPr="007C553E">
              <w:rPr>
                <w:rFonts w:ascii="Times New Roman" w:eastAsia="Calibri" w:hAnsi="Times New Roman" w:cs="Times New Roman"/>
                <w:b/>
                <w:sz w:val="24"/>
                <w:szCs w:val="24"/>
              </w:rPr>
              <w:t xml:space="preserve">1.7.15 В области </w:t>
            </w:r>
            <w:r w:rsidRPr="007C553E">
              <w:rPr>
                <w:rFonts w:ascii="Times New Roman" w:eastAsia="Calibri" w:hAnsi="Times New Roman" w:cs="Times New Roman"/>
                <w:b/>
                <w:bCs/>
                <w:sz w:val="24"/>
                <w:szCs w:val="24"/>
              </w:rPr>
              <w:t>обеспечения доступности жилых объектов, объектов социальной</w:t>
            </w:r>
          </w:p>
          <w:p w:rsidR="007C553E" w:rsidRPr="007C553E" w:rsidRDefault="007C553E" w:rsidP="007C553E">
            <w:pPr>
              <w:widowControl w:val="0"/>
              <w:autoSpaceDE w:val="0"/>
              <w:autoSpaceDN w:val="0"/>
              <w:adjustRightInd w:val="0"/>
              <w:spacing w:after="0" w:line="240" w:lineRule="atLeast"/>
              <w:jc w:val="center"/>
              <w:rPr>
                <w:rFonts w:ascii="Times New Roman" w:eastAsia="Calibri" w:hAnsi="Times New Roman" w:cs="Times New Roman"/>
                <w:b/>
                <w:bCs/>
                <w:sz w:val="24"/>
                <w:szCs w:val="24"/>
              </w:rPr>
            </w:pPr>
            <w:r w:rsidRPr="007C553E">
              <w:rPr>
                <w:rFonts w:ascii="Times New Roman" w:eastAsia="Calibri" w:hAnsi="Times New Roman" w:cs="Times New Roman"/>
                <w:b/>
                <w:bCs/>
                <w:sz w:val="24"/>
                <w:szCs w:val="24"/>
              </w:rPr>
              <w:t>инфраструктуры для инвалидов и маломобильных групп населения</w:t>
            </w:r>
          </w:p>
        </w:tc>
      </w:tr>
      <w:tr w:rsidR="007C553E" w:rsidRPr="007C553E" w:rsidTr="007C553E">
        <w:trPr>
          <w:trHeight w:val="758"/>
          <w:jc w:val="center"/>
        </w:trPr>
        <w:tc>
          <w:tcPr>
            <w:tcW w:w="785"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75" w:right="-182"/>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1.7.15.1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left="-108" w:right="-108"/>
              <w:jc w:val="center"/>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Доступ-ность жилых объектов, объектов соц.</w:t>
            </w:r>
          </w:p>
          <w:p w:rsidR="007C553E" w:rsidRPr="007C553E" w:rsidRDefault="007C553E" w:rsidP="007C553E">
            <w:pPr>
              <w:widowControl w:val="0"/>
              <w:autoSpaceDE w:val="0"/>
              <w:autoSpaceDN w:val="0"/>
              <w:adjustRightInd w:val="0"/>
              <w:spacing w:after="0"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bCs/>
                <w:sz w:val="24"/>
                <w:szCs w:val="24"/>
              </w:rPr>
              <w:t>инфра-структуры для инвалидов и маломоби-льных групп населения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1865"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минимально допустимого уровня обеспеченности количеством  и назначением объектов</w:t>
            </w:r>
          </w:p>
        </w:tc>
        <w:tc>
          <w:tcPr>
            <w:tcW w:w="1820"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ind w:left="-108" w:right="-130"/>
              <w:rPr>
                <w:rFonts w:ascii="Times New Roman" w:eastAsia="Calibri" w:hAnsi="Times New Roman" w:cs="Times New Roman"/>
                <w:sz w:val="24"/>
                <w:szCs w:val="24"/>
              </w:rPr>
            </w:pPr>
            <w:r w:rsidRPr="007C553E">
              <w:rPr>
                <w:rFonts w:ascii="Times New Roman" w:eastAsia="Calibri" w:hAnsi="Times New Roman" w:cs="Times New Roman"/>
                <w:sz w:val="24"/>
                <w:szCs w:val="24"/>
              </w:rPr>
              <w:t>специализированные жилые дома или группы</w:t>
            </w:r>
          </w:p>
          <w:p w:rsidR="007C553E" w:rsidRPr="007C553E" w:rsidRDefault="007C553E" w:rsidP="007C553E">
            <w:pPr>
              <w:widowControl w:val="0"/>
              <w:autoSpaceDE w:val="0"/>
              <w:autoSpaceDN w:val="0"/>
              <w:adjustRightInd w:val="0"/>
              <w:spacing w:after="0" w:line="240" w:lineRule="atLeast"/>
              <w:ind w:left="-108" w:right="-130"/>
              <w:rPr>
                <w:rFonts w:ascii="Times New Roman" w:eastAsia="Calibri" w:hAnsi="Times New Roman" w:cs="Times New Roman"/>
                <w:sz w:val="24"/>
                <w:szCs w:val="24"/>
              </w:rPr>
            </w:pPr>
            <w:r w:rsidRPr="007C553E">
              <w:rPr>
                <w:rFonts w:ascii="Times New Roman" w:eastAsia="Calibri" w:hAnsi="Times New Roman" w:cs="Times New Roman"/>
                <w:sz w:val="24"/>
                <w:szCs w:val="24"/>
              </w:rPr>
              <w:t>квартир для инвалидов колясочников, чел/тыс.чел</w:t>
            </w:r>
          </w:p>
          <w:p w:rsidR="007C553E" w:rsidRPr="007C553E" w:rsidRDefault="007C553E" w:rsidP="007C553E">
            <w:pPr>
              <w:widowControl w:val="0"/>
              <w:autoSpaceDE w:val="0"/>
              <w:autoSpaceDN w:val="0"/>
              <w:adjustRightInd w:val="0"/>
              <w:spacing w:after="0" w:line="240" w:lineRule="atLeast"/>
              <w:ind w:left="-108" w:right="-130"/>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left="-108" w:right="-130"/>
              <w:rPr>
                <w:rFonts w:ascii="Times New Roman" w:eastAsia="Calibri" w:hAnsi="Times New Roman" w:cs="Times New Roman"/>
                <w:sz w:val="24"/>
                <w:szCs w:val="24"/>
              </w:rPr>
            </w:pPr>
            <w:r w:rsidRPr="007C553E">
              <w:rPr>
                <w:rFonts w:ascii="Times New Roman" w:eastAsia="Calibri" w:hAnsi="Times New Roman" w:cs="Times New Roman"/>
                <w:sz w:val="24"/>
                <w:szCs w:val="24"/>
              </w:rPr>
              <w:t>Перечень объектов, доступных для инвалидов и других</w:t>
            </w:r>
          </w:p>
          <w:p w:rsidR="007C553E" w:rsidRPr="007C553E" w:rsidRDefault="007C553E" w:rsidP="007C553E">
            <w:pPr>
              <w:widowControl w:val="0"/>
              <w:autoSpaceDE w:val="0"/>
              <w:autoSpaceDN w:val="0"/>
              <w:adjustRightInd w:val="0"/>
              <w:spacing w:after="0" w:line="240" w:lineRule="atLeast"/>
              <w:ind w:left="-108" w:right="-130"/>
              <w:rPr>
                <w:rFonts w:ascii="Times New Roman" w:eastAsia="Calibri" w:hAnsi="Times New Roman" w:cs="Times New Roman"/>
                <w:sz w:val="24"/>
                <w:szCs w:val="24"/>
              </w:rPr>
            </w:pPr>
            <w:r w:rsidRPr="007C553E">
              <w:rPr>
                <w:rFonts w:ascii="Times New Roman" w:eastAsia="Calibri" w:hAnsi="Times New Roman" w:cs="Times New Roman"/>
                <w:sz w:val="24"/>
                <w:szCs w:val="24"/>
              </w:rPr>
              <w:t>маломобильных групп населения</w:t>
            </w:r>
          </w:p>
        </w:tc>
        <w:tc>
          <w:tcPr>
            <w:tcW w:w="2790"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0,5</w:t>
            </w: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здания и сооружения; объекты культуры и культурно-зрелищные сооружения</w:t>
            </w: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(театры, библиотеки, музеи, места отправления религиозных обрядов и т. д.);</w:t>
            </w: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иные места временного проживания; физкультурно-оздоровительные, спортивные</w:t>
            </w: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w:t>
            </w:r>
            <w:r w:rsidRPr="007C553E">
              <w:rPr>
                <w:rFonts w:ascii="Times New Roman" w:eastAsia="Calibri" w:hAnsi="Times New Roman" w:cs="Times New Roman"/>
                <w:sz w:val="24"/>
                <w:szCs w:val="24"/>
              </w:rPr>
              <w:lastRenderedPageBreak/>
              <w:t>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7C553E" w:rsidRPr="007C553E" w:rsidTr="007C553E">
        <w:trPr>
          <w:trHeight w:val="1344"/>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1820"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2790"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зависит от вида и назначения объекта</w:t>
            </w:r>
          </w:p>
        </w:tc>
      </w:tr>
      <w:tr w:rsidR="007C553E" w:rsidRPr="007C553E" w:rsidTr="007C553E">
        <w:trPr>
          <w:trHeight w:val="757"/>
          <w:jc w:val="center"/>
        </w:trPr>
        <w:tc>
          <w:tcPr>
            <w:tcW w:w="10072" w:type="dxa"/>
            <w:gridSpan w:val="8"/>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before="240"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Проектные решения объектов, доступных для маломобильных групп населения, должны обеспечивать:</w:t>
            </w:r>
          </w:p>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досягаемость мест целевого посещения и беспрепятственность перемещения внутри зданий и сооружений;</w:t>
            </w:r>
          </w:p>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безопасность путей движения (в том числе эвакуационных), а также мест проживания, обслуживания и приложения труда;</w:t>
            </w:r>
          </w:p>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4) удобство и комфорт среды жизнедеятельности.</w:t>
            </w:r>
          </w:p>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w:t>
            </w:r>
            <w:r w:rsidRPr="007C553E">
              <w:rPr>
                <w:rFonts w:ascii="Times New Roman" w:eastAsia="Calibri" w:hAnsi="Times New Roman" w:cs="Times New Roman"/>
                <w:sz w:val="24"/>
                <w:szCs w:val="24"/>
              </w:rPr>
              <w:lastRenderedPageBreak/>
              <w:t>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Ширина пешеходного пути через островок безопасности в местах перехода через проезжую часть улиц должна быть не менее 3 м, длина – не менее2 м.</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Опасные для инвалидов участки и пространства следует огораживать бортовым камнем высотой не менее 0,1 м.</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Объекты социальной инфраструктуры должны оснащаться следующими специальными приспособлениями и оборудованием:</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визуальной и звуковой информацией, включая специальные знаки у строящихся, ремонтируемых объектов и звуковую сигнализацию у светофоров;</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телефонами-автоматами или иными средствами связи, доступными для инвалидов;</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3) санитарно-гигиеническими помещениями;</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4) пандусами и поручнями у лестниц при входах в здания;</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6) специальными указателями маршрутов движения инвалидов по территории вокзалов, парков и других рекреационных зон;</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Эвакуационные выходы и пути должны проектироваться из непожароопасных материалов и соответствовать требованиям СНиП 35-01-2001, СНиП 21-01-97*.</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w:t>
            </w:r>
            <w:r w:rsidRPr="007C553E">
              <w:rPr>
                <w:rFonts w:ascii="Times New Roman" w:eastAsia="Calibri" w:hAnsi="Times New Roman" w:cs="Times New Roman"/>
                <w:sz w:val="24"/>
                <w:szCs w:val="24"/>
              </w:rPr>
              <w:lastRenderedPageBreak/>
              <w:t>учреждений, специализирующихся на лечении спинальных больных и восстановлении опорно-двигательных функций, –не менее 30 % мест.</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Места парковки оснащаются знаками, применяемыми в международной практике.</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7C553E" w:rsidRPr="007C553E" w:rsidRDefault="007C553E" w:rsidP="007C553E">
      <w:pPr>
        <w:spacing w:line="240" w:lineRule="atLeast"/>
        <w:rPr>
          <w:rFonts w:ascii="Times New Roman" w:eastAsia="Calibri" w:hAnsi="Times New Roman" w:cs="Times New Roman"/>
          <w:sz w:val="24"/>
          <w:szCs w:val="24"/>
        </w:rPr>
      </w:pPr>
    </w:p>
    <w:p w:rsidR="007C553E" w:rsidRPr="007C553E" w:rsidRDefault="007C553E" w:rsidP="007C553E">
      <w:pPr>
        <w:spacing w:line="240" w:lineRule="atLeast"/>
        <w:rPr>
          <w:rFonts w:ascii="Times New Roman" w:eastAsia="Calibri" w:hAnsi="Times New Roman" w:cs="Times New Roman"/>
          <w:sz w:val="24"/>
          <w:szCs w:val="24"/>
        </w:rPr>
      </w:pPr>
    </w:p>
    <w:p w:rsidR="007C553E" w:rsidRPr="007C553E" w:rsidRDefault="007C553E" w:rsidP="007C553E">
      <w:pPr>
        <w:spacing w:line="240" w:lineRule="atLeast"/>
        <w:rPr>
          <w:rFonts w:ascii="Times New Roman" w:eastAsia="Calibri" w:hAnsi="Times New Roman" w:cs="Times New Roman"/>
          <w:sz w:val="24"/>
          <w:szCs w:val="24"/>
        </w:rPr>
      </w:pPr>
    </w:p>
    <w:p w:rsidR="007C553E" w:rsidRPr="007C553E" w:rsidRDefault="007C553E" w:rsidP="007C553E">
      <w:pPr>
        <w:spacing w:line="240" w:lineRule="atLeast"/>
        <w:rPr>
          <w:rFonts w:ascii="Times New Roman" w:eastAsia="Calibri" w:hAnsi="Times New Roman" w:cs="Times New Roman"/>
          <w:sz w:val="24"/>
          <w:szCs w:val="24"/>
        </w:rPr>
      </w:pPr>
    </w:p>
    <w:p w:rsidR="007C553E" w:rsidRPr="007C553E" w:rsidRDefault="007C553E" w:rsidP="007C553E">
      <w:pPr>
        <w:spacing w:line="240" w:lineRule="atLeast"/>
        <w:rPr>
          <w:rFonts w:ascii="Times New Roman" w:eastAsia="Calibri" w:hAnsi="Times New Roman" w:cs="Times New Roman"/>
          <w:sz w:val="24"/>
          <w:szCs w:val="24"/>
        </w:rPr>
      </w:pPr>
    </w:p>
    <w:tbl>
      <w:tblPr>
        <w:tblW w:w="10065"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133"/>
        <w:gridCol w:w="1558"/>
        <w:gridCol w:w="1983"/>
        <w:gridCol w:w="1819"/>
        <w:gridCol w:w="2788"/>
      </w:tblGrid>
      <w:tr w:rsidR="007C553E" w:rsidRPr="007C553E" w:rsidTr="007C553E">
        <w:trPr>
          <w:trHeight w:val="365"/>
          <w:jc w:val="center"/>
        </w:trPr>
        <w:tc>
          <w:tcPr>
            <w:tcW w:w="10072"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left="460" w:right="175"/>
              <w:jc w:val="center"/>
              <w:rPr>
                <w:rFonts w:ascii="Times New Roman" w:eastAsia="Calibri" w:hAnsi="Times New Roman" w:cs="Times New Roman"/>
                <w:sz w:val="24"/>
                <w:szCs w:val="24"/>
              </w:rPr>
            </w:pPr>
            <w:r w:rsidRPr="007C553E">
              <w:rPr>
                <w:rFonts w:ascii="Times New Roman" w:eastAsia="Calibri" w:hAnsi="Times New Roman" w:cs="Times New Roman"/>
                <w:b/>
                <w:sz w:val="24"/>
                <w:szCs w:val="24"/>
              </w:rPr>
              <w:t xml:space="preserve">1.7.16 В области </w:t>
            </w:r>
            <w:r w:rsidRPr="007C553E">
              <w:rPr>
                <w:rFonts w:ascii="Times New Roman" w:eastAsia="Calibri" w:hAnsi="Times New Roman" w:cs="Times New Roman"/>
                <w:b/>
                <w:bCs/>
                <w:sz w:val="24"/>
                <w:szCs w:val="24"/>
              </w:rPr>
              <w:t>обеспечения инженерной подготовки и защиты территории</w:t>
            </w:r>
          </w:p>
        </w:tc>
      </w:tr>
      <w:tr w:rsidR="007C553E" w:rsidRPr="007C553E" w:rsidTr="007C553E">
        <w:trPr>
          <w:trHeight w:val="1013"/>
          <w:jc w:val="center"/>
        </w:trPr>
        <w:tc>
          <w:tcPr>
            <w:tcW w:w="785"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75" w:right="-249"/>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1.7.16.1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ind w:left="-108" w:right="-108"/>
              <w:jc w:val="center"/>
              <w:rPr>
                <w:rFonts w:ascii="Times New Roman" w:eastAsia="Calibri" w:hAnsi="Times New Roman" w:cs="Times New Roman"/>
                <w:sz w:val="24"/>
                <w:szCs w:val="24"/>
              </w:rPr>
            </w:pPr>
            <w:r w:rsidRPr="007C553E">
              <w:rPr>
                <w:rFonts w:ascii="Times New Roman" w:eastAsia="Calibri" w:hAnsi="Times New Roman" w:cs="Times New Roman"/>
                <w:bCs/>
                <w:sz w:val="24"/>
                <w:szCs w:val="24"/>
              </w:rPr>
              <w:t>Инженер-ная подготовка и защита территории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w:t>
            </w:r>
          </w:p>
        </w:tc>
        <w:tc>
          <w:tcPr>
            <w:tcW w:w="3804"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w:t>
            </w:r>
            <w:r w:rsidRPr="007C553E">
              <w:rPr>
                <w:rFonts w:ascii="Times New Roman" w:eastAsia="Calibri" w:hAnsi="Times New Roman" w:cs="Times New Roman"/>
                <w:sz w:val="24"/>
                <w:szCs w:val="24"/>
              </w:rPr>
              <w:lastRenderedPageBreak/>
              <w:t>недопустимым нарушениям осваиваемой территории.</w:t>
            </w:r>
          </w:p>
        </w:tc>
      </w:tr>
      <w:tr w:rsidR="007C553E" w:rsidRPr="007C553E" w:rsidTr="007C553E">
        <w:trPr>
          <w:trHeight w:val="758"/>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36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804" w:type="dxa"/>
            <w:gridSpan w:val="2"/>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0,5</w:t>
            </w:r>
          </w:p>
        </w:tc>
      </w:tr>
      <w:tr w:rsidR="007C553E" w:rsidRPr="007C553E" w:rsidTr="007C553E">
        <w:trPr>
          <w:trHeight w:val="757"/>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363"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804"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line="240" w:lineRule="atLeast"/>
              <w:rPr>
                <w:rFonts w:ascii="Times New Roman" w:eastAsia="Calibri" w:hAnsi="Times New Roman" w:cs="Times New Roman"/>
                <w:bCs/>
                <w:sz w:val="24"/>
                <w:szCs w:val="24"/>
              </w:rPr>
            </w:pPr>
          </w:p>
          <w:p w:rsidR="007C553E" w:rsidRPr="007C553E" w:rsidRDefault="007C553E" w:rsidP="007C553E">
            <w:pPr>
              <w:autoSpaceDE w:val="0"/>
              <w:autoSpaceDN w:val="0"/>
              <w:adjustRightInd w:val="0"/>
              <w:spacing w:line="240" w:lineRule="atLeast"/>
              <w:rPr>
                <w:rFonts w:ascii="Times New Roman" w:eastAsia="Calibri" w:hAnsi="Times New Roman" w:cs="Times New Roman"/>
                <w:bCs/>
                <w:sz w:val="24"/>
                <w:szCs w:val="24"/>
              </w:rPr>
            </w:pPr>
          </w:p>
          <w:p w:rsidR="007C553E" w:rsidRPr="007C553E" w:rsidRDefault="007C553E" w:rsidP="007C553E">
            <w:pPr>
              <w:autoSpaceDE w:val="0"/>
              <w:autoSpaceDN w:val="0"/>
              <w:adjustRightInd w:val="0"/>
              <w:spacing w:line="240" w:lineRule="atLeast"/>
              <w:rPr>
                <w:rFonts w:ascii="Times New Roman" w:eastAsia="Calibri" w:hAnsi="Times New Roman" w:cs="Times New Roman"/>
                <w:bCs/>
                <w:sz w:val="24"/>
                <w:szCs w:val="24"/>
              </w:rPr>
            </w:pP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bCs/>
                <w:sz w:val="24"/>
                <w:szCs w:val="24"/>
              </w:rPr>
              <w:t>Средние коэффициенты стока</w:t>
            </w:r>
          </w:p>
        </w:tc>
        <w:tc>
          <w:tcPr>
            <w:tcW w:w="2790"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Общественно-деловая зона  - 0,9</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Жилая зона (с преобладанием</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многоэтажной жилой </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застройки)  - 0,6</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Жилая зона (с преобладанием</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малоэтажной жилой </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застройки)  - 0,4</w:t>
            </w:r>
          </w:p>
          <w:p w:rsidR="007C553E" w:rsidRPr="007C553E" w:rsidRDefault="007C553E" w:rsidP="007C553E">
            <w:pPr>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примечания:</w:t>
            </w:r>
          </w:p>
          <w:p w:rsidR="007C553E" w:rsidRPr="007C553E" w:rsidRDefault="007C553E" w:rsidP="007C553E">
            <w:pPr>
              <w:autoSpaceDE w:val="0"/>
              <w:autoSpaceDN w:val="0"/>
              <w:adjustRightInd w:val="0"/>
              <w:spacing w:after="0" w:line="240" w:lineRule="atLeast"/>
              <w:ind w:left="-85" w:right="-34" w:firstLine="284"/>
              <w:rPr>
                <w:rFonts w:ascii="Times New Roman" w:eastAsia="Calibri" w:hAnsi="Times New Roman" w:cs="Times New Roman"/>
                <w:sz w:val="24"/>
                <w:szCs w:val="24"/>
              </w:rPr>
            </w:pPr>
            <w:r w:rsidRPr="007C553E">
              <w:rPr>
                <w:rFonts w:ascii="Times New Roman" w:eastAsia="Calibri" w:hAnsi="Times New Roman" w:cs="Times New Roman"/>
                <w:sz w:val="24"/>
                <w:szCs w:val="24"/>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7C553E" w:rsidRPr="007C553E" w:rsidRDefault="007C553E" w:rsidP="007C553E">
            <w:pPr>
              <w:autoSpaceDE w:val="0"/>
              <w:autoSpaceDN w:val="0"/>
              <w:adjustRightInd w:val="0"/>
              <w:spacing w:after="0" w:line="240" w:lineRule="atLeast"/>
              <w:ind w:left="-85" w:right="-34" w:firstLine="284"/>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left="-85" w:right="-34" w:firstLine="284"/>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left="-85" w:right="-34" w:firstLine="284"/>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left="-85" w:right="-34" w:firstLine="284"/>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left="-85" w:right="-34"/>
              <w:rPr>
                <w:rFonts w:ascii="Times New Roman" w:eastAsia="Calibri" w:hAnsi="Times New Roman" w:cs="Times New Roman"/>
                <w:sz w:val="24"/>
                <w:szCs w:val="24"/>
              </w:rPr>
            </w:pPr>
            <w:r w:rsidRPr="007C553E">
              <w:rPr>
                <w:rFonts w:ascii="Times New Roman" w:eastAsia="Calibri" w:hAnsi="Times New Roman" w:cs="Times New Roman"/>
                <w:sz w:val="24"/>
                <w:szCs w:val="24"/>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7C553E" w:rsidRPr="007C553E" w:rsidTr="007C553E">
        <w:trPr>
          <w:trHeight w:val="375"/>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5363" w:type="dxa"/>
            <w:gridSpan w:val="3"/>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Расчетный показатель максимально допустимого уровня территориальной доступности</w:t>
            </w:r>
          </w:p>
        </w:tc>
        <w:tc>
          <w:tcPr>
            <w:tcW w:w="279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Не нормируется</w:t>
            </w:r>
          </w:p>
        </w:tc>
      </w:tr>
      <w:tr w:rsidR="007C553E" w:rsidRPr="007C553E" w:rsidTr="007C553E">
        <w:trPr>
          <w:trHeight w:val="375"/>
          <w:jc w:val="center"/>
        </w:trPr>
        <w:tc>
          <w:tcPr>
            <w:tcW w:w="10072" w:type="dxa"/>
            <w:gridSpan w:val="6"/>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ind w:left="460" w:right="317"/>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left="34" w:firstLine="50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7C553E" w:rsidRPr="007C553E" w:rsidRDefault="007C553E" w:rsidP="007C553E">
            <w:pPr>
              <w:autoSpaceDE w:val="0"/>
              <w:autoSpaceDN w:val="0"/>
              <w:adjustRightInd w:val="0"/>
              <w:spacing w:line="240" w:lineRule="atLeast"/>
              <w:ind w:left="34" w:firstLine="50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7C553E" w:rsidRPr="007C553E" w:rsidRDefault="007C553E" w:rsidP="007C553E">
            <w:pPr>
              <w:autoSpaceDE w:val="0"/>
              <w:autoSpaceDN w:val="0"/>
              <w:adjustRightInd w:val="0"/>
              <w:spacing w:line="240" w:lineRule="atLeast"/>
              <w:ind w:left="34" w:firstLine="50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7C553E" w:rsidRPr="007C553E" w:rsidRDefault="007C553E" w:rsidP="007C553E">
            <w:pPr>
              <w:autoSpaceDE w:val="0"/>
              <w:autoSpaceDN w:val="0"/>
              <w:adjustRightInd w:val="0"/>
              <w:spacing w:line="240" w:lineRule="atLeast"/>
              <w:ind w:left="34" w:firstLine="50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проектировании инженерной защиты следует обеспечивать (предусматривать):</w:t>
            </w:r>
          </w:p>
          <w:p w:rsidR="007C553E" w:rsidRPr="007C553E" w:rsidRDefault="007C553E" w:rsidP="007C553E">
            <w:pPr>
              <w:autoSpaceDE w:val="0"/>
              <w:autoSpaceDN w:val="0"/>
              <w:adjustRightInd w:val="0"/>
              <w:spacing w:after="0" w:line="240" w:lineRule="atLeast"/>
              <w:ind w:left="34" w:firstLine="50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7C553E" w:rsidRPr="007C553E" w:rsidRDefault="007C553E" w:rsidP="007C553E">
            <w:pPr>
              <w:autoSpaceDE w:val="0"/>
              <w:autoSpaceDN w:val="0"/>
              <w:adjustRightInd w:val="0"/>
              <w:spacing w:after="0" w:line="240" w:lineRule="atLeast"/>
              <w:ind w:left="34" w:firstLine="50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производство работ способами, не приводящими к появлению новых и (или) интенсификации действующих геологических процессов;</w:t>
            </w:r>
          </w:p>
          <w:p w:rsidR="007C553E" w:rsidRPr="007C553E" w:rsidRDefault="007C553E" w:rsidP="007C553E">
            <w:pPr>
              <w:autoSpaceDE w:val="0"/>
              <w:autoSpaceDN w:val="0"/>
              <w:adjustRightInd w:val="0"/>
              <w:spacing w:after="0" w:line="240" w:lineRule="atLeast"/>
              <w:ind w:left="34" w:firstLine="50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3) сохранение заповедных зон, ландшафтов, исторических объектов и т. д.;</w:t>
            </w:r>
          </w:p>
          <w:p w:rsidR="007C553E" w:rsidRPr="007C553E" w:rsidRDefault="007C553E" w:rsidP="007C553E">
            <w:pPr>
              <w:autoSpaceDE w:val="0"/>
              <w:autoSpaceDN w:val="0"/>
              <w:adjustRightInd w:val="0"/>
              <w:spacing w:after="0" w:line="240" w:lineRule="atLeast"/>
              <w:ind w:left="34" w:firstLine="50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4) надлежащее архитектурное оформление сооружений инженерной защиты;</w:t>
            </w:r>
          </w:p>
          <w:p w:rsidR="007C553E" w:rsidRPr="007C553E" w:rsidRDefault="007C553E" w:rsidP="007C553E">
            <w:pPr>
              <w:autoSpaceDE w:val="0"/>
              <w:autoSpaceDN w:val="0"/>
              <w:adjustRightInd w:val="0"/>
              <w:spacing w:after="0" w:line="240" w:lineRule="atLeast"/>
              <w:ind w:left="34" w:firstLine="50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5) сочетание с мероприятиями по охране окружающей среды;</w:t>
            </w:r>
          </w:p>
          <w:p w:rsidR="007C553E" w:rsidRPr="007C553E" w:rsidRDefault="007C553E" w:rsidP="007C553E">
            <w:pPr>
              <w:autoSpaceDE w:val="0"/>
              <w:autoSpaceDN w:val="0"/>
              <w:adjustRightInd w:val="0"/>
              <w:spacing w:line="240" w:lineRule="atLeast"/>
              <w:ind w:left="34" w:firstLine="50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7C553E" w:rsidRPr="007C553E" w:rsidRDefault="007C553E" w:rsidP="007C553E">
            <w:pPr>
              <w:autoSpaceDE w:val="0"/>
              <w:autoSpaceDN w:val="0"/>
              <w:adjustRightInd w:val="0"/>
              <w:spacing w:line="240" w:lineRule="atLeast"/>
              <w:ind w:left="34" w:firstLine="50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Сооружения и мероприятия по защите от опасных геологических процессов должны выполняться в соответствии с требованиями СНиП 22-02-2003.</w:t>
            </w:r>
          </w:p>
          <w:p w:rsidR="007C553E" w:rsidRPr="007C553E" w:rsidRDefault="007C553E" w:rsidP="007C553E">
            <w:pPr>
              <w:autoSpaceDE w:val="0"/>
              <w:autoSpaceDN w:val="0"/>
              <w:adjustRightInd w:val="0"/>
              <w:spacing w:line="240" w:lineRule="atLeast"/>
              <w:ind w:left="34" w:firstLine="501"/>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Рекультивацию и благоустройство территорий следует производить с учетом требований ГОСТ 17.5.3.04-83* и ГОСТ 17.5.3.05-84.</w:t>
            </w:r>
          </w:p>
          <w:p w:rsidR="007C553E" w:rsidRPr="007C553E" w:rsidRDefault="007C553E" w:rsidP="007C553E">
            <w:pPr>
              <w:autoSpaceDE w:val="0"/>
              <w:autoSpaceDN w:val="0"/>
              <w:adjustRightInd w:val="0"/>
              <w:spacing w:line="240" w:lineRule="atLeast"/>
              <w:ind w:left="34" w:firstLine="501"/>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left="34" w:firstLine="501"/>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left="34" w:firstLine="501"/>
              <w:jc w:val="both"/>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firstLine="535"/>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Сооружения и мероприятия для защиты от подтопления</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Защита от подтопления должна включать:</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защиту населения от опасных явлений, связанных с пропуском паводковых вод в весенне-осенний период, при половодье;</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2) локальную защиту зданий, сооружений, грунтов оснований и защиту застроенной территории в целом;</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4) водоотведение;</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5) утилизацию (при необходимости очистки) дренажных вод;</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Защита от подтопления должна обеспечивать:</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нормативные санитарно-гигиенические условия жизнедеятельности населения;</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3) нормативные санитарно-гигиенические, социальные и рекреационные условия защищаемых территорий.</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Сооружения и мероприятия для защиты от подтопления проектируются в соответствии с требованиями СНиП 22-02-2003 и СНиП 2.06.15- 85.</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7C553E" w:rsidRPr="007C553E" w:rsidRDefault="007C553E" w:rsidP="007C553E">
            <w:pPr>
              <w:autoSpaceDE w:val="0"/>
              <w:autoSpaceDN w:val="0"/>
              <w:adjustRightInd w:val="0"/>
              <w:spacing w:line="240" w:lineRule="atLeast"/>
              <w:ind w:left="460" w:right="31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left="460" w:right="31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firstLine="535"/>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Сооружения и мероприятия для защиты от затопления</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За расчетный горизонт высоких вод следует принимать отметку наивысшего уровня воды </w:t>
            </w:r>
            <w:r w:rsidRPr="007C553E">
              <w:rPr>
                <w:rFonts w:ascii="Times New Roman" w:eastAsia="Calibri" w:hAnsi="Times New Roman" w:cs="Times New Roman"/>
                <w:sz w:val="24"/>
                <w:szCs w:val="24"/>
              </w:rPr>
              <w:lastRenderedPageBreak/>
              <w:t xml:space="preserve">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качестве основных средств инженерной защиты от затопления следует предусматривать:</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обвалование территорий со стороны водных объектов;</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искусственное повышение рельефа территории до незатопляемых</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планировочных отметок;</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3) аккумуляцию, регулирование, отвод поверхностных сбросных и</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дренажных вод с затопленных, временно затопляемых территорий и низинных</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нарушенных земель;</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4) сооружения инженерной защиты, в том числе: дамбы обвалования, дренажи, дренажные и водосбросные сети и другие.</w:t>
            </w:r>
          </w:p>
          <w:p w:rsidR="007C553E" w:rsidRPr="007C553E" w:rsidRDefault="007C553E" w:rsidP="007C553E">
            <w:pPr>
              <w:autoSpaceDE w:val="0"/>
              <w:autoSpaceDN w:val="0"/>
              <w:adjustRightInd w:val="0"/>
              <w:spacing w:before="240"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7C553E" w:rsidRPr="007C553E" w:rsidRDefault="007C553E" w:rsidP="007C553E">
            <w:pPr>
              <w:autoSpaceDE w:val="0"/>
              <w:autoSpaceDN w:val="0"/>
              <w:adjustRightInd w:val="0"/>
              <w:spacing w:line="240" w:lineRule="atLeast"/>
              <w:ind w:firstLine="535"/>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Берегозащитные сооружения и мероприятия</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инженерной защиты берегов рек, озер, водохранилищ используют следующие сооружения и мероприятия.</w:t>
            </w:r>
          </w:p>
          <w:p w:rsidR="007C553E" w:rsidRPr="007C553E" w:rsidRDefault="007C553E" w:rsidP="007C553E">
            <w:pPr>
              <w:autoSpaceDE w:val="0"/>
              <w:autoSpaceDN w:val="0"/>
              <w:adjustRightInd w:val="0"/>
              <w:spacing w:after="0" w:line="240" w:lineRule="atLeast"/>
              <w:ind w:left="460" w:right="317"/>
              <w:rPr>
                <w:rFonts w:ascii="Times New Roman" w:eastAsia="Calibri" w:hAnsi="Times New Roman" w:cs="Times New Roman"/>
                <w:sz w:val="24"/>
                <w:szCs w:val="24"/>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7"/>
              <w:gridCol w:w="4678"/>
            </w:tblGrid>
            <w:tr w:rsidR="007C553E" w:rsidRPr="007C553E">
              <w:trPr>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right="317"/>
                    <w:jc w:val="center"/>
                    <w:rPr>
                      <w:rFonts w:ascii="Times New Roman" w:eastAsia="Calibri" w:hAnsi="Times New Roman" w:cs="Times New Roman"/>
                      <w:b/>
                      <w:bCs/>
                      <w:sz w:val="24"/>
                      <w:szCs w:val="24"/>
                    </w:rPr>
                  </w:pPr>
                  <w:r w:rsidRPr="007C553E">
                    <w:rPr>
                      <w:rFonts w:ascii="Times New Roman" w:eastAsia="Calibri" w:hAnsi="Times New Roman" w:cs="Times New Roman"/>
                      <w:sz w:val="24"/>
                      <w:szCs w:val="24"/>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left="460" w:right="31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Назначение сооружения и мероприятия и условия их применения</w:t>
                  </w:r>
                </w:p>
              </w:tc>
            </w:tr>
            <w:tr w:rsidR="007C553E" w:rsidRPr="007C553E">
              <w:trPr>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right="33"/>
                    <w:rPr>
                      <w:rFonts w:ascii="Times New Roman" w:eastAsia="Calibri" w:hAnsi="Times New Roman" w:cs="Times New Roman"/>
                      <w:sz w:val="24"/>
                      <w:szCs w:val="24"/>
                    </w:rPr>
                  </w:pPr>
                  <w:r w:rsidRPr="007C553E">
                    <w:rPr>
                      <w:rFonts w:ascii="Times New Roman" w:eastAsia="Calibri" w:hAnsi="Times New Roman" w:cs="Times New Roman"/>
                      <w:sz w:val="24"/>
                      <w:szCs w:val="24"/>
                    </w:rPr>
                    <w:t>Волнозащитные</w:t>
                  </w:r>
                </w:p>
                <w:p w:rsidR="007C553E" w:rsidRPr="007C553E" w:rsidRDefault="007C553E" w:rsidP="007C553E">
                  <w:pPr>
                    <w:autoSpaceDE w:val="0"/>
                    <w:autoSpaceDN w:val="0"/>
                    <w:adjustRightInd w:val="0"/>
                    <w:spacing w:after="0" w:line="240" w:lineRule="atLeast"/>
                    <w:ind w:right="33"/>
                    <w:rPr>
                      <w:rFonts w:ascii="Times New Roman" w:eastAsia="Calibri" w:hAnsi="Times New Roman" w:cs="Times New Roman"/>
                      <w:sz w:val="24"/>
                      <w:szCs w:val="24"/>
                    </w:rPr>
                  </w:pPr>
                  <w:r w:rsidRPr="007C553E">
                    <w:rPr>
                      <w:rFonts w:ascii="Times New Roman" w:eastAsia="Calibri" w:hAnsi="Times New Roman" w:cs="Times New Roman"/>
                      <w:sz w:val="24"/>
                      <w:szCs w:val="24"/>
                    </w:rPr>
                    <w:t>Вдольбереговые:</w:t>
                  </w:r>
                </w:p>
                <w:p w:rsidR="007C553E" w:rsidRPr="007C553E" w:rsidRDefault="007C553E" w:rsidP="007C553E">
                  <w:pPr>
                    <w:autoSpaceDE w:val="0"/>
                    <w:autoSpaceDN w:val="0"/>
                    <w:adjustRightInd w:val="0"/>
                    <w:spacing w:after="0" w:line="240" w:lineRule="atLeast"/>
                    <w:ind w:right="33"/>
                    <w:rPr>
                      <w:rFonts w:ascii="Times New Roman" w:eastAsia="Calibri" w:hAnsi="Times New Roman" w:cs="Times New Roman"/>
                      <w:sz w:val="24"/>
                      <w:szCs w:val="24"/>
                    </w:rPr>
                  </w:pPr>
                  <w:r w:rsidRPr="007C553E">
                    <w:rPr>
                      <w:rFonts w:ascii="Times New Roman" w:eastAsia="Calibri" w:hAnsi="Times New Roman" w:cs="Times New Roman"/>
                      <w:sz w:val="24"/>
                      <w:szCs w:val="24"/>
                    </w:rPr>
                    <w:t>Подпорные береговые стены</w:t>
                  </w:r>
                </w:p>
                <w:p w:rsidR="007C553E" w:rsidRPr="007C553E" w:rsidRDefault="007C553E" w:rsidP="007C553E">
                  <w:pPr>
                    <w:autoSpaceDE w:val="0"/>
                    <w:autoSpaceDN w:val="0"/>
                    <w:adjustRightInd w:val="0"/>
                    <w:spacing w:after="0" w:line="240" w:lineRule="atLeast"/>
                    <w:ind w:right="33"/>
                    <w:rPr>
                      <w:rFonts w:ascii="Times New Roman" w:eastAsia="Calibri" w:hAnsi="Times New Roman" w:cs="Times New Roman"/>
                      <w:sz w:val="24"/>
                      <w:szCs w:val="24"/>
                    </w:rPr>
                  </w:pPr>
                  <w:r w:rsidRPr="007C553E">
                    <w:rPr>
                      <w:rFonts w:ascii="Times New Roman" w:eastAsia="Calibri" w:hAnsi="Times New Roman" w:cs="Times New Roman"/>
                      <w:sz w:val="24"/>
                      <w:szCs w:val="24"/>
                    </w:rPr>
                    <w:t>(набережные) волноотбойного профиля</w:t>
                  </w:r>
                </w:p>
                <w:p w:rsidR="007C553E" w:rsidRPr="007C553E" w:rsidRDefault="007C553E" w:rsidP="007C553E">
                  <w:pPr>
                    <w:autoSpaceDE w:val="0"/>
                    <w:autoSpaceDN w:val="0"/>
                    <w:adjustRightInd w:val="0"/>
                    <w:spacing w:after="0" w:line="240" w:lineRule="atLeast"/>
                    <w:ind w:right="33"/>
                    <w:rPr>
                      <w:rFonts w:ascii="Times New Roman" w:eastAsia="Calibri" w:hAnsi="Times New Roman" w:cs="Times New Roman"/>
                      <w:sz w:val="24"/>
                      <w:szCs w:val="24"/>
                    </w:rPr>
                  </w:pPr>
                  <w:r w:rsidRPr="007C553E">
                    <w:rPr>
                      <w:rFonts w:ascii="Times New Roman" w:eastAsia="Calibri" w:hAnsi="Times New Roman" w:cs="Times New Roman"/>
                      <w:sz w:val="24"/>
                      <w:szCs w:val="24"/>
                    </w:rPr>
                    <w:t>из монолитного и сборного бетона и</w:t>
                  </w:r>
                </w:p>
                <w:p w:rsidR="007C553E" w:rsidRPr="007C553E" w:rsidRDefault="007C553E" w:rsidP="007C553E">
                  <w:pPr>
                    <w:autoSpaceDE w:val="0"/>
                    <w:autoSpaceDN w:val="0"/>
                    <w:adjustRightInd w:val="0"/>
                    <w:spacing w:after="0" w:line="240" w:lineRule="atLeast"/>
                    <w:ind w:right="33"/>
                    <w:rPr>
                      <w:rFonts w:ascii="Times New Roman" w:eastAsia="Calibri" w:hAnsi="Times New Roman" w:cs="Times New Roman"/>
                      <w:sz w:val="24"/>
                      <w:szCs w:val="24"/>
                    </w:rPr>
                  </w:pPr>
                  <w:r w:rsidRPr="007C553E">
                    <w:rPr>
                      <w:rFonts w:ascii="Times New Roman" w:eastAsia="Calibri" w:hAnsi="Times New Roman" w:cs="Times New Roman"/>
                      <w:sz w:val="24"/>
                      <w:szCs w:val="24"/>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ind w:left="-108" w:right="-38"/>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водохранилищах, озерах и реках для защиты зданий и сооружений I и IIклассов, автомобильных и железных дорог, ценных земельных угодий</w:t>
                  </w:r>
                </w:p>
                <w:p w:rsidR="007C553E" w:rsidRPr="007C553E" w:rsidRDefault="007C553E" w:rsidP="007C553E">
                  <w:pPr>
                    <w:autoSpaceDE w:val="0"/>
                    <w:autoSpaceDN w:val="0"/>
                    <w:adjustRightInd w:val="0"/>
                    <w:spacing w:after="0" w:line="240" w:lineRule="atLeast"/>
                    <w:ind w:right="317"/>
                    <w:rPr>
                      <w:rFonts w:ascii="Times New Roman" w:eastAsia="Calibri" w:hAnsi="Times New Roman" w:cs="Times New Roman"/>
                      <w:b/>
                      <w:bCs/>
                      <w:sz w:val="24"/>
                      <w:szCs w:val="24"/>
                    </w:rPr>
                  </w:pPr>
                </w:p>
              </w:tc>
            </w:tr>
            <w:tr w:rsidR="007C553E" w:rsidRPr="007C553E">
              <w:trPr>
                <w:trHeight w:val="569"/>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right="-19"/>
                    <w:rPr>
                      <w:rFonts w:ascii="Times New Roman" w:eastAsia="Calibri" w:hAnsi="Times New Roman" w:cs="Times New Roman"/>
                      <w:sz w:val="24"/>
                      <w:szCs w:val="24"/>
                    </w:rPr>
                  </w:pPr>
                  <w:r w:rsidRPr="007C553E">
                    <w:rPr>
                      <w:rFonts w:ascii="Times New Roman" w:eastAsia="Calibri" w:hAnsi="Times New Roman" w:cs="Times New Roman"/>
                      <w:sz w:val="24"/>
                      <w:szCs w:val="24"/>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 основном на реках и водохранилищах</w:t>
                  </w:r>
                </w:p>
                <w:p w:rsidR="007C553E" w:rsidRPr="007C553E" w:rsidRDefault="007C553E" w:rsidP="007C553E">
                  <w:pPr>
                    <w:autoSpaceDE w:val="0"/>
                    <w:autoSpaceDN w:val="0"/>
                    <w:adjustRightInd w:val="0"/>
                    <w:spacing w:after="0" w:line="240" w:lineRule="atLeast"/>
                    <w:ind w:right="317"/>
                    <w:rPr>
                      <w:rFonts w:ascii="Times New Roman" w:eastAsia="Calibri" w:hAnsi="Times New Roman" w:cs="Times New Roman"/>
                      <w:b/>
                      <w:bCs/>
                      <w:sz w:val="24"/>
                      <w:szCs w:val="24"/>
                    </w:rPr>
                  </w:pPr>
                </w:p>
              </w:tc>
            </w:tr>
            <w:tr w:rsidR="007C553E" w:rsidRPr="007C553E">
              <w:trPr>
                <w:trHeight w:val="550"/>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right="-19"/>
                    <w:rPr>
                      <w:rFonts w:ascii="Times New Roman" w:eastAsia="Calibri" w:hAnsi="Times New Roman" w:cs="Times New Roman"/>
                      <w:sz w:val="24"/>
                      <w:szCs w:val="24"/>
                    </w:rPr>
                  </w:pPr>
                  <w:r w:rsidRPr="007C553E">
                    <w:rPr>
                      <w:rFonts w:ascii="Times New Roman" w:eastAsia="Calibri" w:hAnsi="Times New Roman" w:cs="Times New Roman"/>
                      <w:sz w:val="24"/>
                      <w:szCs w:val="24"/>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водохранилищах при крутизне откосов более 15°</w:t>
                  </w:r>
                </w:p>
              </w:tc>
            </w:tr>
            <w:tr w:rsidR="007C553E" w:rsidRPr="007C553E">
              <w:trPr>
                <w:trHeight w:val="557"/>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right="317"/>
                    <w:rPr>
                      <w:rFonts w:ascii="Times New Roman" w:eastAsia="Calibri" w:hAnsi="Times New Roman" w:cs="Times New Roman"/>
                      <w:b/>
                      <w:bCs/>
                      <w:sz w:val="24"/>
                      <w:szCs w:val="24"/>
                    </w:rPr>
                  </w:pPr>
                  <w:r w:rsidRPr="007C553E">
                    <w:rPr>
                      <w:rFonts w:ascii="Times New Roman" w:eastAsia="Calibri" w:hAnsi="Times New Roman" w:cs="Times New Roman"/>
                      <w:sz w:val="24"/>
                      <w:szCs w:val="24"/>
                    </w:rPr>
                    <w:t>Массивные волноломы</w:t>
                  </w:r>
                </w:p>
              </w:tc>
              <w:tc>
                <w:tcPr>
                  <w:tcW w:w="467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водохранилищах при стабильном уровне воды</w:t>
                  </w:r>
                </w:p>
              </w:tc>
            </w:tr>
            <w:tr w:rsidR="007C553E" w:rsidRPr="007C553E">
              <w:trPr>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right="-19"/>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Откосные:</w:t>
                  </w:r>
                </w:p>
                <w:p w:rsidR="007C553E" w:rsidRPr="007C553E" w:rsidRDefault="007C553E" w:rsidP="007C553E">
                  <w:pPr>
                    <w:autoSpaceDE w:val="0"/>
                    <w:autoSpaceDN w:val="0"/>
                    <w:adjustRightInd w:val="0"/>
                    <w:spacing w:after="0" w:line="240" w:lineRule="atLeast"/>
                    <w:ind w:right="-19"/>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left="-5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водохранилищах, реках, откосах подпорных земляных сооружений при достаточной их статической устойчивости</w:t>
                  </w:r>
                </w:p>
              </w:tc>
            </w:tr>
            <w:tr w:rsidR="007C553E" w:rsidRPr="007C553E">
              <w:trPr>
                <w:trHeight w:val="363"/>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right="317"/>
                    <w:rPr>
                      <w:rFonts w:ascii="Times New Roman" w:eastAsia="Calibri" w:hAnsi="Times New Roman" w:cs="Times New Roman"/>
                      <w:b/>
                      <w:bCs/>
                      <w:sz w:val="24"/>
                      <w:szCs w:val="24"/>
                    </w:rPr>
                  </w:pPr>
                  <w:r w:rsidRPr="007C553E">
                    <w:rPr>
                      <w:rFonts w:ascii="Times New Roman" w:eastAsia="Calibri" w:hAnsi="Times New Roman" w:cs="Times New Roman"/>
                      <w:sz w:val="24"/>
                      <w:szCs w:val="24"/>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left="-55"/>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волнах до 2,5 м</w:t>
                  </w:r>
                </w:p>
              </w:tc>
            </w:tr>
            <w:tr w:rsidR="007C553E" w:rsidRPr="007C553E">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Покрытия из гибких тюфяков и сетчатых блоков, заполненных камнем</w:t>
                  </w:r>
                </w:p>
                <w:p w:rsidR="007C553E" w:rsidRPr="007C553E" w:rsidRDefault="007C553E" w:rsidP="007C553E">
                  <w:pPr>
                    <w:autoSpaceDE w:val="0"/>
                    <w:autoSpaceDN w:val="0"/>
                    <w:adjustRightInd w:val="0"/>
                    <w:spacing w:after="0" w:line="240" w:lineRule="atLeast"/>
                    <w:ind w:right="317"/>
                    <w:rPr>
                      <w:rFonts w:ascii="Times New Roman" w:eastAsia="Calibri" w:hAnsi="Times New Roman" w:cs="Times New Roman"/>
                      <w:b/>
                      <w:bCs/>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водохранилищах, реках, откосах земляных сооружений (при пологих откосах и невысоких волнах - менее 0,5-0,6 м)</w:t>
                  </w:r>
                </w:p>
              </w:tc>
            </w:tr>
            <w:tr w:rsidR="007C553E" w:rsidRPr="007C553E">
              <w:trPr>
                <w:trHeight w:val="565"/>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Покрытия из синтетических материалов</w:t>
                  </w:r>
                </w:p>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То же</w:t>
                  </w:r>
                </w:p>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p>
              </w:tc>
            </w:tr>
            <w:tr w:rsidR="007C553E" w:rsidRPr="007C553E">
              <w:trPr>
                <w:trHeight w:val="417"/>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p>
              </w:tc>
            </w:tr>
            <w:tr w:rsidR="007C553E" w:rsidRPr="007C553E">
              <w:trPr>
                <w:trHeight w:val="835"/>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right="-19"/>
                    <w:rPr>
                      <w:rFonts w:ascii="Times New Roman" w:eastAsia="Calibri" w:hAnsi="Times New Roman" w:cs="Times New Roman"/>
                      <w:sz w:val="24"/>
                      <w:szCs w:val="24"/>
                    </w:rPr>
                  </w:pPr>
                  <w:r w:rsidRPr="007C553E">
                    <w:rPr>
                      <w:rFonts w:ascii="Times New Roman" w:eastAsia="Calibri" w:hAnsi="Times New Roman" w:cs="Times New Roman"/>
                      <w:sz w:val="24"/>
                      <w:szCs w:val="24"/>
                    </w:rPr>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водохранилищах</w:t>
                  </w:r>
                </w:p>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p>
              </w:tc>
            </w:tr>
            <w:tr w:rsidR="007C553E" w:rsidRPr="007C553E">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Откосные:</w:t>
                  </w: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Наброска из камня</w:t>
                  </w: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водохранилищах, реках, откосах земляных сооружений при отсутствии рекреационного использования</w:t>
                  </w:r>
                </w:p>
              </w:tc>
            </w:tr>
            <w:tr w:rsidR="007C553E" w:rsidRPr="007C553E">
              <w:trPr>
                <w:trHeight w:val="561"/>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Наброска или укладка из фасонных</w:t>
                  </w: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блоков</w:t>
                  </w:r>
                </w:p>
              </w:tc>
              <w:tc>
                <w:tcPr>
                  <w:tcW w:w="467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водохранилищах при отсутствии рекреационного использования</w:t>
                  </w:r>
                </w:p>
              </w:tc>
            </w:tr>
            <w:tr w:rsidR="007C553E" w:rsidRPr="007C553E">
              <w:trPr>
                <w:trHeight w:val="1122"/>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right="-19"/>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7C553E" w:rsidRPr="007C553E">
              <w:trPr>
                <w:jc w:val="center"/>
              </w:trPr>
              <w:tc>
                <w:tcPr>
                  <w:tcW w:w="400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Пляжеудерживающие</w:t>
                  </w:r>
                </w:p>
                <w:p w:rsidR="007C553E" w:rsidRPr="007C553E" w:rsidRDefault="007C553E" w:rsidP="007C553E">
                  <w:pPr>
                    <w:autoSpaceDE w:val="0"/>
                    <w:autoSpaceDN w:val="0"/>
                    <w:adjustRightInd w:val="0"/>
                    <w:spacing w:after="0" w:line="240" w:lineRule="atLeast"/>
                    <w:ind w:left="460"/>
                    <w:rPr>
                      <w:rFonts w:ascii="Times New Roman" w:eastAsia="Calibri"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ind w:left="460"/>
                    <w:rPr>
                      <w:rFonts w:ascii="Times New Roman" w:eastAsia="Calibri" w:hAnsi="Times New Roman" w:cs="Times New Roman"/>
                      <w:sz w:val="24"/>
                      <w:szCs w:val="24"/>
                    </w:rPr>
                  </w:pPr>
                </w:p>
              </w:tc>
            </w:tr>
            <w:tr w:rsidR="007C553E" w:rsidRPr="007C553E">
              <w:trPr>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Вдольбереговые:</w:t>
                  </w: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водохранилищах при небольшом волнении для закрепления пляжа</w:t>
                  </w:r>
                </w:p>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p>
              </w:tc>
            </w:tr>
            <w:tr w:rsidR="007C553E" w:rsidRPr="007C553E">
              <w:trPr>
                <w:trHeight w:val="830"/>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водохранилищах при относительно пологих откосах</w:t>
                  </w:r>
                </w:p>
              </w:tc>
            </w:tr>
            <w:tr w:rsidR="007C553E" w:rsidRPr="007C553E">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Поперечные (молы, шпоры (гравитационные, свайные и др.)</w:t>
                  </w: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водохранилищах, реках при создании и закреплении естественных и искусственных пляжей</w:t>
                  </w:r>
                </w:p>
              </w:tc>
            </w:tr>
            <w:tr w:rsidR="007C553E" w:rsidRPr="007C553E">
              <w:trPr>
                <w:jc w:val="center"/>
              </w:trPr>
              <w:tc>
                <w:tcPr>
                  <w:tcW w:w="400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Специальные</w:t>
                  </w: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p>
              </w:tc>
            </w:tr>
            <w:tr w:rsidR="007C553E" w:rsidRPr="007C553E">
              <w:trPr>
                <w:trHeight w:val="891"/>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Регулирующие:</w:t>
                  </w: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водохранилищах для регулирования береговых процессов</w:t>
                  </w:r>
                </w:p>
              </w:tc>
            </w:tr>
            <w:tr w:rsidR="007C553E" w:rsidRPr="007C553E">
              <w:trPr>
                <w:trHeight w:val="1116"/>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Перебазирование запаса наносов(переброска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водохранилищах для регулирования баланса наносов</w:t>
                  </w:r>
                </w:p>
                <w:p w:rsidR="007C553E" w:rsidRPr="007C553E" w:rsidRDefault="007C553E" w:rsidP="007C553E">
                  <w:pPr>
                    <w:autoSpaceDE w:val="0"/>
                    <w:autoSpaceDN w:val="0"/>
                    <w:adjustRightInd w:val="0"/>
                    <w:spacing w:after="0" w:line="240" w:lineRule="atLeast"/>
                    <w:ind w:left="-55" w:right="-20"/>
                    <w:jc w:val="both"/>
                    <w:rPr>
                      <w:rFonts w:ascii="Times New Roman" w:eastAsia="Calibri" w:hAnsi="Times New Roman" w:cs="Times New Roman"/>
                      <w:sz w:val="24"/>
                      <w:szCs w:val="24"/>
                    </w:rPr>
                  </w:pPr>
                </w:p>
              </w:tc>
            </w:tr>
            <w:tr w:rsidR="007C553E" w:rsidRPr="007C553E">
              <w:trPr>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Струенаправляющие:</w:t>
                  </w:r>
                </w:p>
                <w:p w:rsidR="007C553E" w:rsidRPr="007C553E" w:rsidRDefault="007C553E" w:rsidP="007C553E">
                  <w:pPr>
                    <w:autoSpaceDE w:val="0"/>
                    <w:autoSpaceDN w:val="0"/>
                    <w:adjustRightInd w:val="0"/>
                    <w:spacing w:after="0"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left="-55"/>
                    <w:rPr>
                      <w:rFonts w:ascii="Times New Roman" w:eastAsia="Calibri" w:hAnsi="Times New Roman" w:cs="Times New Roman"/>
                      <w:sz w:val="24"/>
                      <w:szCs w:val="24"/>
                    </w:rPr>
                  </w:pPr>
                  <w:r w:rsidRPr="007C553E">
                    <w:rPr>
                      <w:rFonts w:ascii="Times New Roman" w:eastAsia="Calibri" w:hAnsi="Times New Roman" w:cs="Times New Roman"/>
                      <w:sz w:val="24"/>
                      <w:szCs w:val="24"/>
                    </w:rPr>
                    <w:t>На реках для защиты берегов рек и отклонения оси потока от размывания берега</w:t>
                  </w:r>
                </w:p>
              </w:tc>
            </w:tr>
            <w:tr w:rsidR="007C553E" w:rsidRPr="007C553E">
              <w:trPr>
                <w:trHeight w:val="569"/>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right="-19"/>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реках с невысокими скоростями течения для отклонения оси потока</w:t>
                  </w:r>
                </w:p>
              </w:tc>
            </w:tr>
            <w:tr w:rsidR="007C553E" w:rsidRPr="007C553E">
              <w:trPr>
                <w:trHeight w:val="550"/>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right="-19"/>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То же</w:t>
                  </w:r>
                </w:p>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p>
              </w:tc>
            </w:tr>
            <w:tr w:rsidR="007C553E" w:rsidRPr="007C553E">
              <w:trPr>
                <w:trHeight w:val="841"/>
                <w:jc w:val="center"/>
              </w:trPr>
              <w:tc>
                <w:tcPr>
                  <w:tcW w:w="4007"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autoSpaceDE w:val="0"/>
                    <w:autoSpaceDN w:val="0"/>
                    <w:adjustRightInd w:val="0"/>
                    <w:spacing w:after="0" w:line="240" w:lineRule="atLeast"/>
                    <w:ind w:right="-19"/>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Склоноукрепляющие</w:t>
                  </w:r>
                </w:p>
                <w:p w:rsidR="007C553E" w:rsidRPr="007C553E" w:rsidRDefault="007C553E" w:rsidP="007C553E">
                  <w:pPr>
                    <w:autoSpaceDE w:val="0"/>
                    <w:autoSpaceDN w:val="0"/>
                    <w:adjustRightInd w:val="0"/>
                    <w:spacing w:after="0" w:line="240" w:lineRule="atLeast"/>
                    <w:ind w:right="-19"/>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На водохранилищах, реках, откосах земляных сооружений при высоте волн до 0,5 м</w:t>
                  </w:r>
                </w:p>
                <w:p w:rsidR="007C553E" w:rsidRPr="007C553E" w:rsidRDefault="007C553E" w:rsidP="007C553E">
                  <w:pPr>
                    <w:autoSpaceDE w:val="0"/>
                    <w:autoSpaceDN w:val="0"/>
                    <w:adjustRightInd w:val="0"/>
                    <w:spacing w:after="0" w:line="240" w:lineRule="atLeast"/>
                    <w:jc w:val="both"/>
                    <w:rPr>
                      <w:rFonts w:ascii="Times New Roman" w:eastAsia="Calibri" w:hAnsi="Times New Roman" w:cs="Times New Roman"/>
                      <w:sz w:val="24"/>
                      <w:szCs w:val="24"/>
                    </w:rPr>
                  </w:pPr>
                </w:p>
              </w:tc>
            </w:tr>
          </w:tbl>
          <w:p w:rsidR="007C553E" w:rsidRPr="007C553E" w:rsidRDefault="007C553E" w:rsidP="007C553E">
            <w:pPr>
              <w:autoSpaceDE w:val="0"/>
              <w:autoSpaceDN w:val="0"/>
              <w:adjustRightInd w:val="0"/>
              <w:spacing w:after="0" w:line="240" w:lineRule="atLeast"/>
              <w:ind w:left="460" w:right="317"/>
              <w:rPr>
                <w:rFonts w:ascii="Times New Roman" w:eastAsia="Calibri" w:hAnsi="Times New Roman" w:cs="Times New Roman"/>
                <w:b/>
                <w:bCs/>
                <w:sz w:val="24"/>
                <w:szCs w:val="24"/>
              </w:rPr>
            </w:pP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7C553E" w:rsidRPr="007C553E" w:rsidRDefault="007C553E" w:rsidP="007C553E">
            <w:pPr>
              <w:autoSpaceDE w:val="0"/>
              <w:autoSpaceDN w:val="0"/>
              <w:adjustRightInd w:val="0"/>
              <w:spacing w:after="0" w:line="240" w:lineRule="atLeast"/>
              <w:ind w:left="460" w:right="31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35"/>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Противокарстовые мероприятия</w:t>
            </w:r>
          </w:p>
          <w:p w:rsidR="007C553E" w:rsidRPr="007C553E" w:rsidRDefault="007C553E" w:rsidP="007C553E">
            <w:pPr>
              <w:autoSpaceDE w:val="0"/>
              <w:autoSpaceDN w:val="0"/>
              <w:adjustRightInd w:val="0"/>
              <w:spacing w:after="0" w:line="240" w:lineRule="atLeast"/>
              <w:ind w:left="460" w:right="31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7C553E" w:rsidRPr="007C553E" w:rsidRDefault="007C553E" w:rsidP="007C553E">
            <w:pPr>
              <w:autoSpaceDE w:val="0"/>
              <w:autoSpaceDN w:val="0"/>
              <w:adjustRightInd w:val="0"/>
              <w:spacing w:after="0" w:line="240" w:lineRule="atLeast"/>
              <w:ind w:left="460" w:right="317"/>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Для инженерной защиты зданий и сооружений от карста применяются следующие мероприятия или их сочетания:</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планировочные;</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водозащитные и противофильтрационные;</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3) геотехнические (укрепление оснований);</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4) конструктивные (отдельно или в комплексе с геотехническими);</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ит.д.);</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6) эксплуатационные (мониторинг состояния грунтов, деформаций зданий и сооружений).</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7C553E" w:rsidRPr="007C553E" w:rsidRDefault="007C553E" w:rsidP="007C553E">
            <w:pPr>
              <w:autoSpaceDE w:val="0"/>
              <w:autoSpaceDN w:val="0"/>
              <w:adjustRightInd w:val="0"/>
              <w:spacing w:after="0" w:line="240" w:lineRule="atLeast"/>
              <w:ind w:left="460" w:right="317"/>
              <w:rPr>
                <w:rFonts w:ascii="Times New Roman" w:eastAsia="Calibri" w:hAnsi="Times New Roman" w:cs="Times New Roman"/>
                <w:sz w:val="24"/>
                <w:szCs w:val="24"/>
              </w:rPr>
            </w:pPr>
            <w:r w:rsidRPr="007C553E">
              <w:rPr>
                <w:rFonts w:ascii="Times New Roman" w:eastAsia="Calibri" w:hAnsi="Times New Roman" w:cs="Times New Roman"/>
                <w:sz w:val="24"/>
                <w:szCs w:val="24"/>
              </w:rPr>
              <w:t>Противокарстовые мероприятия должны:</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предотвращать активизацию, а при необходимости и снижать активность карстовых и карстово-суффозионных процессов;</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исключать или уменьшать в необходимой степени карстовые икарстово-суффозионные деформации грунтовых толщ;</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3) предотвращать повышенную фильтрацию и прорывы воды из карстовых полостей в подземные помещения и горные выработки;</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4) обеспечивать возможность нормальной эксплуатации территорий,  зданий и сооружений при допущенных карстовых проявлениях.</w:t>
            </w:r>
          </w:p>
          <w:p w:rsidR="007C553E" w:rsidRPr="007C553E" w:rsidRDefault="007C553E" w:rsidP="007C553E">
            <w:pPr>
              <w:autoSpaceDE w:val="0"/>
              <w:autoSpaceDN w:val="0"/>
              <w:adjustRightInd w:val="0"/>
              <w:spacing w:before="240"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7C553E" w:rsidRPr="007C553E" w:rsidRDefault="007C553E" w:rsidP="007C553E">
            <w:pPr>
              <w:autoSpaceDE w:val="0"/>
              <w:autoSpaceDN w:val="0"/>
              <w:adjustRightInd w:val="0"/>
              <w:spacing w:before="240" w:after="0" w:line="240" w:lineRule="atLeast"/>
              <w:ind w:left="460" w:right="317"/>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В состав планировочных мероприятий входят:</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разработка инженерной защиты территорий от техногенного влияния строительства на развитие карста;</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7C553E" w:rsidRPr="007C553E" w:rsidRDefault="007C553E" w:rsidP="007C553E">
            <w:pPr>
              <w:autoSpaceDE w:val="0"/>
              <w:autoSpaceDN w:val="0"/>
              <w:adjustRightInd w:val="0"/>
              <w:spacing w:after="0" w:line="240" w:lineRule="atLeast"/>
              <w:ind w:left="460" w:right="31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firstLine="535"/>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Мероприятия для защиты от морозного пучения грунтов</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Противопучинные мероприятия подразделяют на следующие виды:</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инженерно-мелиоративные (тепломелиорация и гидромелиорация);</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конструктивные;</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3) физико-химические (засоление, гидрофобизация грунтов и др.);</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4) комбинированные.</w:t>
            </w:r>
          </w:p>
          <w:p w:rsidR="007C553E" w:rsidRPr="007C553E" w:rsidRDefault="007C553E" w:rsidP="007C553E">
            <w:pPr>
              <w:autoSpaceDE w:val="0"/>
              <w:autoSpaceDN w:val="0"/>
              <w:adjustRightInd w:val="0"/>
              <w:spacing w:before="24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Физико-химические противопучинные мероприятия предусматривают специальную обработку грунта вяжущими и стабилизирующими веществами.</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7C553E" w:rsidRPr="007C553E" w:rsidRDefault="007C553E" w:rsidP="007C553E">
            <w:pPr>
              <w:autoSpaceDE w:val="0"/>
              <w:autoSpaceDN w:val="0"/>
              <w:adjustRightInd w:val="0"/>
              <w:spacing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Мероприятия для защиты от морозного пучения грунтов следует проектировать в соответствии с требованиями СНиП 22-02-2003, СНиП 33-01- 2003 и СНиП 2.06.15-85.</w:t>
            </w:r>
          </w:p>
          <w:p w:rsidR="007C553E" w:rsidRPr="007C553E" w:rsidRDefault="007C553E" w:rsidP="007C553E">
            <w:pPr>
              <w:autoSpaceDE w:val="0"/>
              <w:autoSpaceDN w:val="0"/>
              <w:adjustRightInd w:val="0"/>
              <w:spacing w:line="240" w:lineRule="atLeast"/>
              <w:ind w:left="460" w:right="31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line="240" w:lineRule="atLeast"/>
              <w:ind w:left="460" w:right="31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35"/>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Сооружения и мероприятия по защите на подрабатываемых</w:t>
            </w:r>
          </w:p>
          <w:p w:rsidR="007C553E" w:rsidRPr="007C553E" w:rsidRDefault="007C553E" w:rsidP="007C553E">
            <w:pPr>
              <w:autoSpaceDE w:val="0"/>
              <w:autoSpaceDN w:val="0"/>
              <w:adjustRightInd w:val="0"/>
              <w:spacing w:after="0" w:line="240" w:lineRule="atLeast"/>
              <w:ind w:firstLine="535"/>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территориях и просадочных грунтах</w:t>
            </w:r>
          </w:p>
          <w:p w:rsidR="007C553E" w:rsidRPr="007C553E" w:rsidRDefault="007C553E" w:rsidP="007C553E">
            <w:pPr>
              <w:autoSpaceDE w:val="0"/>
              <w:autoSpaceDN w:val="0"/>
              <w:adjustRightInd w:val="0"/>
              <w:spacing w:after="0" w:line="240" w:lineRule="atLeast"/>
              <w:ind w:firstLine="535"/>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При проектировании зданий и сооружений на подрабатываемых территориях и просадочных грунтах следует предусматривать:</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1) планировочные мероприятия;</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конструктивные меры защиты зданий и сооружений;</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3) мероприятия, снижающие неравномерную осадку и устраняющие крены зданий и сооружений с применением различных методов их выравнивания;</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4) горные меры защиты, предусматривающие порядок горных работ, снижающий деформации земной поверхности;</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5) инженерную подготовку строительных площадок, снижающую неравномерность деформаций основания;</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6) водозащитные мероприятия на территориях, сложенных просадочными грунтами;</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7C553E" w:rsidRPr="007C553E" w:rsidRDefault="007C553E" w:rsidP="007C553E">
            <w:pPr>
              <w:autoSpaceDE w:val="0"/>
              <w:autoSpaceDN w:val="0"/>
              <w:adjustRightInd w:val="0"/>
              <w:spacing w:after="0" w:line="240" w:lineRule="atLeast"/>
              <w:ind w:left="460" w:right="458"/>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35"/>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r>
      <w:tr w:rsidR="007C553E" w:rsidRPr="007C553E" w:rsidTr="007C553E">
        <w:trPr>
          <w:trHeight w:val="375"/>
          <w:jc w:val="center"/>
        </w:trPr>
        <w:tc>
          <w:tcPr>
            <w:tcW w:w="10072" w:type="dxa"/>
            <w:gridSpan w:val="6"/>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b/>
                <w:sz w:val="24"/>
                <w:szCs w:val="24"/>
              </w:rPr>
            </w:pPr>
            <w:r w:rsidRPr="007C553E">
              <w:rPr>
                <w:rFonts w:ascii="Times New Roman" w:eastAsia="Calibri" w:hAnsi="Times New Roman" w:cs="Times New Roman"/>
                <w:b/>
                <w:sz w:val="24"/>
                <w:szCs w:val="24"/>
              </w:rPr>
              <w:lastRenderedPageBreak/>
              <w:t>1.7.17</w:t>
            </w:r>
          </w:p>
        </w:tc>
      </w:tr>
      <w:tr w:rsidR="007C553E" w:rsidRPr="007C553E" w:rsidTr="007C553E">
        <w:trPr>
          <w:trHeight w:val="375"/>
          <w:jc w:val="center"/>
        </w:trPr>
        <w:tc>
          <w:tcPr>
            <w:tcW w:w="785"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after="0" w:line="240" w:lineRule="atLeast"/>
              <w:ind w:left="-142" w:right="-132"/>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w:t>
            </w:r>
          </w:p>
          <w:p w:rsidR="007C553E" w:rsidRPr="007C553E" w:rsidRDefault="007C553E" w:rsidP="007C553E">
            <w:pPr>
              <w:widowControl w:val="0"/>
              <w:autoSpaceDE w:val="0"/>
              <w:autoSpaceDN w:val="0"/>
              <w:adjustRightInd w:val="0"/>
              <w:spacing w:line="240" w:lineRule="atLeast"/>
              <w:ind w:left="-175" w:right="-249"/>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п/п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Наименование вида ОМЗ</w:t>
            </w:r>
          </w:p>
        </w:tc>
        <w:tc>
          <w:tcPr>
            <w:tcW w:w="1559"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Тип расчетного показателя</w:t>
            </w:r>
          </w:p>
        </w:tc>
        <w:tc>
          <w:tcPr>
            <w:tcW w:w="1984"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Вид расчетного показателя</w:t>
            </w:r>
          </w:p>
        </w:tc>
        <w:tc>
          <w:tcPr>
            <w:tcW w:w="182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Наименование расчетного показателя, единица измерения</w:t>
            </w:r>
          </w:p>
        </w:tc>
        <w:tc>
          <w:tcPr>
            <w:tcW w:w="2790" w:type="dxa"/>
            <w:tcBorders>
              <w:top w:val="single" w:sz="4" w:space="0" w:color="auto"/>
              <w:left w:val="single" w:sz="4" w:space="0" w:color="auto"/>
              <w:bottom w:val="single" w:sz="4" w:space="0" w:color="auto"/>
              <w:right w:val="single" w:sz="4" w:space="0" w:color="auto"/>
            </w:tcBorders>
            <w:hideMark/>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r w:rsidRPr="007C553E">
              <w:rPr>
                <w:rFonts w:ascii="Times New Roman" w:eastAsia="Calibri" w:hAnsi="Times New Roman" w:cs="Times New Roman"/>
                <w:sz w:val="24"/>
                <w:szCs w:val="24"/>
              </w:rPr>
              <w:t>Предельное значение расчетного показателя</w:t>
            </w:r>
          </w:p>
        </w:tc>
      </w:tr>
      <w:tr w:rsidR="007C553E" w:rsidRPr="007C553E" w:rsidTr="007C553E">
        <w:trPr>
          <w:trHeight w:val="375"/>
          <w:jc w:val="center"/>
        </w:trPr>
        <w:tc>
          <w:tcPr>
            <w:tcW w:w="10072"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553E" w:rsidRPr="007C553E" w:rsidRDefault="007C553E" w:rsidP="007C553E">
            <w:pPr>
              <w:spacing w:after="0" w:line="240" w:lineRule="auto"/>
              <w:rPr>
                <w:rFonts w:ascii="Times New Roman" w:eastAsia="Calibri"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tcPr>
          <w:p w:rsidR="007C553E" w:rsidRPr="007C553E" w:rsidRDefault="007C553E" w:rsidP="007C553E">
            <w:pPr>
              <w:widowControl w:val="0"/>
              <w:autoSpaceDE w:val="0"/>
              <w:autoSpaceDN w:val="0"/>
              <w:adjustRightInd w:val="0"/>
              <w:spacing w:line="240" w:lineRule="atLeast"/>
              <w:rPr>
                <w:rFonts w:ascii="Times New Roman" w:eastAsia="Calibri" w:hAnsi="Times New Roman" w:cs="Times New Roman"/>
                <w:sz w:val="24"/>
                <w:szCs w:val="24"/>
              </w:rPr>
            </w:pPr>
          </w:p>
        </w:tc>
      </w:tr>
    </w:tbl>
    <w:p w:rsidR="007C553E" w:rsidRPr="007C553E" w:rsidRDefault="007C553E" w:rsidP="007C553E">
      <w:pPr>
        <w:widowControl w:val="0"/>
        <w:autoSpaceDE w:val="0"/>
        <w:autoSpaceDN w:val="0"/>
        <w:adjustRightInd w:val="0"/>
        <w:spacing w:after="0" w:line="240" w:lineRule="atLeast"/>
        <w:ind w:firstLine="709"/>
        <w:jc w:val="both"/>
        <w:outlineLvl w:val="1"/>
        <w:rPr>
          <w:rFonts w:ascii="Times New Roman" w:eastAsia="Times New Roman" w:hAnsi="Times New Roman" w:cs="Times New Roman"/>
          <w:bCs/>
          <w:sz w:val="24"/>
          <w:szCs w:val="24"/>
          <w:lang w:eastAsia="ru-RU"/>
        </w:rPr>
      </w:pPr>
    </w:p>
    <w:p w:rsidR="007C553E" w:rsidRPr="007C553E" w:rsidRDefault="007C553E" w:rsidP="007C553E">
      <w:pPr>
        <w:widowControl w:val="0"/>
        <w:autoSpaceDE w:val="0"/>
        <w:autoSpaceDN w:val="0"/>
        <w:adjustRightInd w:val="0"/>
        <w:spacing w:after="0" w:line="240" w:lineRule="atLeast"/>
        <w:ind w:firstLine="709"/>
        <w:jc w:val="both"/>
        <w:outlineLvl w:val="1"/>
        <w:rPr>
          <w:rFonts w:ascii="Times New Roman" w:eastAsia="Times New Roman" w:hAnsi="Times New Roman" w:cs="Times New Roman"/>
          <w:bCs/>
          <w:sz w:val="24"/>
          <w:szCs w:val="24"/>
          <w:lang w:eastAsia="ru-RU"/>
        </w:rPr>
      </w:pPr>
    </w:p>
    <w:p w:rsidR="007C553E" w:rsidRPr="007C553E" w:rsidRDefault="007C553E" w:rsidP="007C553E">
      <w:pPr>
        <w:widowControl w:val="0"/>
        <w:autoSpaceDE w:val="0"/>
        <w:autoSpaceDN w:val="0"/>
        <w:adjustRightInd w:val="0"/>
        <w:spacing w:after="0" w:line="240" w:lineRule="atLeast"/>
        <w:ind w:right="-1" w:firstLine="567"/>
        <w:jc w:val="center"/>
        <w:outlineLvl w:val="1"/>
        <w:rPr>
          <w:rFonts w:ascii="Times New Roman" w:eastAsia="Times New Roman" w:hAnsi="Times New Roman" w:cs="Times New Roman"/>
          <w:b/>
          <w:bCs/>
          <w:sz w:val="24"/>
          <w:szCs w:val="24"/>
          <w:lang w:eastAsia="ru-RU"/>
        </w:rPr>
      </w:pPr>
      <w:r w:rsidRPr="007C553E">
        <w:rPr>
          <w:rFonts w:ascii="Times New Roman" w:eastAsia="Times New Roman" w:hAnsi="Times New Roman" w:cs="Times New Roman"/>
          <w:b/>
          <w:bCs/>
          <w:sz w:val="24"/>
          <w:szCs w:val="24"/>
          <w:lang w:eastAsia="ru-RU"/>
        </w:rPr>
        <w:t xml:space="preserve">Материалы по обоснованию расчетных показателей, содержащихся в основной части </w:t>
      </w:r>
      <w:r w:rsidRPr="007C553E">
        <w:rPr>
          <w:rFonts w:ascii="Times New Roman" w:eastAsia="Times New Roman" w:hAnsi="Times New Roman" w:cs="Times New Roman"/>
          <w:b/>
          <w:sz w:val="24"/>
          <w:szCs w:val="24"/>
          <w:lang w:eastAsia="ru-RU"/>
        </w:rPr>
        <w:t>местных</w:t>
      </w:r>
      <w:r w:rsidRPr="007C553E">
        <w:rPr>
          <w:rFonts w:ascii="Times New Roman" w:eastAsia="Times New Roman" w:hAnsi="Times New Roman" w:cs="Times New Roman"/>
          <w:b/>
          <w:bCs/>
          <w:sz w:val="24"/>
          <w:szCs w:val="24"/>
          <w:lang w:eastAsia="ru-RU"/>
        </w:rPr>
        <w:t xml:space="preserve"> нормативов градостроительного проектирования</w:t>
      </w:r>
    </w:p>
    <w:p w:rsidR="007C553E" w:rsidRPr="007C553E" w:rsidRDefault="007C553E" w:rsidP="007C553E">
      <w:pPr>
        <w:widowControl w:val="0"/>
        <w:autoSpaceDE w:val="0"/>
        <w:autoSpaceDN w:val="0"/>
        <w:adjustRightInd w:val="0"/>
        <w:spacing w:after="0" w:line="240" w:lineRule="atLeast"/>
        <w:ind w:firstLine="567"/>
        <w:jc w:val="center"/>
        <w:outlineLvl w:val="1"/>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567"/>
        <w:jc w:val="center"/>
        <w:outlineLvl w:val="1"/>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2. Общие положения</w:t>
      </w:r>
    </w:p>
    <w:p w:rsidR="007C553E" w:rsidRPr="007C553E" w:rsidRDefault="007C553E" w:rsidP="007C553E">
      <w:pPr>
        <w:widowControl w:val="0"/>
        <w:autoSpaceDE w:val="0"/>
        <w:autoSpaceDN w:val="0"/>
        <w:adjustRightInd w:val="0"/>
        <w:spacing w:after="0" w:line="240" w:lineRule="atLeast"/>
        <w:ind w:right="-1" w:firstLine="567"/>
        <w:jc w:val="center"/>
        <w:outlineLvl w:val="1"/>
        <w:rPr>
          <w:rFonts w:ascii="Times New Roman" w:eastAsia="Times New Roman" w:hAnsi="Times New Roman" w:cs="Times New Roman"/>
          <w:b/>
          <w:bCs/>
          <w:sz w:val="24"/>
          <w:szCs w:val="24"/>
          <w:lang w:eastAsia="ru-RU"/>
        </w:rPr>
      </w:pP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b/>
          <w:sz w:val="24"/>
          <w:szCs w:val="24"/>
          <w:lang w:eastAsia="ru-RU"/>
        </w:rPr>
        <w:t xml:space="preserve">Местные нормативы градостроительного проектирования </w:t>
      </w:r>
      <w:r w:rsidRPr="007C553E">
        <w:rPr>
          <w:rFonts w:ascii="Times New Roman" w:eastAsia="Times New Roman" w:hAnsi="Times New Roman" w:cs="Times New Roman"/>
          <w:sz w:val="24"/>
          <w:szCs w:val="24"/>
          <w:lang w:eastAsia="ru-RU"/>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7C553E">
          <w:rPr>
            <w:rFonts w:ascii="Times New Roman" w:eastAsia="Times New Roman" w:hAnsi="Times New Roman" w:cs="Times New Roman"/>
            <w:color w:val="0000FF"/>
            <w:sz w:val="24"/>
            <w:szCs w:val="24"/>
            <w:lang w:eastAsia="ru-RU"/>
          </w:rPr>
          <w:t>частями 3</w:t>
        </w:r>
      </w:hyperlink>
      <w:r w:rsidRPr="007C553E">
        <w:rPr>
          <w:rFonts w:ascii="Times New Roman" w:eastAsia="Times New Roman" w:hAnsi="Times New Roman" w:cs="Times New Roman"/>
          <w:sz w:val="24"/>
          <w:szCs w:val="24"/>
          <w:lang w:eastAsia="ru-RU"/>
        </w:rPr>
        <w:t xml:space="preserve"> 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7C553E">
          <w:rPr>
            <w:rFonts w:ascii="Times New Roman" w:eastAsia="Times New Roman" w:hAnsi="Times New Roman" w:cs="Times New Roman"/>
            <w:color w:val="0000FF"/>
            <w:sz w:val="24"/>
            <w:szCs w:val="24"/>
            <w:lang w:eastAsia="ru-RU"/>
          </w:rPr>
          <w:t>4 статьи 29.2</w:t>
        </w:r>
      </w:hyperlink>
      <w:r w:rsidRPr="007C553E">
        <w:rPr>
          <w:rFonts w:ascii="Times New Roman" w:eastAsia="Times New Roman" w:hAnsi="Times New Roman" w:cs="Times New Roman"/>
          <w:sz w:val="24"/>
          <w:szCs w:val="24"/>
          <w:lang w:eastAsia="ru-RU"/>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b/>
          <w:sz w:val="24"/>
          <w:szCs w:val="24"/>
          <w:lang w:eastAsia="ru-RU"/>
        </w:rPr>
        <w:t xml:space="preserve">Местные нормативы градостроительного проектирования </w:t>
      </w:r>
      <w:r w:rsidRPr="007C553E">
        <w:rPr>
          <w:rFonts w:ascii="Times New Roman" w:eastAsia="Times New Roman" w:hAnsi="Times New Roman" w:cs="Times New Roman"/>
          <w:sz w:val="24"/>
          <w:szCs w:val="24"/>
          <w:lang w:eastAsia="ru-RU"/>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lastRenderedPageBreak/>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b/>
          <w:sz w:val="24"/>
          <w:szCs w:val="24"/>
          <w:lang w:eastAsia="ru-RU"/>
        </w:rPr>
        <w:t xml:space="preserve">Местные нормативы градостроительного проектирования </w:t>
      </w:r>
      <w:r w:rsidRPr="007C553E">
        <w:rPr>
          <w:rFonts w:ascii="Times New Roman" w:eastAsia="Times New Roman" w:hAnsi="Times New Roman" w:cs="Times New Roman"/>
          <w:sz w:val="24"/>
          <w:szCs w:val="24"/>
          <w:lang w:eastAsia="ru-RU"/>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3"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7C553E">
          <w:rPr>
            <w:rFonts w:ascii="Times New Roman" w:eastAsia="Times New Roman" w:hAnsi="Times New Roman" w:cs="Times New Roman"/>
            <w:color w:val="0000FF"/>
            <w:sz w:val="24"/>
            <w:szCs w:val="24"/>
            <w:lang w:eastAsia="ru-RU"/>
          </w:rPr>
          <w:t>стратегии</w:t>
        </w:r>
      </w:hyperlink>
      <w:r w:rsidRPr="007C553E">
        <w:rPr>
          <w:rFonts w:ascii="Times New Roman" w:eastAsia="Times New Roman" w:hAnsi="Times New Roman" w:cs="Times New Roman"/>
          <w:sz w:val="24"/>
          <w:szCs w:val="24"/>
          <w:lang w:eastAsia="ru-RU"/>
        </w:rPr>
        <w:t xml:space="preserve"> социально-экономического развития поселения; программы  и </w:t>
      </w:r>
      <w:hyperlink r:id="rId14"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7C553E">
          <w:rPr>
            <w:rFonts w:ascii="Times New Roman" w:eastAsia="Times New Roman" w:hAnsi="Times New Roman" w:cs="Times New Roman"/>
            <w:color w:val="0000FF"/>
            <w:sz w:val="24"/>
            <w:szCs w:val="24"/>
            <w:lang w:eastAsia="ru-RU"/>
          </w:rPr>
          <w:t>прогноза</w:t>
        </w:r>
      </w:hyperlink>
      <w:r w:rsidRPr="007C553E">
        <w:rPr>
          <w:rFonts w:ascii="Times New Roman" w:eastAsia="Times New Roman" w:hAnsi="Times New Roman" w:cs="Times New Roman"/>
          <w:sz w:val="24"/>
          <w:szCs w:val="24"/>
          <w:lang w:eastAsia="ru-RU"/>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b/>
          <w:sz w:val="24"/>
          <w:szCs w:val="24"/>
          <w:lang w:eastAsia="ru-RU"/>
        </w:rPr>
        <w:t xml:space="preserve">Местные нормативы градостроительного проектирования </w:t>
      </w:r>
      <w:r w:rsidRPr="007C553E">
        <w:rPr>
          <w:rFonts w:ascii="Times New Roman" w:eastAsia="Times New Roman" w:hAnsi="Times New Roman" w:cs="Times New Roman"/>
          <w:sz w:val="24"/>
          <w:szCs w:val="24"/>
          <w:lang w:eastAsia="ru-RU"/>
        </w:rPr>
        <w:t>включают в себя: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7C553E">
          <w:rPr>
            <w:rFonts w:ascii="Times New Roman" w:eastAsia="Times New Roman" w:hAnsi="Times New Roman" w:cs="Times New Roman"/>
            <w:color w:val="0000FF"/>
            <w:sz w:val="24"/>
            <w:szCs w:val="24"/>
            <w:lang w:eastAsia="ru-RU"/>
          </w:rPr>
          <w:t>частями 3</w:t>
        </w:r>
      </w:hyperlink>
      <w:r w:rsidRPr="007C553E">
        <w:rPr>
          <w:rFonts w:ascii="Times New Roman" w:eastAsia="Times New Roman" w:hAnsi="Times New Roman" w:cs="Times New Roman"/>
          <w:sz w:val="24"/>
          <w:szCs w:val="24"/>
          <w:lang w:eastAsia="ru-RU"/>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7C553E">
          <w:rPr>
            <w:rFonts w:ascii="Times New Roman" w:eastAsia="Times New Roman" w:hAnsi="Times New Roman" w:cs="Times New Roman"/>
            <w:color w:val="0000FF"/>
            <w:sz w:val="24"/>
            <w:szCs w:val="24"/>
            <w:lang w:eastAsia="ru-RU"/>
          </w:rPr>
          <w:t>4 статьи 29.2</w:t>
        </w:r>
      </w:hyperlink>
      <w:r w:rsidRPr="007C553E">
        <w:rPr>
          <w:rFonts w:ascii="Times New Roman" w:eastAsia="Times New Roman" w:hAnsi="Times New Roman" w:cs="Times New Roman"/>
          <w:sz w:val="24"/>
          <w:szCs w:val="24"/>
          <w:lang w:eastAsia="ru-RU"/>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  материалы по обоснованию расчетных показателей, содержащихся в основной части </w:t>
      </w:r>
      <w:r w:rsidRPr="007C553E">
        <w:rPr>
          <w:rFonts w:ascii="Times New Roman" w:eastAsia="Times New Roman" w:hAnsi="Times New Roman" w:cs="Times New Roman"/>
          <w:b/>
          <w:sz w:val="24"/>
          <w:szCs w:val="24"/>
          <w:lang w:eastAsia="ru-RU"/>
        </w:rPr>
        <w:t>местных</w:t>
      </w:r>
      <w:r w:rsidRPr="007C553E">
        <w:rPr>
          <w:rFonts w:ascii="Times New Roman" w:eastAsia="Times New Roman" w:hAnsi="Times New Roman" w:cs="Times New Roman"/>
          <w:sz w:val="24"/>
          <w:szCs w:val="24"/>
          <w:lang w:eastAsia="ru-RU"/>
        </w:rPr>
        <w:t xml:space="preserve"> нормативов градостроительного проектирования;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  правила и область применения расчетных показателей, содержащихся в основной части </w:t>
      </w:r>
      <w:r w:rsidRPr="007C553E">
        <w:rPr>
          <w:rFonts w:ascii="Times New Roman" w:eastAsia="Times New Roman" w:hAnsi="Times New Roman" w:cs="Times New Roman"/>
          <w:b/>
          <w:sz w:val="24"/>
          <w:szCs w:val="24"/>
          <w:lang w:eastAsia="ru-RU"/>
        </w:rPr>
        <w:t xml:space="preserve">местных </w:t>
      </w:r>
      <w:r w:rsidRPr="007C553E">
        <w:rPr>
          <w:rFonts w:ascii="Times New Roman" w:eastAsia="Times New Roman" w:hAnsi="Times New Roman" w:cs="Times New Roman"/>
          <w:sz w:val="24"/>
          <w:szCs w:val="24"/>
          <w:lang w:eastAsia="ru-RU"/>
        </w:rPr>
        <w:t>нормативов градостроительного проектирования.</w:t>
      </w:r>
    </w:p>
    <w:p w:rsidR="007C553E" w:rsidRPr="007C553E" w:rsidRDefault="007C553E" w:rsidP="007C553E">
      <w:pPr>
        <w:spacing w:after="0" w:line="240" w:lineRule="atLeast"/>
        <w:ind w:firstLine="567"/>
        <w:jc w:val="center"/>
        <w:rPr>
          <w:rFonts w:ascii="Times New Roman" w:eastAsia="Calibri" w:hAnsi="Times New Roman" w:cs="Times New Roman"/>
          <w:bCs/>
          <w:sz w:val="24"/>
          <w:szCs w:val="24"/>
        </w:rPr>
      </w:pPr>
    </w:p>
    <w:p w:rsidR="007C553E" w:rsidRPr="007C553E" w:rsidRDefault="007C553E" w:rsidP="007C553E">
      <w:pPr>
        <w:spacing w:after="0" w:line="240" w:lineRule="atLeast"/>
        <w:ind w:firstLine="567"/>
        <w:jc w:val="center"/>
        <w:rPr>
          <w:rFonts w:ascii="Times New Roman" w:eastAsia="Calibri" w:hAnsi="Times New Roman" w:cs="Times New Roman"/>
          <w:bCs/>
          <w:sz w:val="24"/>
          <w:szCs w:val="24"/>
        </w:rPr>
      </w:pPr>
    </w:p>
    <w:p w:rsidR="007C553E" w:rsidRPr="007C553E" w:rsidRDefault="007C553E" w:rsidP="007C553E">
      <w:pPr>
        <w:spacing w:after="0" w:line="240" w:lineRule="atLeast"/>
        <w:ind w:firstLine="567"/>
        <w:jc w:val="center"/>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3. Термины и определения</w:t>
      </w:r>
    </w:p>
    <w:p w:rsidR="007C553E" w:rsidRPr="007C553E" w:rsidRDefault="007C553E" w:rsidP="007C553E">
      <w:pPr>
        <w:spacing w:after="0" w:line="240" w:lineRule="atLeast"/>
        <w:ind w:firstLine="567"/>
        <w:jc w:val="center"/>
        <w:rPr>
          <w:rFonts w:ascii="Times New Roman" w:eastAsia="Calibri" w:hAnsi="Times New Roman" w:cs="Times New Roman"/>
          <w:bCs/>
          <w:sz w:val="24"/>
          <w:szCs w:val="24"/>
        </w:rPr>
      </w:pPr>
    </w:p>
    <w:p w:rsidR="007C553E" w:rsidRPr="007C553E" w:rsidRDefault="007C553E" w:rsidP="007C553E">
      <w:pPr>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b/>
          <w:sz w:val="24"/>
          <w:szCs w:val="24"/>
          <w:lang w:eastAsia="ru-RU"/>
        </w:rPr>
        <w:t>Муниципальное образование</w:t>
      </w:r>
      <w:r w:rsidRPr="007C553E">
        <w:rPr>
          <w:rFonts w:ascii="Times New Roman" w:eastAsia="Times New Roman" w:hAnsi="Times New Roman" w:cs="Times New Roman"/>
          <w:sz w:val="24"/>
          <w:szCs w:val="24"/>
          <w:lang w:eastAsia="ru-RU"/>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7C553E" w:rsidRPr="007C553E" w:rsidRDefault="007C553E" w:rsidP="007C553E">
      <w:pPr>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b/>
          <w:sz w:val="24"/>
          <w:szCs w:val="24"/>
          <w:lang w:eastAsia="ru-RU"/>
        </w:rPr>
        <w:t>Муниципальный район</w:t>
      </w:r>
      <w:r w:rsidRPr="007C553E">
        <w:rPr>
          <w:rFonts w:ascii="Times New Roman" w:eastAsia="Times New Roman" w:hAnsi="Times New Roman" w:cs="Times New Roman"/>
          <w:sz w:val="24"/>
          <w:szCs w:val="24"/>
          <w:lang w:eastAsia="ru-RU"/>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7C553E" w:rsidRPr="007C553E" w:rsidRDefault="007C553E" w:rsidP="007C553E">
      <w:pPr>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b/>
          <w:sz w:val="24"/>
          <w:szCs w:val="24"/>
          <w:lang w:eastAsia="ru-RU"/>
        </w:rPr>
        <w:t>Городской округ</w:t>
      </w:r>
      <w:r w:rsidRPr="007C553E">
        <w:rPr>
          <w:rFonts w:ascii="Times New Roman" w:eastAsia="Times New Roman" w:hAnsi="Times New Roman" w:cs="Times New Roman"/>
          <w:sz w:val="24"/>
          <w:szCs w:val="24"/>
          <w:lang w:eastAsia="ru-RU"/>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7C553E" w:rsidRPr="007C553E" w:rsidRDefault="007C553E" w:rsidP="007C553E">
      <w:pPr>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b/>
          <w:sz w:val="24"/>
          <w:szCs w:val="24"/>
          <w:lang w:eastAsia="ru-RU"/>
        </w:rPr>
        <w:t>Городское поселение</w:t>
      </w:r>
      <w:r w:rsidRPr="007C553E">
        <w:rPr>
          <w:rFonts w:ascii="Times New Roman" w:eastAsia="Times New Roman" w:hAnsi="Times New Roman" w:cs="Times New Roman"/>
          <w:sz w:val="24"/>
          <w:szCs w:val="24"/>
          <w:lang w:eastAsia="ru-RU"/>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7C553E" w:rsidRPr="007C553E" w:rsidRDefault="007C553E" w:rsidP="007C553E">
      <w:pPr>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b/>
          <w:sz w:val="24"/>
          <w:szCs w:val="24"/>
          <w:lang w:eastAsia="ru-RU"/>
        </w:rPr>
        <w:t>Сельское поселение</w:t>
      </w:r>
      <w:r w:rsidRPr="007C553E">
        <w:rPr>
          <w:rFonts w:ascii="Times New Roman" w:eastAsia="Times New Roman" w:hAnsi="Times New Roman" w:cs="Times New Roman"/>
          <w:sz w:val="24"/>
          <w:szCs w:val="24"/>
          <w:lang w:eastAsia="ru-RU"/>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градостроительная деятельность </w:t>
      </w:r>
      <w:r w:rsidRPr="007C553E">
        <w:rPr>
          <w:rFonts w:ascii="Times New Roman" w:eastAsia="Calibri" w:hAnsi="Times New Roman" w:cs="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lastRenderedPageBreak/>
        <w:t xml:space="preserve">территориальное планирование </w:t>
      </w:r>
      <w:r w:rsidRPr="007C553E">
        <w:rPr>
          <w:rFonts w:ascii="Times New Roman" w:eastAsia="Calibri" w:hAnsi="Times New Roman" w:cs="Times New Roman"/>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устойчивое развитие территорий </w:t>
      </w:r>
      <w:r w:rsidRPr="007C553E">
        <w:rPr>
          <w:rFonts w:ascii="Times New Roman" w:eastAsia="Calibri" w:hAnsi="Times New Roman" w:cs="Times New Roman"/>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зоны с особыми условиями использования территорий </w:t>
      </w:r>
      <w:r w:rsidRPr="007C553E">
        <w:rPr>
          <w:rFonts w:ascii="Times New Roman" w:eastAsia="Calibri" w:hAnsi="Times New Roman" w:cs="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функциональные зоны </w:t>
      </w:r>
      <w:r w:rsidRPr="007C553E">
        <w:rPr>
          <w:rFonts w:ascii="Times New Roman" w:eastAsia="Calibri" w:hAnsi="Times New Roman" w:cs="Times New Roman"/>
          <w:sz w:val="24"/>
          <w:szCs w:val="24"/>
        </w:rPr>
        <w:t>- зоны, для которых документами территориального планирования определены границы и функциональное назначение;</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градостроительное зонирование </w:t>
      </w:r>
      <w:r w:rsidRPr="007C553E">
        <w:rPr>
          <w:rFonts w:ascii="Times New Roman" w:eastAsia="Calibri"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территориальные зоны </w:t>
      </w:r>
      <w:r w:rsidRPr="007C553E">
        <w:rPr>
          <w:rFonts w:ascii="Times New Roman" w:eastAsia="Calibri" w:hAnsi="Times New Roman" w:cs="Times New Roman"/>
          <w:sz w:val="24"/>
          <w:szCs w:val="24"/>
        </w:rPr>
        <w:t>- зоны, для которых в правилах землепользования и застройки определены границы и установлены градостроительные регламенты;</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правила землепользования и застройки </w:t>
      </w:r>
      <w:r w:rsidRPr="007C553E">
        <w:rPr>
          <w:rFonts w:ascii="Times New Roman" w:eastAsia="Calibri" w:hAnsi="Times New Roman" w:cs="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градостроительный регламент </w:t>
      </w:r>
      <w:r w:rsidRPr="007C553E">
        <w:rPr>
          <w:rFonts w:ascii="Times New Roman" w:eastAsia="Calibri" w:hAnsi="Times New Roman" w:cs="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объект капитального строительства </w:t>
      </w:r>
      <w:r w:rsidRPr="007C553E">
        <w:rPr>
          <w:rFonts w:ascii="Times New Roman" w:eastAsia="Calibri"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красные линии </w:t>
      </w:r>
      <w:r w:rsidRPr="007C553E">
        <w:rPr>
          <w:rFonts w:ascii="Times New Roman" w:eastAsia="Calibri" w:hAnsi="Times New Roman" w:cs="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территории общего пользования </w:t>
      </w:r>
      <w:r w:rsidRPr="007C553E">
        <w:rPr>
          <w:rFonts w:ascii="Times New Roman" w:eastAsia="Calibri"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строительство </w:t>
      </w:r>
      <w:r w:rsidRPr="007C553E">
        <w:rPr>
          <w:rFonts w:ascii="Times New Roman" w:eastAsia="Calibri"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реконструкция объектов капитального строительства </w:t>
      </w:r>
      <w:r w:rsidRPr="007C553E">
        <w:rPr>
          <w:rFonts w:ascii="Times New Roman" w:eastAsia="Calibri" w:hAnsi="Times New Roman" w:cs="Times New Roman"/>
          <w:sz w:val="24"/>
          <w:szCs w:val="24"/>
        </w:rPr>
        <w:t xml:space="preserve">(за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7C553E">
        <w:rPr>
          <w:rFonts w:ascii="Times New Roman" w:eastAsia="Calibri" w:hAnsi="Times New Roman" w:cs="Times New Roman"/>
          <w:sz w:val="24"/>
          <w:szCs w:val="24"/>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реконструкция линейных объектов </w:t>
      </w:r>
      <w:r w:rsidRPr="007C553E">
        <w:rPr>
          <w:rFonts w:ascii="Times New Roman" w:eastAsia="Calibri" w:hAnsi="Times New Roman" w:cs="Times New Roman"/>
          <w:sz w:val="24"/>
          <w:szCs w:val="24"/>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капитальный ремонт объектов капитального строительства </w:t>
      </w:r>
      <w:r w:rsidRPr="007C553E">
        <w:rPr>
          <w:rFonts w:ascii="Times New Roman" w:eastAsia="Calibri"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капитальный ремонт линейных объектов </w:t>
      </w:r>
      <w:r w:rsidRPr="007C553E">
        <w:rPr>
          <w:rFonts w:ascii="Times New Roman" w:eastAsia="Calibri" w:hAnsi="Times New Roman" w:cs="Times New Roman"/>
          <w:sz w:val="24"/>
          <w:szCs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инженерные изыскания </w:t>
      </w:r>
      <w:r w:rsidRPr="007C553E">
        <w:rPr>
          <w:rFonts w:ascii="Times New Roman" w:eastAsia="Calibri" w:hAnsi="Times New Roman" w:cs="Times New Roman"/>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застройщик </w:t>
      </w:r>
      <w:r w:rsidRPr="007C553E">
        <w:rPr>
          <w:rFonts w:ascii="Times New Roman" w:eastAsia="Calibri" w:hAnsi="Times New Roman" w:cs="Times New Roman"/>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саморегулируемая организация в области инженерных изысканий</w:t>
      </w:r>
      <w:r w:rsidRPr="007C553E">
        <w:rPr>
          <w:rFonts w:ascii="Times New Roman" w:eastAsia="Calibri" w:hAnsi="Times New Roman" w:cs="Times New Roman"/>
          <w:sz w:val="24"/>
          <w:szCs w:val="24"/>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объекты федерального значения </w:t>
      </w:r>
      <w:r w:rsidRPr="007C553E">
        <w:rPr>
          <w:rFonts w:ascii="Times New Roman" w:eastAsia="Calibri" w:hAnsi="Times New Roman" w:cs="Times New Roman"/>
          <w:sz w:val="24"/>
          <w:szCs w:val="24"/>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w:t>
      </w:r>
      <w:r w:rsidRPr="007C553E">
        <w:rPr>
          <w:rFonts w:ascii="Times New Roman" w:eastAsia="Calibri" w:hAnsi="Times New Roman" w:cs="Times New Roman"/>
          <w:sz w:val="24"/>
          <w:szCs w:val="24"/>
        </w:rPr>
        <w:lastRenderedPageBreak/>
        <w:t>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объекты регионального значения </w:t>
      </w:r>
      <w:r w:rsidRPr="007C553E">
        <w:rPr>
          <w:rFonts w:ascii="Times New Roman" w:eastAsia="Calibri" w:hAnsi="Times New Roman" w:cs="Times New Roman"/>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объекты местного значения </w:t>
      </w:r>
      <w:r w:rsidRPr="007C553E">
        <w:rPr>
          <w:rFonts w:ascii="Times New Roman" w:eastAsia="Calibri" w:hAnsi="Times New Roman" w:cs="Times New Roman"/>
          <w:sz w:val="24"/>
          <w:szCs w:val="24"/>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парковка (парковочное место) </w:t>
      </w:r>
      <w:r w:rsidRPr="007C553E">
        <w:rPr>
          <w:rFonts w:ascii="Times New Roman" w:eastAsia="Calibri" w:hAnsi="Times New Roman" w:cs="Times New Roman"/>
          <w:sz w:val="24"/>
          <w:szCs w:val="24"/>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технический заказчик </w:t>
      </w:r>
      <w:r w:rsidRPr="007C553E">
        <w:rPr>
          <w:rFonts w:ascii="Times New Roman" w:eastAsia="Calibri" w:hAnsi="Times New Roman" w:cs="Times New Roman"/>
          <w:sz w:val="24"/>
          <w:szCs w:val="24"/>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w:t>
      </w:r>
      <w:r w:rsidRPr="007C553E">
        <w:rPr>
          <w:rFonts w:ascii="Times New Roman" w:eastAsia="Calibri" w:hAnsi="Times New Roman" w:cs="Times New Roman"/>
          <w:sz w:val="24"/>
          <w:szCs w:val="24"/>
        </w:rPr>
        <w:lastRenderedPageBreak/>
        <w:t>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
          <w:bCs/>
          <w:sz w:val="24"/>
          <w:szCs w:val="24"/>
        </w:rPr>
      </w:pPr>
      <w:r w:rsidRPr="007C553E">
        <w:rPr>
          <w:rFonts w:ascii="Times New Roman" w:eastAsia="Calibri" w:hAnsi="Times New Roman" w:cs="Times New Roman"/>
          <w:b/>
          <w:bCs/>
          <w:sz w:val="24"/>
          <w:szCs w:val="24"/>
        </w:rPr>
        <w:t xml:space="preserve">программы комплексного развития систем коммунальной инфраструктуры поселения, городского округа </w:t>
      </w:r>
      <w:r w:rsidRPr="007C553E">
        <w:rPr>
          <w:rFonts w:ascii="Times New Roman" w:eastAsia="Calibri" w:hAnsi="Times New Roman" w:cs="Times New Roman"/>
          <w:bCs/>
          <w:sz w:val="24"/>
          <w:szCs w:val="24"/>
        </w:rPr>
        <w:t>-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система коммунальной инфраструктуры - </w:t>
      </w:r>
      <w:r w:rsidRPr="007C553E">
        <w:rPr>
          <w:rFonts w:ascii="Times New Roman" w:eastAsia="Calibri" w:hAnsi="Times New Roman" w:cs="Times New Roman"/>
          <w:bCs/>
          <w:sz w:val="24"/>
          <w:szCs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нормативы градостроительного проектирования </w:t>
      </w:r>
      <w:r w:rsidRPr="007C553E">
        <w:rPr>
          <w:rFonts w:ascii="Times New Roman" w:eastAsia="Calibri" w:hAnsi="Times New Roman" w:cs="Times New Roman"/>
          <w:bCs/>
          <w:sz w:val="24"/>
          <w:szCs w:val="24"/>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автомобильная дорога - </w:t>
      </w:r>
      <w:r w:rsidRPr="007C553E">
        <w:rPr>
          <w:rFonts w:ascii="Times New Roman" w:eastAsia="Calibri" w:hAnsi="Times New Roman" w:cs="Times New Roman"/>
          <w:bCs/>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автостоянка - </w:t>
      </w:r>
      <w:r w:rsidRPr="007C553E">
        <w:rPr>
          <w:rFonts w:ascii="Times New Roman" w:eastAsia="Calibri" w:hAnsi="Times New Roman" w:cs="Times New Roman"/>
          <w:bCs/>
          <w:sz w:val="24"/>
          <w:szCs w:val="24"/>
        </w:rPr>
        <w:t>здание, сооружение (часть здания, сооружения) или специальная открытая площадка, предназначенные только для хранения (стоянки) автомобилей;</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sz w:val="24"/>
          <w:szCs w:val="24"/>
        </w:rPr>
        <w:t xml:space="preserve">парковка </w:t>
      </w:r>
      <w:r w:rsidRPr="007C553E">
        <w:rPr>
          <w:rFonts w:ascii="Times New Roman" w:eastAsia="Calibri" w:hAnsi="Times New Roman" w:cs="Times New Roman"/>
          <w:sz w:val="24"/>
          <w:szCs w:val="24"/>
        </w:rPr>
        <w:t xml:space="preserve">(парковочное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w:t>
      </w:r>
      <w:r w:rsidRPr="007C553E">
        <w:rPr>
          <w:rFonts w:ascii="Times New Roman" w:eastAsia="Calibri" w:hAnsi="Times New Roman" w:cs="Times New Roman"/>
          <w:sz w:val="24"/>
          <w:szCs w:val="24"/>
        </w:rPr>
        <w:lastRenderedPageBreak/>
        <w:t>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sz w:val="24"/>
          <w:szCs w:val="24"/>
        </w:rPr>
        <w:t>улица, площадь</w:t>
      </w:r>
      <w:r w:rsidRPr="007C553E">
        <w:rPr>
          <w:rFonts w:ascii="Times New Roman" w:eastAsia="Calibri" w:hAnsi="Times New Roman" w:cs="Times New Roman"/>
          <w:sz w:val="24"/>
          <w:szCs w:val="24"/>
        </w:rPr>
        <w:t xml:space="preserve"> - территории общего пользования, ограниченные красными линиями улично-дорожной сети населенного пункта;</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
          <w:bCs/>
          <w:sz w:val="24"/>
          <w:szCs w:val="24"/>
        </w:rPr>
      </w:pPr>
      <w:r w:rsidRPr="007C553E">
        <w:rPr>
          <w:rFonts w:ascii="Times New Roman" w:eastAsia="Calibri" w:hAnsi="Times New Roman" w:cs="Times New Roman"/>
          <w:b/>
          <w:bCs/>
          <w:sz w:val="24"/>
          <w:szCs w:val="24"/>
        </w:rPr>
        <w:t xml:space="preserve">береговая полоса - </w:t>
      </w:r>
      <w:r w:rsidRPr="007C553E">
        <w:rPr>
          <w:rFonts w:ascii="Times New Roman" w:eastAsia="Calibri" w:hAnsi="Times New Roman" w:cs="Times New Roman"/>
          <w:bCs/>
          <w:sz w:val="24"/>
          <w:szCs w:val="24"/>
        </w:rPr>
        <w:t>полоса земли вдоль береговой линии водного объекта общего пользования, которая предназначена для общего пользования;</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гаражи - </w:t>
      </w:r>
      <w:r w:rsidRPr="007C553E">
        <w:rPr>
          <w:rFonts w:ascii="Times New Roman" w:eastAsia="Calibri" w:hAnsi="Times New Roman" w:cs="Times New Roman"/>
          <w:bCs/>
          <w:sz w:val="24"/>
          <w:szCs w:val="24"/>
        </w:rPr>
        <w:t>здания, предназначенные для длительного хранения, парковки, технического обслуживания автомобилей;</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жилой район - </w:t>
      </w:r>
      <w:r w:rsidRPr="007C553E">
        <w:rPr>
          <w:rFonts w:ascii="Times New Roman" w:eastAsia="Calibri" w:hAnsi="Times New Roman" w:cs="Times New Roman"/>
          <w:bCs/>
          <w:sz w:val="24"/>
          <w:szCs w:val="24"/>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земельный участок - </w:t>
      </w:r>
      <w:r w:rsidRPr="007C553E">
        <w:rPr>
          <w:rFonts w:ascii="Times New Roman" w:eastAsia="Calibri" w:hAnsi="Times New Roman" w:cs="Times New Roman"/>
          <w:bCs/>
          <w:sz w:val="24"/>
          <w:szCs w:val="24"/>
        </w:rPr>
        <w:t>часть земной поверхности, границы которой определены в соответствии с федеральными законами;</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зоны застройки индивидуальными жилыми домами - </w:t>
      </w:r>
      <w:r w:rsidRPr="007C553E">
        <w:rPr>
          <w:rFonts w:ascii="Times New Roman" w:eastAsia="Calibri" w:hAnsi="Times New Roman" w:cs="Times New Roman"/>
          <w:bCs/>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зоны застройки малоэтажными жилыми домами - </w:t>
      </w:r>
      <w:r w:rsidRPr="007C553E">
        <w:rPr>
          <w:rFonts w:ascii="Times New Roman" w:eastAsia="Calibri" w:hAnsi="Times New Roman" w:cs="Times New Roman"/>
          <w:bCs/>
          <w:sz w:val="24"/>
          <w:szCs w:val="24"/>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зоны застройки среднеэтажными жилыми домами </w:t>
      </w:r>
      <w:r w:rsidRPr="007C553E">
        <w:rPr>
          <w:rFonts w:ascii="Times New Roman" w:eastAsia="Calibri" w:hAnsi="Times New Roman" w:cs="Times New Roman"/>
          <w:bCs/>
          <w:sz w:val="24"/>
          <w:szCs w:val="24"/>
        </w:rPr>
        <w:t>- территория для размещения многоквартирных жилых домов этажностью от 3 до 6 этажей;</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зоны застройки жилыми домами повышенной этажности – </w:t>
      </w:r>
      <w:r w:rsidRPr="007C553E">
        <w:rPr>
          <w:rFonts w:ascii="Times New Roman" w:eastAsia="Calibri" w:hAnsi="Times New Roman" w:cs="Times New Roman"/>
          <w:bCs/>
          <w:sz w:val="24"/>
          <w:szCs w:val="24"/>
        </w:rPr>
        <w:t>территория для размещения многоквартирных жилых домов этажностью более 6 этажей;</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инженерно-технические мероприятия гражданской обороны и предупреждения чрезвычайных ситуаций (ИТМ ГОЧС) – с</w:t>
      </w:r>
      <w:r w:rsidRPr="007C553E">
        <w:rPr>
          <w:rFonts w:ascii="Times New Roman" w:eastAsia="Calibri" w:hAnsi="Times New Roman" w:cs="Times New Roman"/>
          <w:bCs/>
          <w:sz w:val="24"/>
          <w:szCs w:val="24"/>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квартал </w:t>
      </w:r>
      <w:r w:rsidRPr="007C553E">
        <w:rPr>
          <w:rFonts w:ascii="Times New Roman" w:eastAsia="Calibri" w:hAnsi="Times New Roman" w:cs="Times New Roman"/>
          <w:bCs/>
          <w:sz w:val="24"/>
          <w:szCs w:val="24"/>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коэффициент застройки (Кз) - </w:t>
      </w:r>
      <w:r w:rsidRPr="007C553E">
        <w:rPr>
          <w:rFonts w:ascii="Times New Roman" w:eastAsia="Calibri" w:hAnsi="Times New Roman" w:cs="Times New Roman"/>
          <w:bCs/>
          <w:sz w:val="24"/>
          <w:szCs w:val="24"/>
        </w:rPr>
        <w:t>отношение территории земельного участка, которая может быть занята зданиями, ко всей площади участка (в процентах);</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коэффициент плотности застройки (Кпз) - </w:t>
      </w:r>
      <w:r w:rsidRPr="007C553E">
        <w:rPr>
          <w:rFonts w:ascii="Times New Roman" w:eastAsia="Calibri" w:hAnsi="Times New Roman" w:cs="Times New Roman"/>
          <w:bCs/>
          <w:sz w:val="24"/>
          <w:szCs w:val="24"/>
        </w:rPr>
        <w:t>отношение площади всех этажей зданий и сооружений к площади участка;</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маломобильные группы населения - </w:t>
      </w:r>
      <w:r w:rsidRPr="007C553E">
        <w:rPr>
          <w:rFonts w:ascii="Times New Roman" w:eastAsia="Calibri" w:hAnsi="Times New Roman" w:cs="Times New Roman"/>
          <w:bCs/>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микрорайон - </w:t>
      </w:r>
      <w:r w:rsidRPr="007C553E">
        <w:rPr>
          <w:rFonts w:ascii="Times New Roman" w:eastAsia="Calibri" w:hAnsi="Times New Roman" w:cs="Times New Roman"/>
          <w:bCs/>
          <w:sz w:val="24"/>
          <w:szCs w:val="24"/>
        </w:rPr>
        <w:t>планировочный элемент жилой застройки;</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места захоронения - </w:t>
      </w:r>
      <w:r w:rsidRPr="007C553E">
        <w:rPr>
          <w:rFonts w:ascii="Times New Roman" w:eastAsia="Calibri" w:hAnsi="Times New Roman" w:cs="Times New Roman"/>
          <w:bCs/>
          <w:sz w:val="24"/>
          <w:szCs w:val="24"/>
        </w:rPr>
        <w:t>часть пространства объекта похоронного назначения, предназначенная для захоронения останков или праха умерших или погибших;</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lastRenderedPageBreak/>
        <w:t xml:space="preserve">пешеходная зона - </w:t>
      </w:r>
      <w:r w:rsidRPr="007C553E">
        <w:rPr>
          <w:rFonts w:ascii="Times New Roman" w:eastAsia="Calibri" w:hAnsi="Times New Roman" w:cs="Times New Roman"/>
          <w:bCs/>
          <w:sz w:val="24"/>
          <w:szCs w:val="24"/>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sz w:val="24"/>
          <w:szCs w:val="24"/>
        </w:rPr>
        <w:t>объекты озеленения общего пользования</w:t>
      </w:r>
      <w:r w:rsidRPr="007C553E">
        <w:rPr>
          <w:rFonts w:ascii="Times New Roman" w:eastAsia="Calibri" w:hAnsi="Times New Roman" w:cs="Times New Roman"/>
          <w:sz w:val="24"/>
          <w:szCs w:val="24"/>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sz w:val="24"/>
          <w:szCs w:val="24"/>
        </w:rPr>
        <w:t>парк</w:t>
      </w:r>
      <w:r w:rsidRPr="007C553E">
        <w:rPr>
          <w:rFonts w:ascii="Times New Roman" w:eastAsia="Calibri" w:hAnsi="Times New Roman" w:cs="Times New Roman"/>
          <w:sz w:val="24"/>
          <w:szCs w:val="24"/>
        </w:rPr>
        <w:t xml:space="preserve"> – озелененная территория общего пользования, представляющая собой самостоятельный архитектурно-ландшафтный объект;</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sz w:val="24"/>
          <w:szCs w:val="24"/>
        </w:rPr>
        <w:t xml:space="preserve">сад </w:t>
      </w:r>
      <w:r w:rsidRPr="007C553E">
        <w:rPr>
          <w:rFonts w:ascii="Times New Roman" w:eastAsia="Calibri" w:hAnsi="Times New Roman" w:cs="Times New Roman"/>
          <w:sz w:val="24"/>
          <w:szCs w:val="24"/>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sz w:val="24"/>
          <w:szCs w:val="24"/>
        </w:rPr>
        <w:t>сквер</w:t>
      </w:r>
      <w:r w:rsidRPr="007C553E">
        <w:rPr>
          <w:rFonts w:ascii="Times New Roman" w:eastAsia="Calibri" w:hAnsi="Times New Roman" w:cs="Times New Roman"/>
          <w:sz w:val="24"/>
          <w:szCs w:val="24"/>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
          <w:bCs/>
          <w:sz w:val="24"/>
          <w:szCs w:val="24"/>
        </w:rPr>
        <w:t xml:space="preserve">плотность застройки - </w:t>
      </w:r>
      <w:r w:rsidRPr="007C553E">
        <w:rPr>
          <w:rFonts w:ascii="Times New Roman" w:eastAsia="Calibri" w:hAnsi="Times New Roman" w:cs="Times New Roman"/>
          <w:bCs/>
          <w:sz w:val="24"/>
          <w:szCs w:val="24"/>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7C553E" w:rsidRPr="007C553E" w:rsidRDefault="007C553E" w:rsidP="007C553E">
      <w:pPr>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bCs/>
          <w:sz w:val="24"/>
          <w:szCs w:val="24"/>
        </w:rPr>
        <w:t xml:space="preserve">процент застройки - </w:t>
      </w:r>
      <w:r w:rsidRPr="007C553E">
        <w:rPr>
          <w:rFonts w:ascii="Times New Roman" w:eastAsia="Calibri" w:hAnsi="Times New Roman" w:cs="Times New Roman"/>
          <w:bCs/>
          <w:sz w:val="24"/>
          <w:szCs w:val="24"/>
        </w:rPr>
        <w:t xml:space="preserve">отношение суммарной площади земельного участка, которая может </w:t>
      </w:r>
      <w:r w:rsidRPr="007C553E">
        <w:rPr>
          <w:rFonts w:ascii="Times New Roman" w:eastAsia="Calibri" w:hAnsi="Times New Roman" w:cs="Times New Roman"/>
          <w:sz w:val="24"/>
          <w:szCs w:val="24"/>
        </w:rPr>
        <w:t>быть застроена, ко всей площади земельного участка.</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sz w:val="24"/>
          <w:szCs w:val="24"/>
        </w:rPr>
        <w:t>централизованная система водоотведения (канализации)</w:t>
      </w:r>
      <w:r w:rsidRPr="007C553E">
        <w:rPr>
          <w:rFonts w:ascii="Times New Roman" w:eastAsia="Calibri" w:hAnsi="Times New Roman" w:cs="Times New Roman"/>
          <w:sz w:val="24"/>
          <w:szCs w:val="24"/>
        </w:rPr>
        <w:t xml:space="preserve"> – комплекс технологически связанных между собой инженерных сооружений, предназначенных для водоотведения; </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sz w:val="24"/>
          <w:szCs w:val="24"/>
        </w:rPr>
        <w:t>трансформаторная подстанция</w:t>
      </w:r>
      <w:r w:rsidRPr="007C553E">
        <w:rPr>
          <w:rFonts w:ascii="Times New Roman" w:eastAsia="Calibri" w:hAnsi="Times New Roman" w:cs="Times New Roman"/>
          <w:sz w:val="24"/>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sz w:val="24"/>
          <w:szCs w:val="24"/>
        </w:rPr>
        <w:t>подстанция</w:t>
      </w:r>
      <w:r w:rsidRPr="007C553E">
        <w:rPr>
          <w:rFonts w:ascii="Times New Roman" w:eastAsia="Calibri" w:hAnsi="Times New Roman" w:cs="Times New Roman"/>
          <w:sz w:val="24"/>
          <w:szCs w:val="24"/>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sz w:val="24"/>
          <w:szCs w:val="24"/>
        </w:rPr>
        <w:t>распределительный пункт</w:t>
      </w:r>
      <w:r w:rsidRPr="007C553E">
        <w:rPr>
          <w:rFonts w:ascii="Times New Roman" w:eastAsia="Calibri" w:hAnsi="Times New Roman" w:cs="Times New Roman"/>
          <w:sz w:val="24"/>
          <w:szCs w:val="24"/>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sz w:val="24"/>
          <w:szCs w:val="24"/>
        </w:rPr>
        <w:t>природный газ</w:t>
      </w:r>
      <w:r w:rsidRPr="007C553E">
        <w:rPr>
          <w:rFonts w:ascii="Times New Roman" w:eastAsia="Calibri" w:hAnsi="Times New Roman" w:cs="Times New Roman"/>
          <w:sz w:val="24"/>
          <w:szCs w:val="24"/>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sz w:val="24"/>
          <w:szCs w:val="24"/>
        </w:rPr>
        <w:t>пункт редуцирования газа</w:t>
      </w:r>
      <w:r w:rsidRPr="007C553E">
        <w:rPr>
          <w:rFonts w:ascii="Times New Roman" w:eastAsia="Calibri" w:hAnsi="Times New Roman" w:cs="Times New Roman"/>
          <w:sz w:val="24"/>
          <w:szCs w:val="24"/>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b/>
          <w:sz w:val="24"/>
          <w:szCs w:val="24"/>
        </w:rPr>
        <w:t>переработка отходов</w:t>
      </w:r>
      <w:r w:rsidRPr="007C553E">
        <w:rPr>
          <w:rFonts w:ascii="Times New Roman" w:eastAsia="Calibri" w:hAnsi="Times New Roman" w:cs="Times New Roman"/>
          <w:sz w:val="24"/>
          <w:szCs w:val="24"/>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7C553E" w:rsidRPr="007C553E" w:rsidRDefault="007C553E" w:rsidP="007C553E">
      <w:pPr>
        <w:widowControl w:val="0"/>
        <w:autoSpaceDE w:val="0"/>
        <w:autoSpaceDN w:val="0"/>
        <w:adjustRightInd w:val="0"/>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widowControl w:val="0"/>
        <w:suppressAutoHyphens/>
        <w:spacing w:after="0" w:line="240" w:lineRule="atLeast"/>
        <w:ind w:firstLine="567"/>
        <w:jc w:val="center"/>
        <w:rPr>
          <w:rFonts w:ascii="Times New Roman" w:eastAsia="Calibri" w:hAnsi="Times New Roman" w:cs="Times New Roman"/>
          <w:b/>
          <w:bCs/>
          <w:sz w:val="24"/>
          <w:szCs w:val="24"/>
        </w:rPr>
      </w:pPr>
      <w:r w:rsidRPr="007C553E">
        <w:rPr>
          <w:rFonts w:ascii="Times New Roman" w:eastAsia="Calibri" w:hAnsi="Times New Roman" w:cs="Times New Roman"/>
          <w:bCs/>
          <w:sz w:val="24"/>
          <w:szCs w:val="24"/>
        </w:rPr>
        <w:t xml:space="preserve">4 Цели и задачи разработки </w:t>
      </w:r>
      <w:r w:rsidRPr="007C553E">
        <w:rPr>
          <w:rFonts w:ascii="Times New Roman" w:eastAsia="Calibri" w:hAnsi="Times New Roman" w:cs="Times New Roman"/>
          <w:b/>
          <w:sz w:val="24"/>
          <w:szCs w:val="24"/>
        </w:rPr>
        <w:t xml:space="preserve">местных нормативов градостроительного проектирования </w:t>
      </w:r>
    </w:p>
    <w:p w:rsidR="007C553E" w:rsidRPr="007C553E" w:rsidRDefault="007C553E" w:rsidP="007C553E">
      <w:pPr>
        <w:widowControl w:val="0"/>
        <w:autoSpaceDE w:val="0"/>
        <w:autoSpaceDN w:val="0"/>
        <w:adjustRightInd w:val="0"/>
        <w:spacing w:after="0" w:line="240" w:lineRule="atLeast"/>
        <w:ind w:firstLine="567"/>
        <w:jc w:val="both"/>
        <w:outlineLvl w:val="2"/>
        <w:rPr>
          <w:rFonts w:ascii="Times New Roman" w:eastAsia="Calibri" w:hAnsi="Times New Roman" w:cs="Times New Roman"/>
          <w:sz w:val="24"/>
          <w:szCs w:val="24"/>
        </w:rPr>
      </w:pPr>
      <w:r w:rsidRPr="007C553E">
        <w:rPr>
          <w:rFonts w:ascii="Times New Roman" w:eastAsia="Calibri" w:hAnsi="Times New Roman" w:cs="Times New Roman"/>
          <w:sz w:val="24"/>
          <w:szCs w:val="24"/>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Местные нормативы градостроительного проектирования направлены на решение следующих основных задач:</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1) установление расчетных показателей, применение которых необходимо при </w:t>
      </w:r>
      <w:r w:rsidRPr="007C553E">
        <w:rPr>
          <w:rFonts w:ascii="Times New Roman" w:eastAsia="Calibri" w:hAnsi="Times New Roman" w:cs="Times New Roman"/>
          <w:sz w:val="24"/>
          <w:szCs w:val="24"/>
        </w:rPr>
        <w:lastRenderedPageBreak/>
        <w:t>разработке или корректировке градостроительной документации;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Местные нормативы градостроительного проектирования муниципального образования разработаны с учетом следующих требований:</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охраны окружающей среды;</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санитарно-гигиенических норм;</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охраны памятников истории и культуры;</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интенсивности использования территорий иного назначения, выраженной в процентах застройки, иных показателях;</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пожарной безопасности.</w:t>
      </w:r>
    </w:p>
    <w:p w:rsidR="007C553E" w:rsidRPr="007C553E" w:rsidRDefault="007C553E" w:rsidP="007C553E">
      <w:pPr>
        <w:widowControl w:val="0"/>
        <w:autoSpaceDE w:val="0"/>
        <w:autoSpaceDN w:val="0"/>
        <w:adjustRightInd w:val="0"/>
        <w:spacing w:after="0" w:line="240" w:lineRule="atLeast"/>
        <w:ind w:firstLine="709"/>
        <w:jc w:val="center"/>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709"/>
        <w:jc w:val="center"/>
        <w:outlineLvl w:val="2"/>
        <w:rPr>
          <w:rFonts w:ascii="Times New Roman" w:eastAsia="Calibri" w:hAnsi="Times New Roman" w:cs="Times New Roman"/>
          <w:sz w:val="24"/>
          <w:szCs w:val="24"/>
        </w:rPr>
      </w:pPr>
      <w:r w:rsidRPr="007C553E">
        <w:rPr>
          <w:rFonts w:ascii="Times New Roman" w:eastAsia="Calibri" w:hAnsi="Times New Roman" w:cs="Times New Roman"/>
          <w:sz w:val="24"/>
          <w:szCs w:val="24"/>
        </w:rPr>
        <w:t>4.1. Общая характеристика состава и содержания местных нормативов градостроительного проектирования муниципального образования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В соответствии с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7C553E">
          <w:rPr>
            <w:rFonts w:ascii="Times New Roman" w:eastAsia="Calibri" w:hAnsi="Times New Roman" w:cs="Times New Roman"/>
            <w:color w:val="0000FF"/>
            <w:sz w:val="24"/>
            <w:szCs w:val="24"/>
          </w:rPr>
          <w:t>ч.5 ст.29.2</w:t>
        </w:r>
      </w:hyperlink>
      <w:r w:rsidRPr="007C553E">
        <w:rPr>
          <w:rFonts w:ascii="Times New Roman" w:eastAsia="Calibri" w:hAnsi="Times New Roman" w:cs="Times New Roman"/>
          <w:sz w:val="24"/>
          <w:szCs w:val="24"/>
        </w:rPr>
        <w:t xml:space="preserve">ГрК РФ </w:t>
      </w:r>
      <w:r w:rsidRPr="007C553E">
        <w:rPr>
          <w:rFonts w:ascii="Times New Roman" w:eastAsia="Calibri" w:hAnsi="Times New Roman" w:cs="Times New Roman"/>
          <w:b/>
          <w:sz w:val="24"/>
          <w:szCs w:val="24"/>
        </w:rPr>
        <w:t xml:space="preserve">нормативы градостроительного проектирования </w:t>
      </w:r>
      <w:r w:rsidRPr="007C553E">
        <w:rPr>
          <w:rFonts w:ascii="Times New Roman" w:eastAsia="Calibri" w:hAnsi="Times New Roman" w:cs="Times New Roman"/>
          <w:sz w:val="24"/>
          <w:szCs w:val="24"/>
        </w:rPr>
        <w:t>включают в себя: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7C553E">
          <w:rPr>
            <w:rFonts w:ascii="Times New Roman" w:eastAsia="Calibri" w:hAnsi="Times New Roman" w:cs="Times New Roman"/>
            <w:color w:val="0000FF"/>
            <w:sz w:val="24"/>
            <w:szCs w:val="24"/>
          </w:rPr>
          <w:t>ч.3</w:t>
        </w:r>
      </w:hyperlink>
      <w:r w:rsidRPr="007C553E">
        <w:rPr>
          <w:rFonts w:ascii="Times New Roman" w:eastAsia="Calibri" w:hAnsi="Times New Roman" w:cs="Times New Roman"/>
          <w:sz w:val="24"/>
          <w:szCs w:val="24"/>
        </w:rPr>
        <w:t>,</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7C553E">
          <w:rPr>
            <w:rFonts w:ascii="Times New Roman" w:eastAsia="Calibri" w:hAnsi="Times New Roman" w:cs="Times New Roman"/>
            <w:color w:val="0000FF"/>
            <w:sz w:val="24"/>
            <w:szCs w:val="24"/>
          </w:rPr>
          <w:t>4 ст. 29.2</w:t>
        </w:r>
      </w:hyperlink>
      <w:r w:rsidRPr="007C553E">
        <w:rPr>
          <w:rFonts w:ascii="Times New Roman" w:eastAsia="Calibri" w:hAnsi="Times New Roman" w:cs="Times New Roman"/>
          <w:sz w:val="24"/>
          <w:szCs w:val="24"/>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2) материалы по обоснованию расчетных показателей, содержащихся в основной части </w:t>
      </w:r>
      <w:r w:rsidRPr="007C553E">
        <w:rPr>
          <w:rFonts w:ascii="Times New Roman" w:eastAsia="Calibri" w:hAnsi="Times New Roman" w:cs="Times New Roman"/>
          <w:b/>
          <w:sz w:val="24"/>
          <w:szCs w:val="24"/>
        </w:rPr>
        <w:t>нормативов градостроительного проектирования</w:t>
      </w:r>
      <w:r w:rsidRPr="007C553E">
        <w:rPr>
          <w:rFonts w:ascii="Times New Roman" w:eastAsia="Calibri" w:hAnsi="Times New Roman" w:cs="Times New Roman"/>
          <w:sz w:val="24"/>
          <w:szCs w:val="24"/>
        </w:rPr>
        <w:t>;</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3) правила и область применения расчетных показателей, содержащихся в основной части </w:t>
      </w:r>
      <w:r w:rsidRPr="007C553E">
        <w:rPr>
          <w:rFonts w:ascii="Times New Roman" w:eastAsia="Calibri" w:hAnsi="Times New Roman" w:cs="Times New Roman"/>
          <w:b/>
          <w:sz w:val="24"/>
          <w:szCs w:val="24"/>
        </w:rPr>
        <w:t>нормативов градостроительного проектирования</w:t>
      </w:r>
      <w:r w:rsidRPr="007C553E">
        <w:rPr>
          <w:rFonts w:ascii="Times New Roman" w:eastAsia="Calibri" w:hAnsi="Times New Roman" w:cs="Times New Roman"/>
          <w:sz w:val="24"/>
          <w:szCs w:val="24"/>
        </w:rPr>
        <w:t>.</w:t>
      </w:r>
    </w:p>
    <w:p w:rsidR="007C553E" w:rsidRPr="007C553E" w:rsidRDefault="007C553E" w:rsidP="007C553E">
      <w:pPr>
        <w:widowControl w:val="0"/>
        <w:autoSpaceDE w:val="0"/>
        <w:autoSpaceDN w:val="0"/>
        <w:adjustRightInd w:val="0"/>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5. Административно-территориальное устройство сельского поселения.</w:t>
      </w: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bCs/>
          <w:sz w:val="24"/>
          <w:szCs w:val="24"/>
        </w:rPr>
      </w:pP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r w:rsidRPr="007C553E">
        <w:rPr>
          <w:rFonts w:ascii="Times New Roman" w:eastAsia="Calibri" w:hAnsi="Times New Roman" w:cs="Times New Roman"/>
          <w:bCs/>
          <w:sz w:val="24"/>
          <w:szCs w:val="24"/>
        </w:rPr>
        <w:t xml:space="preserve">5.1 </w:t>
      </w:r>
      <w:r w:rsidRPr="007C553E">
        <w:rPr>
          <w:rFonts w:ascii="Times New Roman" w:eastAsia="Calibri" w:hAnsi="Times New Roman" w:cs="Times New Roman"/>
          <w:sz w:val="24"/>
          <w:szCs w:val="24"/>
        </w:rPr>
        <w:t>Общие сведения о сельском поселении и его территории</w:t>
      </w: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widowControl w:val="0"/>
        <w:suppressAutoHyphens/>
        <w:autoSpaceDN w:val="0"/>
        <w:spacing w:after="0" w:line="240" w:lineRule="atLeast"/>
        <w:ind w:firstLine="567"/>
        <w:jc w:val="both"/>
        <w:textAlignment w:val="baseline"/>
        <w:rPr>
          <w:rFonts w:ascii="Times New Roman" w:eastAsia="Calibri" w:hAnsi="Times New Roman" w:cs="Tahoma"/>
          <w:kern w:val="3"/>
          <w:sz w:val="24"/>
          <w:szCs w:val="24"/>
          <w:lang w:eastAsia="ru-RU"/>
        </w:rPr>
      </w:pPr>
      <w:r w:rsidRPr="007C553E">
        <w:rPr>
          <w:rFonts w:ascii="Times New Roman" w:eastAsia="Calibri" w:hAnsi="Times New Roman" w:cs="Times New Roman"/>
          <w:kern w:val="3"/>
          <w:sz w:val="24"/>
          <w:szCs w:val="24"/>
          <w:lang w:eastAsia="ru-RU"/>
        </w:rPr>
        <w:t xml:space="preserve">Сельское поселение  Талицкий  сельсовет - административно-территориальная единица  Добринского района Липецкой области. </w:t>
      </w:r>
    </w:p>
    <w:p w:rsidR="007C553E" w:rsidRPr="007C553E" w:rsidRDefault="007C553E" w:rsidP="007C553E">
      <w:pPr>
        <w:spacing w:after="0" w:line="240" w:lineRule="atLeast"/>
        <w:ind w:firstLine="567"/>
        <w:jc w:val="right"/>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709"/>
        <w:jc w:val="center"/>
        <w:outlineLvl w:val="1"/>
        <w:rPr>
          <w:rFonts w:ascii="Times New Roman" w:eastAsia="Times New Roman" w:hAnsi="Times New Roman" w:cs="Times New Roman"/>
          <w:bCs/>
          <w:sz w:val="24"/>
          <w:szCs w:val="24"/>
          <w:lang w:eastAsia="ru-RU"/>
        </w:rPr>
      </w:pPr>
    </w:p>
    <w:p w:rsidR="007C553E" w:rsidRPr="007C553E" w:rsidRDefault="007C553E" w:rsidP="007C553E">
      <w:pPr>
        <w:spacing w:after="0" w:line="240" w:lineRule="atLeast"/>
        <w:ind w:firstLine="56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5.2 Природно-климатические условия сельского поселения</w:t>
      </w:r>
    </w:p>
    <w:p w:rsidR="007C553E" w:rsidRPr="007C553E" w:rsidRDefault="007C553E" w:rsidP="007C553E">
      <w:pPr>
        <w:widowControl w:val="0"/>
        <w:tabs>
          <w:tab w:val="left" w:pos="1134"/>
        </w:tabs>
        <w:suppressAutoHyphens/>
        <w:autoSpaceDN w:val="0"/>
        <w:spacing w:after="0" w:line="240" w:lineRule="atLeast"/>
        <w:ind w:right="-427"/>
        <w:jc w:val="center"/>
        <w:textAlignment w:val="baseline"/>
        <w:rPr>
          <w:rFonts w:ascii="Times New Roman" w:eastAsia="Calibri" w:hAnsi="Times New Roman" w:cs="Times New Roman"/>
          <w:bCs/>
          <w:kern w:val="3"/>
          <w:sz w:val="24"/>
          <w:szCs w:val="24"/>
          <w:lang w:eastAsia="ru-RU"/>
        </w:rPr>
      </w:pPr>
    </w:p>
    <w:p w:rsidR="007C553E" w:rsidRPr="007C553E" w:rsidRDefault="007C553E" w:rsidP="007C553E">
      <w:pPr>
        <w:widowControl w:val="0"/>
        <w:tabs>
          <w:tab w:val="left" w:pos="1134"/>
        </w:tabs>
        <w:suppressAutoHyphens/>
        <w:autoSpaceDN w:val="0"/>
        <w:spacing w:after="0" w:line="240" w:lineRule="atLeast"/>
        <w:ind w:right="-1"/>
        <w:jc w:val="center"/>
        <w:textAlignment w:val="baseline"/>
        <w:rPr>
          <w:rFonts w:ascii="Times New Roman" w:eastAsia="Calibri" w:hAnsi="Times New Roman" w:cs="Times New Roman"/>
          <w:bCs/>
          <w:kern w:val="3"/>
          <w:sz w:val="24"/>
          <w:szCs w:val="24"/>
          <w:lang w:eastAsia="ru-RU"/>
        </w:rPr>
      </w:pPr>
      <w:r w:rsidRPr="007C553E">
        <w:rPr>
          <w:rFonts w:ascii="Times New Roman" w:eastAsia="Calibri" w:hAnsi="Times New Roman" w:cs="Times New Roman"/>
          <w:bCs/>
          <w:kern w:val="3"/>
          <w:sz w:val="24"/>
          <w:szCs w:val="24"/>
          <w:lang w:eastAsia="ru-RU"/>
        </w:rPr>
        <w:t>Геологические условия</w:t>
      </w:r>
    </w:p>
    <w:p w:rsidR="007C553E" w:rsidRPr="007C553E" w:rsidRDefault="007C553E" w:rsidP="007C553E">
      <w:pPr>
        <w:widowControl w:val="0"/>
        <w:suppressAutoHyphens/>
        <w:autoSpaceDN w:val="0"/>
        <w:spacing w:after="0" w:line="240" w:lineRule="atLeast"/>
        <w:ind w:right="-1" w:firstLine="567"/>
        <w:jc w:val="center"/>
        <w:textAlignment w:val="baseline"/>
        <w:rPr>
          <w:rFonts w:ascii="Times New Roman" w:eastAsia="Calibri" w:hAnsi="Times New Roman" w:cs="Times New Roman"/>
          <w:bCs/>
          <w:kern w:val="3"/>
          <w:sz w:val="24"/>
          <w:szCs w:val="24"/>
          <w:lang w:eastAsia="ru-RU"/>
        </w:rPr>
      </w:pPr>
    </w:p>
    <w:p w:rsidR="007C553E" w:rsidRPr="007C553E" w:rsidRDefault="007C553E" w:rsidP="007C553E">
      <w:pPr>
        <w:widowControl w:val="0"/>
        <w:suppressAutoHyphens/>
        <w:autoSpaceDN w:val="0"/>
        <w:spacing w:after="0" w:line="240" w:lineRule="atLeast"/>
        <w:ind w:right="-1" w:firstLine="567"/>
        <w:jc w:val="both"/>
        <w:textAlignment w:val="baseline"/>
        <w:rPr>
          <w:rFonts w:ascii="Times New Roman" w:eastAsia="Calibri" w:hAnsi="Times New Roman" w:cs="Times New Roman"/>
          <w:kern w:val="3"/>
          <w:sz w:val="24"/>
          <w:szCs w:val="24"/>
          <w:lang w:eastAsia="ru-RU"/>
        </w:rPr>
      </w:pPr>
      <w:r w:rsidRPr="007C553E">
        <w:rPr>
          <w:rFonts w:ascii="Times New Roman" w:eastAsia="Calibri" w:hAnsi="Times New Roman" w:cs="Times New Roman"/>
          <w:kern w:val="3"/>
          <w:sz w:val="24"/>
          <w:szCs w:val="24"/>
          <w:lang w:eastAsia="ru-RU"/>
        </w:rPr>
        <w:t xml:space="preserve">В физико-географическом отношении территория поселения - возвышенная эрозионно-денудационная равнина, сформировавшаяся на контакте Среднерусской </w:t>
      </w:r>
      <w:r w:rsidRPr="007C553E">
        <w:rPr>
          <w:rFonts w:ascii="Times New Roman" w:eastAsia="Calibri" w:hAnsi="Times New Roman" w:cs="Times New Roman"/>
          <w:kern w:val="3"/>
          <w:sz w:val="24"/>
          <w:szCs w:val="24"/>
          <w:lang w:eastAsia="ru-RU"/>
        </w:rPr>
        <w:lastRenderedPageBreak/>
        <w:t>возвышенности с Окско-Донской равниной.</w:t>
      </w:r>
    </w:p>
    <w:p w:rsidR="007C553E" w:rsidRPr="007C553E" w:rsidRDefault="007C553E" w:rsidP="007C553E">
      <w:pPr>
        <w:widowControl w:val="0"/>
        <w:suppressAutoHyphens/>
        <w:autoSpaceDN w:val="0"/>
        <w:spacing w:after="0" w:line="240" w:lineRule="atLeast"/>
        <w:ind w:right="-1" w:firstLine="567"/>
        <w:jc w:val="both"/>
        <w:textAlignment w:val="baseline"/>
        <w:rPr>
          <w:rFonts w:ascii="Times New Roman" w:eastAsia="Calibri" w:hAnsi="Times New Roman" w:cs="Times New Roman"/>
          <w:kern w:val="3"/>
          <w:sz w:val="24"/>
          <w:szCs w:val="24"/>
          <w:lang w:eastAsia="ru-RU"/>
        </w:rPr>
      </w:pPr>
      <w:r w:rsidRPr="007C553E">
        <w:rPr>
          <w:rFonts w:ascii="Times New Roman" w:eastAsia="Calibri" w:hAnsi="Times New Roman" w:cs="Times New Roman"/>
          <w:kern w:val="3"/>
          <w:sz w:val="24"/>
          <w:szCs w:val="24"/>
          <w:lang w:eastAsia="ru-RU"/>
        </w:rPr>
        <w:t>Естественная история региона определила основные черты геоморфологического строения и ландшафтной мозаики территории. Самыми древними породами, выходящими на поверхность, являются породы девона. Они распространены повсеместно, с ними связаны многочисленные месторождения карбонатного и строительного сырья. Выше залегают отложения юры, мела, палеогена, неогена (пески, песчаники, глины, мергели).</w:t>
      </w:r>
    </w:p>
    <w:p w:rsidR="007C553E" w:rsidRPr="007C553E" w:rsidRDefault="007C553E" w:rsidP="007C553E">
      <w:pPr>
        <w:widowControl w:val="0"/>
        <w:suppressAutoHyphens/>
        <w:autoSpaceDN w:val="0"/>
        <w:spacing w:after="0" w:line="240" w:lineRule="atLeast"/>
        <w:ind w:right="-1" w:firstLine="567"/>
        <w:jc w:val="both"/>
        <w:textAlignment w:val="baseline"/>
        <w:rPr>
          <w:rFonts w:ascii="Times New Roman" w:eastAsia="Calibri" w:hAnsi="Times New Roman" w:cs="Times New Roman"/>
          <w:kern w:val="3"/>
          <w:sz w:val="24"/>
          <w:szCs w:val="24"/>
          <w:lang w:eastAsia="ru-RU"/>
        </w:rPr>
      </w:pPr>
      <w:r w:rsidRPr="007C553E">
        <w:rPr>
          <w:rFonts w:ascii="Times New Roman" w:eastAsia="Calibri" w:hAnsi="Times New Roman" w:cs="Times New Roman"/>
          <w:kern w:val="3"/>
          <w:sz w:val="24"/>
          <w:szCs w:val="24"/>
          <w:lang w:eastAsia="ru-RU"/>
        </w:rPr>
        <w:t>Коренные отложения повсеместно, за исключением отдельных участков по долинам рек, перекрыты четвертичными отложениями. В неоген-четвертичных отложениях разведаны месторождения легкоплавких глин и строительных песков.</w:t>
      </w:r>
    </w:p>
    <w:p w:rsidR="007C553E" w:rsidRPr="007C553E" w:rsidRDefault="007C553E" w:rsidP="007C553E">
      <w:pPr>
        <w:widowControl w:val="0"/>
        <w:tabs>
          <w:tab w:val="left" w:pos="1134"/>
        </w:tabs>
        <w:suppressAutoHyphens/>
        <w:autoSpaceDN w:val="0"/>
        <w:spacing w:after="0" w:line="240" w:lineRule="atLeast"/>
        <w:ind w:right="-1"/>
        <w:jc w:val="center"/>
        <w:textAlignment w:val="baseline"/>
        <w:rPr>
          <w:rFonts w:ascii="Times New Roman" w:eastAsia="Calibri" w:hAnsi="Times New Roman" w:cs="Times New Roman"/>
          <w:bCs/>
          <w:kern w:val="3"/>
          <w:sz w:val="24"/>
          <w:szCs w:val="24"/>
          <w:lang w:eastAsia="ru-RU"/>
        </w:rPr>
      </w:pPr>
    </w:p>
    <w:p w:rsidR="007C553E" w:rsidRPr="007C553E" w:rsidRDefault="007C553E" w:rsidP="007C553E">
      <w:pPr>
        <w:spacing w:after="0" w:line="240" w:lineRule="atLeast"/>
        <w:ind w:right="-1" w:firstLine="567"/>
        <w:jc w:val="center"/>
        <w:rPr>
          <w:rFonts w:ascii="Times New Roman" w:eastAsia="Calibri" w:hAnsi="Times New Roman" w:cs="Times New Roman"/>
          <w:sz w:val="24"/>
          <w:szCs w:val="24"/>
        </w:rPr>
      </w:pPr>
    </w:p>
    <w:p w:rsidR="007C553E" w:rsidRPr="007C553E" w:rsidRDefault="007C553E" w:rsidP="007C553E">
      <w:pPr>
        <w:tabs>
          <w:tab w:val="left" w:pos="1134"/>
        </w:tabs>
        <w:suppressAutoHyphens/>
        <w:autoSpaceDN w:val="0"/>
        <w:spacing w:after="0" w:line="240" w:lineRule="atLeast"/>
        <w:ind w:right="-1"/>
        <w:jc w:val="center"/>
        <w:textAlignment w:val="baseline"/>
        <w:rPr>
          <w:rFonts w:ascii="Times New Roman" w:eastAsia="Calibri" w:hAnsi="Times New Roman" w:cs="Times New Roman"/>
          <w:bCs/>
          <w:kern w:val="3"/>
          <w:sz w:val="24"/>
          <w:szCs w:val="24"/>
          <w:lang w:eastAsia="ru-RU"/>
        </w:rPr>
      </w:pPr>
      <w:r w:rsidRPr="007C553E">
        <w:rPr>
          <w:rFonts w:ascii="Times New Roman" w:eastAsia="Calibri" w:hAnsi="Times New Roman" w:cs="Times New Roman"/>
          <w:bCs/>
          <w:kern w:val="3"/>
          <w:sz w:val="24"/>
          <w:szCs w:val="24"/>
          <w:lang w:eastAsia="ru-RU"/>
        </w:rPr>
        <w:t>Почвенно-географические условия</w:t>
      </w:r>
    </w:p>
    <w:p w:rsidR="007C553E" w:rsidRPr="007C553E" w:rsidRDefault="007C553E" w:rsidP="007C553E">
      <w:pPr>
        <w:widowControl w:val="0"/>
        <w:suppressAutoHyphens/>
        <w:autoSpaceDN w:val="0"/>
        <w:spacing w:after="0" w:line="240" w:lineRule="atLeast"/>
        <w:ind w:right="-1" w:firstLine="567"/>
        <w:jc w:val="center"/>
        <w:textAlignment w:val="baseline"/>
        <w:rPr>
          <w:rFonts w:ascii="Times New Roman" w:eastAsia="Calibri" w:hAnsi="Times New Roman" w:cs="Times New Roman"/>
          <w:bCs/>
          <w:kern w:val="3"/>
          <w:sz w:val="24"/>
          <w:szCs w:val="24"/>
          <w:lang w:eastAsia="ru-RU"/>
        </w:rPr>
      </w:pPr>
    </w:p>
    <w:p w:rsidR="007C553E" w:rsidRPr="007C553E" w:rsidRDefault="007C553E" w:rsidP="007C553E">
      <w:pPr>
        <w:widowControl w:val="0"/>
        <w:tabs>
          <w:tab w:val="left" w:pos="709"/>
        </w:tabs>
        <w:suppressAutoHyphens/>
        <w:autoSpaceDN w:val="0"/>
        <w:spacing w:after="0" w:line="240" w:lineRule="atLeast"/>
        <w:ind w:right="-1" w:firstLine="567"/>
        <w:jc w:val="both"/>
        <w:textAlignment w:val="baseline"/>
        <w:rPr>
          <w:rFonts w:ascii="Times New Roman" w:eastAsia="Calibri" w:hAnsi="Times New Roman" w:cs="Times New Roman"/>
          <w:kern w:val="3"/>
          <w:sz w:val="24"/>
          <w:szCs w:val="24"/>
          <w:lang w:eastAsia="ru-RU"/>
        </w:rPr>
      </w:pPr>
      <w:r w:rsidRPr="007C553E">
        <w:rPr>
          <w:rFonts w:ascii="Times New Roman" w:eastAsia="Calibri" w:hAnsi="Times New Roman" w:cs="Times New Roman"/>
          <w:kern w:val="3"/>
          <w:sz w:val="24"/>
          <w:szCs w:val="24"/>
          <w:lang w:eastAsia="ru-RU"/>
        </w:rPr>
        <w:t>Распространены серые лесостепные почвы, черноземы типичные мощные и слабогумусные, а также черноземы выщелоченные.</w:t>
      </w:r>
    </w:p>
    <w:p w:rsidR="007C553E" w:rsidRPr="007C553E" w:rsidRDefault="007C553E" w:rsidP="007C553E">
      <w:pPr>
        <w:tabs>
          <w:tab w:val="left" w:pos="709"/>
        </w:tabs>
        <w:suppressAutoHyphens/>
        <w:spacing w:after="0" w:line="240" w:lineRule="atLeast"/>
        <w:ind w:right="-1" w:firstLine="567"/>
        <w:jc w:val="both"/>
        <w:rPr>
          <w:rFonts w:ascii="Times New Roman" w:eastAsia="Times New Roman" w:hAnsi="Times New Roman" w:cs="Times New Roman"/>
          <w:sz w:val="24"/>
          <w:szCs w:val="24"/>
          <w:lang w:eastAsia="ar-SA"/>
        </w:rPr>
      </w:pPr>
      <w:r w:rsidRPr="007C553E">
        <w:rPr>
          <w:rFonts w:ascii="Times New Roman" w:eastAsia="Times New Roman" w:hAnsi="Times New Roman" w:cs="Times New Roman"/>
          <w:sz w:val="24"/>
          <w:szCs w:val="24"/>
          <w:lang w:eastAsia="ar-SA"/>
        </w:rPr>
        <w:t>Структура почвенного покрова следующая:</w:t>
      </w:r>
    </w:p>
    <w:p w:rsidR="007C553E" w:rsidRPr="007C553E" w:rsidRDefault="007C553E" w:rsidP="007C553E">
      <w:pPr>
        <w:tabs>
          <w:tab w:val="left" w:pos="709"/>
          <w:tab w:val="left" w:pos="1434"/>
        </w:tabs>
        <w:suppressAutoHyphens/>
        <w:autoSpaceDN w:val="0"/>
        <w:spacing w:after="0" w:line="240" w:lineRule="atLeast"/>
        <w:ind w:right="-1" w:firstLine="567"/>
        <w:jc w:val="both"/>
        <w:textAlignment w:val="baseline"/>
        <w:rPr>
          <w:rFonts w:ascii="Times New Roman" w:eastAsia="Calibri" w:hAnsi="Times New Roman" w:cs="Times New Roman"/>
          <w:kern w:val="3"/>
          <w:sz w:val="24"/>
          <w:szCs w:val="24"/>
          <w:lang w:eastAsia="ru-RU"/>
        </w:rPr>
      </w:pPr>
      <w:r w:rsidRPr="007C553E">
        <w:rPr>
          <w:rFonts w:ascii="Times New Roman" w:eastAsia="Calibri" w:hAnsi="Times New Roman" w:cs="Times New Roman"/>
          <w:kern w:val="3"/>
          <w:sz w:val="24"/>
          <w:szCs w:val="24"/>
          <w:lang w:eastAsia="ru-RU"/>
        </w:rPr>
        <w:t>- черноземы оподзоленные - 11,7%;</w:t>
      </w:r>
    </w:p>
    <w:p w:rsidR="007C553E" w:rsidRPr="007C553E" w:rsidRDefault="007C553E" w:rsidP="007C553E">
      <w:pPr>
        <w:tabs>
          <w:tab w:val="left" w:pos="709"/>
          <w:tab w:val="left" w:pos="1434"/>
        </w:tabs>
        <w:suppressAutoHyphens/>
        <w:autoSpaceDN w:val="0"/>
        <w:spacing w:after="0" w:line="240" w:lineRule="atLeast"/>
        <w:ind w:right="-1" w:firstLine="567"/>
        <w:jc w:val="both"/>
        <w:textAlignment w:val="baseline"/>
        <w:rPr>
          <w:rFonts w:ascii="Times New Roman" w:eastAsia="Calibri" w:hAnsi="Times New Roman" w:cs="Times New Roman"/>
          <w:kern w:val="3"/>
          <w:sz w:val="24"/>
          <w:szCs w:val="24"/>
          <w:lang w:eastAsia="ru-RU"/>
        </w:rPr>
      </w:pPr>
      <w:r w:rsidRPr="007C553E">
        <w:rPr>
          <w:rFonts w:ascii="Times New Roman" w:eastAsia="Calibri" w:hAnsi="Times New Roman" w:cs="Times New Roman"/>
          <w:kern w:val="3"/>
          <w:sz w:val="24"/>
          <w:szCs w:val="24"/>
          <w:lang w:eastAsia="ru-RU"/>
        </w:rPr>
        <w:t>- черноземы выщелоченные - 63,4%;</w:t>
      </w:r>
    </w:p>
    <w:p w:rsidR="007C553E" w:rsidRPr="007C553E" w:rsidRDefault="007C553E" w:rsidP="007C553E">
      <w:pPr>
        <w:tabs>
          <w:tab w:val="left" w:pos="709"/>
          <w:tab w:val="left" w:pos="1434"/>
        </w:tabs>
        <w:suppressAutoHyphens/>
        <w:autoSpaceDN w:val="0"/>
        <w:spacing w:after="0" w:line="240" w:lineRule="atLeast"/>
        <w:ind w:right="-1" w:firstLine="567"/>
        <w:jc w:val="both"/>
        <w:textAlignment w:val="baseline"/>
        <w:rPr>
          <w:rFonts w:ascii="Times New Roman" w:eastAsia="Calibri" w:hAnsi="Times New Roman" w:cs="Times New Roman"/>
          <w:kern w:val="3"/>
          <w:sz w:val="24"/>
          <w:szCs w:val="24"/>
          <w:lang w:eastAsia="ru-RU"/>
        </w:rPr>
      </w:pPr>
      <w:r w:rsidRPr="007C553E">
        <w:rPr>
          <w:rFonts w:ascii="Times New Roman" w:eastAsia="Calibri" w:hAnsi="Times New Roman" w:cs="Times New Roman"/>
          <w:kern w:val="3"/>
          <w:sz w:val="24"/>
          <w:szCs w:val="24"/>
          <w:lang w:eastAsia="ru-RU"/>
        </w:rPr>
        <w:t>- черноземы типичные - 10,7%;</w:t>
      </w:r>
    </w:p>
    <w:p w:rsidR="007C553E" w:rsidRPr="007C553E" w:rsidRDefault="007C553E" w:rsidP="007C553E">
      <w:pPr>
        <w:tabs>
          <w:tab w:val="left" w:pos="709"/>
          <w:tab w:val="left" w:pos="1434"/>
        </w:tabs>
        <w:suppressAutoHyphens/>
        <w:autoSpaceDN w:val="0"/>
        <w:spacing w:after="0" w:line="240" w:lineRule="atLeast"/>
        <w:ind w:right="-1" w:firstLine="567"/>
        <w:jc w:val="both"/>
        <w:textAlignment w:val="baseline"/>
        <w:rPr>
          <w:rFonts w:ascii="Times New Roman" w:eastAsia="Calibri" w:hAnsi="Times New Roman" w:cs="Times New Roman"/>
          <w:kern w:val="3"/>
          <w:sz w:val="24"/>
          <w:szCs w:val="24"/>
          <w:lang w:eastAsia="ru-RU"/>
        </w:rPr>
      </w:pPr>
      <w:r w:rsidRPr="007C553E">
        <w:rPr>
          <w:rFonts w:ascii="Times New Roman" w:eastAsia="Calibri" w:hAnsi="Times New Roman" w:cs="Times New Roman"/>
          <w:kern w:val="3"/>
          <w:sz w:val="24"/>
          <w:szCs w:val="24"/>
          <w:lang w:eastAsia="ru-RU"/>
        </w:rPr>
        <w:t>- аллювиальные луговые почвы - 8,2%;</w:t>
      </w:r>
    </w:p>
    <w:p w:rsidR="007C553E" w:rsidRPr="007C553E" w:rsidRDefault="007C553E" w:rsidP="007C553E">
      <w:pPr>
        <w:tabs>
          <w:tab w:val="left" w:pos="709"/>
        </w:tabs>
        <w:suppressAutoHyphens/>
        <w:autoSpaceDN w:val="0"/>
        <w:spacing w:after="0" w:line="240" w:lineRule="atLeast"/>
        <w:ind w:right="-1" w:firstLine="567"/>
        <w:jc w:val="both"/>
        <w:textAlignment w:val="baseline"/>
        <w:rPr>
          <w:rFonts w:ascii="Times New Roman" w:eastAsia="Calibri" w:hAnsi="Times New Roman" w:cs="Times New Roman"/>
          <w:kern w:val="3"/>
          <w:sz w:val="24"/>
          <w:szCs w:val="24"/>
          <w:lang w:eastAsia="ru-RU"/>
        </w:rPr>
      </w:pPr>
      <w:r w:rsidRPr="007C553E">
        <w:rPr>
          <w:rFonts w:ascii="Times New Roman" w:eastAsia="Calibri" w:hAnsi="Times New Roman" w:cs="Times New Roman"/>
          <w:kern w:val="3"/>
          <w:sz w:val="24"/>
          <w:szCs w:val="24"/>
          <w:lang w:eastAsia="ru-RU"/>
        </w:rPr>
        <w:t>- прочие (светло-, темно-, серые, песчаные) почвы - 6,0%.</w:t>
      </w:r>
    </w:p>
    <w:p w:rsidR="007C553E" w:rsidRPr="007C553E" w:rsidRDefault="007C553E" w:rsidP="007C553E">
      <w:pPr>
        <w:widowControl w:val="0"/>
        <w:tabs>
          <w:tab w:val="left" w:pos="709"/>
        </w:tabs>
        <w:suppressAutoHyphens/>
        <w:autoSpaceDN w:val="0"/>
        <w:spacing w:after="0" w:line="240" w:lineRule="atLeast"/>
        <w:ind w:right="-1" w:firstLine="567"/>
        <w:jc w:val="both"/>
        <w:textAlignment w:val="baseline"/>
        <w:rPr>
          <w:rFonts w:ascii="Times New Roman" w:eastAsia="Calibri" w:hAnsi="Times New Roman" w:cs="Times New Roman"/>
          <w:kern w:val="3"/>
          <w:sz w:val="24"/>
          <w:szCs w:val="24"/>
          <w:lang w:eastAsia="ru-RU"/>
        </w:rPr>
      </w:pPr>
      <w:r w:rsidRPr="007C553E">
        <w:rPr>
          <w:rFonts w:ascii="Times New Roman" w:eastAsia="Calibri" w:hAnsi="Times New Roman" w:cs="Times New Roman"/>
          <w:kern w:val="3"/>
          <w:sz w:val="24"/>
          <w:szCs w:val="24"/>
          <w:lang w:eastAsia="ru-RU"/>
        </w:rPr>
        <w:t>Согласно шкале, где за 100 баллов принята почва с самой высокой урожайностью зерновых и технических культур, качество почв, в основном, высокое (80-90 баллов).</w:t>
      </w:r>
    </w:p>
    <w:p w:rsidR="007C553E" w:rsidRPr="007C553E" w:rsidRDefault="007C553E" w:rsidP="007C553E">
      <w:pPr>
        <w:tabs>
          <w:tab w:val="left" w:pos="1134"/>
        </w:tabs>
        <w:suppressAutoHyphens/>
        <w:autoSpaceDN w:val="0"/>
        <w:spacing w:after="0" w:line="240" w:lineRule="atLeast"/>
        <w:ind w:right="-1"/>
        <w:jc w:val="center"/>
        <w:textAlignment w:val="baseline"/>
        <w:rPr>
          <w:rFonts w:ascii="Times New Roman" w:eastAsia="Calibri" w:hAnsi="Times New Roman" w:cs="Times New Roman"/>
          <w:bCs/>
          <w:kern w:val="3"/>
          <w:sz w:val="24"/>
          <w:szCs w:val="24"/>
          <w:lang w:eastAsia="ru-RU"/>
        </w:rPr>
      </w:pPr>
    </w:p>
    <w:p w:rsidR="007C553E" w:rsidRPr="007C553E" w:rsidRDefault="007C553E" w:rsidP="007C553E">
      <w:pPr>
        <w:spacing w:after="0" w:line="240" w:lineRule="atLeast"/>
        <w:ind w:right="-1" w:firstLine="567"/>
        <w:jc w:val="center"/>
        <w:rPr>
          <w:rFonts w:ascii="Times New Roman" w:eastAsia="Calibri" w:hAnsi="Times New Roman" w:cs="Times New Roman"/>
          <w:sz w:val="24"/>
          <w:szCs w:val="24"/>
        </w:rPr>
      </w:pPr>
    </w:p>
    <w:p w:rsidR="007C553E" w:rsidRPr="007C553E" w:rsidRDefault="007C553E" w:rsidP="007C553E">
      <w:pPr>
        <w:spacing w:after="0" w:line="240" w:lineRule="atLeast"/>
        <w:ind w:firstLine="56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5.3 Социально-демографический состав и плотность населения сельского поселения</w:t>
      </w:r>
    </w:p>
    <w:p w:rsidR="007C553E" w:rsidRPr="007C553E" w:rsidRDefault="007C553E" w:rsidP="007C553E">
      <w:pPr>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tabs>
          <w:tab w:val="left" w:pos="-284"/>
        </w:tabs>
        <w:suppressAutoHyphens/>
        <w:autoSpaceDE w:val="0"/>
        <w:spacing w:after="0" w:line="240" w:lineRule="atLeast"/>
        <w:ind w:right="-1" w:firstLine="567"/>
        <w:jc w:val="both"/>
        <w:rPr>
          <w:rFonts w:ascii="Times New Roman" w:eastAsia="Times New Roman" w:hAnsi="Times New Roman" w:cs="Times New Roman"/>
          <w:sz w:val="24"/>
          <w:szCs w:val="24"/>
          <w:lang w:eastAsia="hi-IN" w:bidi="hi-IN"/>
        </w:rPr>
      </w:pPr>
      <w:r w:rsidRPr="007C553E">
        <w:rPr>
          <w:rFonts w:ascii="Times New Roman" w:eastAsia="Times New Roman" w:hAnsi="Times New Roman" w:cs="Times New Roman"/>
          <w:sz w:val="24"/>
          <w:szCs w:val="24"/>
          <w:lang w:eastAsia="hi-IN" w:bidi="hi-IN"/>
        </w:rPr>
        <w:t xml:space="preserve">По данным на 1 января 2016 года численность населения составила 2769 человек.  </w:t>
      </w:r>
    </w:p>
    <w:p w:rsidR="007C553E" w:rsidRPr="007C553E" w:rsidRDefault="007C553E" w:rsidP="007C553E">
      <w:pPr>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5.4  Общие принципы зонирования территорий </w:t>
      </w: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сельского поселения муниципального района</w:t>
      </w:r>
    </w:p>
    <w:p w:rsidR="007C553E" w:rsidRPr="007C553E" w:rsidRDefault="007C553E" w:rsidP="007C553E">
      <w:pPr>
        <w:adjustRightInd w:val="0"/>
        <w:spacing w:after="0" w:line="240" w:lineRule="atLeast"/>
        <w:ind w:right="-1" w:firstLine="567"/>
        <w:jc w:val="both"/>
        <w:rPr>
          <w:rFonts w:ascii="Times New Roman" w:eastAsia="Calibri" w:hAnsi="Times New Roman" w:cs="Times New Roman"/>
          <w:bCs/>
          <w:sz w:val="24"/>
          <w:szCs w:val="24"/>
        </w:rPr>
      </w:pPr>
    </w:p>
    <w:p w:rsidR="007C553E" w:rsidRPr="007C553E" w:rsidRDefault="007C553E" w:rsidP="007C553E">
      <w:pPr>
        <w:adjustRightInd w:val="0"/>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7C553E" w:rsidRPr="007C553E" w:rsidRDefault="007C553E" w:rsidP="007C553E">
      <w:pPr>
        <w:adjustRightInd w:val="0"/>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 жилые;</w:t>
      </w:r>
    </w:p>
    <w:p w:rsidR="007C553E" w:rsidRPr="007C553E" w:rsidRDefault="007C553E" w:rsidP="007C553E">
      <w:pPr>
        <w:adjustRightInd w:val="0"/>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 общественно-деловые;</w:t>
      </w:r>
    </w:p>
    <w:p w:rsidR="007C553E" w:rsidRPr="007C553E" w:rsidRDefault="007C553E" w:rsidP="007C553E">
      <w:pPr>
        <w:adjustRightInd w:val="0"/>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 производственные;</w:t>
      </w:r>
    </w:p>
    <w:p w:rsidR="007C553E" w:rsidRPr="007C553E" w:rsidRDefault="007C553E" w:rsidP="007C553E">
      <w:pPr>
        <w:adjustRightInd w:val="0"/>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 инженерной инфраструктуры;</w:t>
      </w:r>
    </w:p>
    <w:p w:rsidR="007C553E" w:rsidRPr="007C553E" w:rsidRDefault="007C553E" w:rsidP="007C553E">
      <w:pPr>
        <w:adjustRightInd w:val="0"/>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 транспортной инфраструктуры;</w:t>
      </w:r>
    </w:p>
    <w:p w:rsidR="007C553E" w:rsidRPr="007C553E" w:rsidRDefault="007C553E" w:rsidP="007C553E">
      <w:pPr>
        <w:adjustRightInd w:val="0"/>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 сельскохозяйственного использования;</w:t>
      </w:r>
    </w:p>
    <w:p w:rsidR="007C553E" w:rsidRPr="007C553E" w:rsidRDefault="007C553E" w:rsidP="007C553E">
      <w:pPr>
        <w:adjustRightInd w:val="0"/>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 рекреационного назначения;</w:t>
      </w:r>
    </w:p>
    <w:p w:rsidR="007C553E" w:rsidRPr="007C553E" w:rsidRDefault="007C553E" w:rsidP="007C553E">
      <w:pPr>
        <w:adjustRightInd w:val="0"/>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 особо охраняемых территорий;</w:t>
      </w:r>
    </w:p>
    <w:p w:rsidR="007C553E" w:rsidRPr="007C553E" w:rsidRDefault="007C553E" w:rsidP="007C553E">
      <w:pPr>
        <w:adjustRightInd w:val="0"/>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 специального назначения;</w:t>
      </w:r>
    </w:p>
    <w:p w:rsidR="007C553E" w:rsidRPr="007C553E" w:rsidRDefault="007C553E" w:rsidP="007C553E">
      <w:pPr>
        <w:adjustRightInd w:val="0"/>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 размещения военных и иных режимных объектов;</w:t>
      </w:r>
    </w:p>
    <w:p w:rsidR="007C553E" w:rsidRPr="007C553E" w:rsidRDefault="007C553E" w:rsidP="007C553E">
      <w:pPr>
        <w:adjustRightInd w:val="0"/>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 xml:space="preserve">- иные виды зон. </w:t>
      </w:r>
    </w:p>
    <w:p w:rsidR="007C553E" w:rsidRPr="007C553E" w:rsidRDefault="007C553E" w:rsidP="007C553E">
      <w:pPr>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7C553E" w:rsidRPr="007C553E" w:rsidRDefault="007C553E" w:rsidP="007C553E">
      <w:pPr>
        <w:adjustRightInd w:val="0"/>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lastRenderedPageBreak/>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7C553E">
        <w:rPr>
          <w:rFonts w:ascii="Times New Roman" w:eastAsia="Calibri" w:hAnsi="Times New Roman" w:cs="Times New Roman"/>
          <w:sz w:val="24"/>
          <w:szCs w:val="24"/>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7C553E">
        <w:rPr>
          <w:rFonts w:ascii="Times New Roman" w:eastAsia="Calibri" w:hAnsi="Times New Roman" w:cs="Times New Roman"/>
          <w:bCs/>
          <w:sz w:val="24"/>
          <w:szCs w:val="24"/>
        </w:rPr>
        <w:t>.</w:t>
      </w:r>
    </w:p>
    <w:p w:rsidR="007C553E" w:rsidRPr="007C553E" w:rsidRDefault="007C553E" w:rsidP="007C553E">
      <w:pPr>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7C553E">
        <w:rPr>
          <w:rFonts w:ascii="Times New Roman" w:eastAsia="Calibri" w:hAnsi="Times New Roman" w:cs="Times New Roman"/>
          <w:bCs/>
          <w:spacing w:val="-2"/>
          <w:sz w:val="24"/>
          <w:szCs w:val="24"/>
        </w:rPr>
        <w:t>лесопарковые зоны, зеленые зоны</w:t>
      </w:r>
      <w:r w:rsidRPr="007C553E">
        <w:rPr>
          <w:rFonts w:ascii="Times New Roman" w:eastAsia="Calibri" w:hAnsi="Times New Roman" w:cs="Times New Roman"/>
          <w:bCs/>
          <w:sz w:val="24"/>
          <w:szCs w:val="24"/>
        </w:rPr>
        <w:t>, территории, подверженных риску возникновения чрезвычайных ситуаций природного и техногенного характера и другие.</w:t>
      </w:r>
    </w:p>
    <w:p w:rsidR="007C553E" w:rsidRPr="007C553E" w:rsidRDefault="007C553E" w:rsidP="007C553E">
      <w:pPr>
        <w:spacing w:after="0" w:line="240" w:lineRule="atLeast"/>
        <w:ind w:right="-1"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 xml:space="preserve">В исторических поселениях следует выделять зоны (районы) исторической застройки. </w:t>
      </w:r>
    </w:p>
    <w:p w:rsidR="007C553E" w:rsidRPr="007C553E" w:rsidRDefault="007C553E" w:rsidP="007C553E">
      <w:pPr>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w:t>
      </w:r>
      <w:r w:rsidRPr="007C553E">
        <w:rPr>
          <w:rFonts w:ascii="Times New Roman" w:eastAsia="Calibri" w:hAnsi="Times New Roman" w:cs="Times New Roman"/>
          <w:sz w:val="24"/>
          <w:szCs w:val="24"/>
        </w:rPr>
        <w:t xml:space="preserve"> </w:t>
      </w:r>
      <w:r w:rsidRPr="007C553E">
        <w:rPr>
          <w:rFonts w:ascii="Times New Roman" w:eastAsia="Calibri" w:hAnsi="Times New Roman" w:cs="Times New Roman"/>
          <w:bCs/>
          <w:sz w:val="24"/>
          <w:szCs w:val="24"/>
        </w:rPr>
        <w:t xml:space="preserve"> Допустимый режим использования и застройки санитарно-защитных зон следует принимать в соответствии с СанПиН 2.2.1/2.1.1.1200-03.</w:t>
      </w:r>
    </w:p>
    <w:p w:rsidR="007C553E" w:rsidRPr="007C553E" w:rsidRDefault="007C553E" w:rsidP="007C553E">
      <w:pPr>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 xml:space="preserve">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7C553E">
        <w:rPr>
          <w:rFonts w:ascii="Times New Roman" w:eastAsia="Calibri" w:hAnsi="Times New Roman" w:cs="Times New Roman"/>
          <w:bCs/>
          <w:spacing w:val="-2"/>
          <w:sz w:val="24"/>
          <w:szCs w:val="24"/>
        </w:rPr>
        <w:t>городских округов, городских</w:t>
      </w:r>
      <w:r w:rsidRPr="007C553E">
        <w:rPr>
          <w:rFonts w:ascii="Times New Roman" w:eastAsia="Calibri" w:hAnsi="Times New Roman" w:cs="Times New Roman"/>
          <w:sz w:val="24"/>
          <w:szCs w:val="24"/>
        </w:rPr>
        <w:t xml:space="preserve"> </w:t>
      </w:r>
      <w:r w:rsidRPr="007C553E">
        <w:rPr>
          <w:rFonts w:ascii="Times New Roman" w:eastAsia="Calibri" w:hAnsi="Times New Roman" w:cs="Times New Roman"/>
          <w:bCs/>
          <w:sz w:val="24"/>
          <w:szCs w:val="24"/>
        </w:rPr>
        <w:t xml:space="preserve">и сельских поселений </w:t>
      </w:r>
      <w:r w:rsidRPr="007C553E">
        <w:rPr>
          <w:rFonts w:ascii="Times New Roman" w:eastAsia="Calibri" w:hAnsi="Times New Roman" w:cs="Times New Roman"/>
          <w:sz w:val="24"/>
          <w:szCs w:val="24"/>
        </w:rPr>
        <w:t>области</w:t>
      </w:r>
      <w:r w:rsidRPr="007C553E">
        <w:rPr>
          <w:rFonts w:ascii="Times New Roman" w:eastAsia="Calibri" w:hAnsi="Times New Roman" w:cs="Times New Roman"/>
          <w:bCs/>
          <w:sz w:val="24"/>
          <w:szCs w:val="24"/>
        </w:rPr>
        <w:t xml:space="preserve"> с учетом ограничений, установленных федеральными, региональными нормативными правовыми актами, а также настоящими нормативами.</w:t>
      </w:r>
    </w:p>
    <w:p w:rsidR="007C553E" w:rsidRPr="007C553E" w:rsidRDefault="007C553E" w:rsidP="007C553E">
      <w:pPr>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5.4.7  Границы функциональных и территориальных зон устанавливаются в соответствии с Градостроительным кодексом Российской Федерации.</w:t>
      </w:r>
    </w:p>
    <w:p w:rsidR="007C553E" w:rsidRPr="007C553E" w:rsidRDefault="007C553E" w:rsidP="007C553E">
      <w:pPr>
        <w:adjustRightInd w:val="0"/>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7C553E" w:rsidRPr="007C553E" w:rsidRDefault="007C553E" w:rsidP="007C553E">
      <w:pPr>
        <w:spacing w:after="0" w:line="240" w:lineRule="atLeast"/>
        <w:ind w:firstLine="567"/>
        <w:jc w:val="both"/>
        <w:rPr>
          <w:rFonts w:ascii="Times New Roman" w:eastAsia="Calibri" w:hAnsi="Times New Roman" w:cs="Times New Roman"/>
          <w:bCs/>
          <w:spacing w:val="-2"/>
          <w:sz w:val="24"/>
          <w:szCs w:val="24"/>
        </w:rPr>
      </w:pPr>
      <w:r w:rsidRPr="007C553E">
        <w:rPr>
          <w:rFonts w:ascii="Times New Roman" w:eastAsia="Calibri" w:hAnsi="Times New Roman" w:cs="Times New Roman"/>
          <w:bCs/>
          <w:spacing w:val="-2"/>
          <w:sz w:val="24"/>
          <w:szCs w:val="24"/>
        </w:rPr>
        <w:t xml:space="preserve">5.4.8  Границы улично-дорожной сети населенных пунктов обозначены красными линиями, </w:t>
      </w:r>
      <w:r w:rsidRPr="007C553E">
        <w:rPr>
          <w:rFonts w:ascii="Times New Roman" w:eastAsia="Calibri" w:hAnsi="Times New Roman" w:cs="Times New Roman"/>
          <w:bCs/>
          <w:sz w:val="24"/>
          <w:szCs w:val="24"/>
        </w:rPr>
        <w:t>которые отделяют эти территории от других зон</w:t>
      </w:r>
      <w:r w:rsidRPr="007C553E">
        <w:rPr>
          <w:rFonts w:ascii="Times New Roman" w:eastAsia="Calibri" w:hAnsi="Times New Roman" w:cs="Times New Roman"/>
          <w:bCs/>
          <w:spacing w:val="-2"/>
          <w:sz w:val="24"/>
          <w:szCs w:val="24"/>
        </w:rPr>
        <w:t xml:space="preserve">. </w:t>
      </w:r>
    </w:p>
    <w:p w:rsidR="007C553E" w:rsidRPr="007C553E" w:rsidRDefault="007C553E" w:rsidP="007C553E">
      <w:pPr>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Размещение объектов капитального строительства в пределах красных линий на участках улично-дорожной сети не допускается.</w:t>
      </w:r>
    </w:p>
    <w:p w:rsidR="007C553E" w:rsidRPr="007C553E" w:rsidRDefault="007C553E" w:rsidP="007C553E">
      <w:pPr>
        <w:spacing w:after="0" w:line="240" w:lineRule="atLeast"/>
        <w:ind w:firstLine="567"/>
        <w:jc w:val="both"/>
        <w:rPr>
          <w:rFonts w:ascii="Times New Roman" w:eastAsia="Calibri" w:hAnsi="Times New Roman" w:cs="Times New Roman"/>
          <w:b/>
          <w:bCs/>
          <w:sz w:val="24"/>
          <w:szCs w:val="24"/>
        </w:rPr>
      </w:pPr>
      <w:r w:rsidRPr="007C553E">
        <w:rPr>
          <w:rFonts w:ascii="Times New Roman" w:eastAsia="Calibri" w:hAnsi="Times New Roman" w:cs="Times New Roman"/>
          <w:bCs/>
          <w:spacing w:val="-2"/>
          <w:sz w:val="24"/>
          <w:szCs w:val="24"/>
        </w:rPr>
        <w:t>5.4.9</w:t>
      </w:r>
      <w:r w:rsidRPr="007C553E">
        <w:rPr>
          <w:rFonts w:ascii="Times New Roman" w:eastAsia="Calibri" w:hAnsi="Times New Roman" w:cs="Times New Roman"/>
          <w:b/>
          <w:bCs/>
          <w:sz w:val="24"/>
          <w:szCs w:val="24"/>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7C553E" w:rsidRPr="007C553E" w:rsidRDefault="007C553E" w:rsidP="007C553E">
      <w:pPr>
        <w:spacing w:after="0" w:line="240" w:lineRule="atLeast"/>
        <w:ind w:firstLine="567"/>
        <w:jc w:val="both"/>
        <w:rPr>
          <w:rFonts w:ascii="Times New Roman" w:eastAsia="Calibri" w:hAnsi="Times New Roman" w:cs="Times New Roman"/>
          <w:bCs/>
          <w:sz w:val="24"/>
          <w:szCs w:val="24"/>
        </w:rPr>
      </w:pPr>
      <w:r w:rsidRPr="007C553E">
        <w:rPr>
          <w:rFonts w:ascii="Times New Roman" w:eastAsia="Calibri" w:hAnsi="Times New Roman" w:cs="Times New Roman"/>
          <w:bCs/>
          <w:sz w:val="24"/>
          <w:szCs w:val="24"/>
        </w:rPr>
        <w:t xml:space="preserve">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w:t>
      </w:r>
      <w:r w:rsidRPr="007C553E">
        <w:rPr>
          <w:rFonts w:ascii="Times New Roman" w:eastAsia="Calibri" w:hAnsi="Times New Roman" w:cs="Times New Roman"/>
          <w:bCs/>
          <w:sz w:val="24"/>
          <w:szCs w:val="24"/>
        </w:rPr>
        <w:lastRenderedPageBreak/>
        <w:t>на которые собственность не разграничена</w:t>
      </w:r>
      <w:r w:rsidRPr="007C553E">
        <w:rPr>
          <w:rFonts w:ascii="Times New Roman" w:eastAsia="Calibri" w:hAnsi="Times New Roman" w:cs="Times New Roman"/>
          <w:sz w:val="24"/>
          <w:szCs w:val="24"/>
        </w:rPr>
        <w:t xml:space="preserve"> </w:t>
      </w:r>
      <w:r w:rsidRPr="007C553E">
        <w:rPr>
          <w:rFonts w:ascii="Times New Roman" w:eastAsia="Calibri" w:hAnsi="Times New Roman" w:cs="Times New Roman"/>
          <w:bCs/>
          <w:sz w:val="24"/>
          <w:szCs w:val="24"/>
        </w:rPr>
        <w:t>в соответствии с данными соответствующих кадастров.</w:t>
      </w: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spacing w:after="0" w:line="240" w:lineRule="atLeast"/>
        <w:ind w:firstLine="56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6. Стратегия социально-экономического развития сельского поселения Талицкий сельсовет Добринского муниципального района</w:t>
      </w:r>
    </w:p>
    <w:p w:rsidR="007C553E" w:rsidRPr="007C553E" w:rsidRDefault="007C553E" w:rsidP="007C553E">
      <w:pPr>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spacing w:after="0" w:line="240" w:lineRule="atLeast"/>
        <w:ind w:firstLine="56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Стратегия социально-экономического развития  Добринского сельского поселения</w:t>
      </w:r>
    </w:p>
    <w:p w:rsidR="007C553E" w:rsidRPr="007C553E" w:rsidRDefault="007C553E" w:rsidP="007C553E">
      <w:pPr>
        <w:spacing w:after="0" w:line="240" w:lineRule="atLeast"/>
        <w:ind w:firstLine="567"/>
        <w:jc w:val="both"/>
        <w:rPr>
          <w:rFonts w:ascii="Times New Roman" w:eastAsia="Calibri" w:hAnsi="Times New Roman" w:cs="Times New Roman"/>
          <w:sz w:val="24"/>
          <w:szCs w:val="24"/>
          <w:lang w:eastAsia="ru-RU"/>
        </w:rPr>
      </w:pPr>
      <w:r w:rsidRPr="007C553E">
        <w:rPr>
          <w:rFonts w:ascii="Times New Roman" w:eastAsia="Calibri" w:hAnsi="Times New Roman" w:cs="Times New Roman"/>
          <w:sz w:val="24"/>
          <w:szCs w:val="24"/>
          <w:lang w:eastAsia="ru-RU"/>
        </w:rPr>
        <w:t xml:space="preserve">основывается на следующих положениях: </w:t>
      </w:r>
    </w:p>
    <w:p w:rsidR="007C553E" w:rsidRPr="007C553E" w:rsidRDefault="007C553E" w:rsidP="007C553E">
      <w:pPr>
        <w:spacing w:after="0" w:line="240" w:lineRule="atLeast"/>
        <w:ind w:firstLine="567"/>
        <w:jc w:val="both"/>
        <w:rPr>
          <w:rFonts w:ascii="Times New Roman" w:eastAsia="Calibri" w:hAnsi="Times New Roman" w:cs="Times New Roman"/>
          <w:sz w:val="24"/>
          <w:szCs w:val="24"/>
          <w:lang w:eastAsia="ru-RU"/>
        </w:rPr>
      </w:pPr>
      <w:r w:rsidRPr="007C553E">
        <w:rPr>
          <w:rFonts w:ascii="Times New Roman" w:eastAsia="Calibri" w:hAnsi="Times New Roman" w:cs="Times New Roman"/>
          <w:sz w:val="24"/>
          <w:szCs w:val="24"/>
          <w:lang w:eastAsia="ru-RU"/>
        </w:rPr>
        <w:t xml:space="preserve">- социальная ориентация, полагающая главной целью Стратегии повышение уровня и качества жизни населения; </w:t>
      </w:r>
    </w:p>
    <w:p w:rsidR="007C553E" w:rsidRPr="007C553E" w:rsidRDefault="007C553E" w:rsidP="007C553E">
      <w:pPr>
        <w:spacing w:after="0" w:line="240" w:lineRule="atLeast"/>
        <w:ind w:firstLine="567"/>
        <w:jc w:val="both"/>
        <w:rPr>
          <w:rFonts w:ascii="Times New Roman" w:eastAsia="Calibri" w:hAnsi="Times New Roman" w:cs="Times New Roman"/>
          <w:sz w:val="24"/>
          <w:szCs w:val="24"/>
          <w:lang w:eastAsia="ru-RU"/>
        </w:rPr>
      </w:pPr>
      <w:r w:rsidRPr="007C553E">
        <w:rPr>
          <w:rFonts w:ascii="Times New Roman" w:eastAsia="Calibri" w:hAnsi="Times New Roman" w:cs="Times New Roman"/>
          <w:sz w:val="24"/>
          <w:szCs w:val="24"/>
          <w:lang w:eastAsia="ru-RU"/>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7C553E" w:rsidRPr="007C553E" w:rsidRDefault="007C553E" w:rsidP="007C553E">
      <w:pPr>
        <w:spacing w:after="0" w:line="240" w:lineRule="atLeast"/>
        <w:ind w:firstLine="567"/>
        <w:jc w:val="both"/>
        <w:rPr>
          <w:rFonts w:ascii="Times New Roman" w:eastAsia="Calibri" w:hAnsi="Times New Roman" w:cs="Times New Roman"/>
          <w:sz w:val="24"/>
          <w:szCs w:val="24"/>
          <w:lang w:eastAsia="ru-RU"/>
        </w:rPr>
      </w:pPr>
      <w:r w:rsidRPr="007C553E">
        <w:rPr>
          <w:rFonts w:ascii="Times New Roman" w:eastAsia="Calibri" w:hAnsi="Times New Roman" w:cs="Times New Roman"/>
          <w:sz w:val="24"/>
          <w:szCs w:val="24"/>
          <w:lang w:eastAsia="ru-RU"/>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7C553E" w:rsidRPr="007C553E" w:rsidRDefault="007C553E" w:rsidP="007C553E">
      <w:pPr>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rPr>
      </w:pPr>
      <w:r w:rsidRPr="007C553E">
        <w:rPr>
          <w:rFonts w:ascii="Times New Roman" w:eastAsia="Calibri" w:hAnsi="Times New Roman" w:cs="Times New Roman"/>
          <w:sz w:val="24"/>
          <w:szCs w:val="24"/>
        </w:rPr>
        <w:t xml:space="preserve">На основании проведенных ниже расчетов по муниципальному району расчетные показатели </w:t>
      </w:r>
      <w:r w:rsidRPr="007C553E">
        <w:rPr>
          <w:rFonts w:ascii="Times New Roman" w:eastAsia="Calibri" w:hAnsi="Times New Roman" w:cs="Times New Roman"/>
          <w:b/>
          <w:sz w:val="24"/>
          <w:szCs w:val="24"/>
        </w:rPr>
        <w:t xml:space="preserve">минимально допустимого уровня </w:t>
      </w:r>
      <w:r w:rsidRPr="007C553E">
        <w:rPr>
          <w:rFonts w:ascii="Times New Roman" w:eastAsia="Calibri" w:hAnsi="Times New Roman" w:cs="Times New Roman"/>
          <w:sz w:val="24"/>
          <w:szCs w:val="24"/>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b/>
          <w:sz w:val="24"/>
          <w:szCs w:val="24"/>
          <w:lang w:eastAsia="ru-RU"/>
        </w:rPr>
      </w:pPr>
      <w:r w:rsidRPr="007C553E">
        <w:rPr>
          <w:rFonts w:ascii="Times New Roman" w:eastAsia="Calibri" w:hAnsi="Times New Roman" w:cs="Times New Roman"/>
          <w:sz w:val="24"/>
          <w:szCs w:val="24"/>
          <w:lang w:eastAsia="ru-RU"/>
        </w:rPr>
        <w:t>1. Минимальное количество мест в  детских дошкольных учреждениях –</w:t>
      </w:r>
    </w:p>
    <w:p w:rsidR="007C553E" w:rsidRPr="007C553E" w:rsidRDefault="007C553E" w:rsidP="007C553E">
      <w:pPr>
        <w:widowControl w:val="0"/>
        <w:autoSpaceDE w:val="0"/>
        <w:autoSpaceDN w:val="0"/>
        <w:adjustRightInd w:val="0"/>
        <w:spacing w:after="0" w:line="240" w:lineRule="atLeast"/>
        <w:ind w:firstLine="567"/>
        <w:jc w:val="both"/>
        <w:outlineLvl w:val="0"/>
        <w:rPr>
          <w:rFonts w:ascii="Times New Roman" w:eastAsia="Calibri" w:hAnsi="Times New Roman" w:cs="Times New Roman"/>
          <w:sz w:val="24"/>
          <w:szCs w:val="24"/>
          <w:lang w:eastAsia="ru-RU"/>
        </w:rPr>
      </w:pPr>
      <w:r w:rsidRPr="007C553E">
        <w:rPr>
          <w:rFonts w:ascii="Times New Roman" w:eastAsia="Calibri" w:hAnsi="Times New Roman" w:cs="Times New Roman"/>
          <w:sz w:val="24"/>
          <w:szCs w:val="24"/>
          <w:lang w:eastAsia="ru-RU"/>
        </w:rPr>
        <w:t xml:space="preserve">2. Минимальное количество мест для учащихся в общеобразовательных школах  - </w:t>
      </w: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autoSpaceDE w:val="0"/>
        <w:autoSpaceDN w:val="0"/>
        <w:adjustRightInd w:val="0"/>
        <w:spacing w:after="0" w:line="240" w:lineRule="atLeast"/>
        <w:ind w:firstLine="56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7C553E" w:rsidRPr="007C553E" w:rsidRDefault="007C553E" w:rsidP="007C553E">
      <w:pPr>
        <w:widowControl w:val="0"/>
        <w:autoSpaceDE w:val="0"/>
        <w:autoSpaceDN w:val="0"/>
        <w:adjustRightInd w:val="0"/>
        <w:spacing w:after="0" w:line="240" w:lineRule="atLeast"/>
        <w:ind w:firstLine="567"/>
        <w:jc w:val="center"/>
        <w:outlineLvl w:val="0"/>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center"/>
        <w:outlineLvl w:val="2"/>
        <w:rPr>
          <w:rFonts w:ascii="Times New Roman" w:eastAsia="Calibri" w:hAnsi="Times New Roman" w:cs="Times New Roman"/>
          <w:b/>
          <w:sz w:val="24"/>
          <w:szCs w:val="24"/>
        </w:rPr>
      </w:pPr>
      <w:r w:rsidRPr="007C553E">
        <w:rPr>
          <w:rFonts w:ascii="Times New Roman" w:eastAsia="Calibri" w:hAnsi="Times New Roman" w:cs="Times New Roman"/>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7C553E" w:rsidRPr="007C553E" w:rsidRDefault="007C553E" w:rsidP="007C553E">
      <w:pPr>
        <w:widowControl w:val="0"/>
        <w:autoSpaceDE w:val="0"/>
        <w:autoSpaceDN w:val="0"/>
        <w:adjustRightInd w:val="0"/>
        <w:spacing w:after="0" w:line="240" w:lineRule="atLeast"/>
        <w:ind w:right="-1" w:firstLine="567"/>
        <w:jc w:val="center"/>
        <w:outlineLvl w:val="2"/>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jc w:val="center"/>
        <w:outlineLvl w:val="2"/>
        <w:rPr>
          <w:rFonts w:ascii="Times New Roman" w:eastAsia="Calibri" w:hAnsi="Times New Roman" w:cs="Times New Roman"/>
          <w:sz w:val="24"/>
          <w:szCs w:val="24"/>
        </w:rPr>
      </w:pPr>
      <w:r w:rsidRPr="007C553E">
        <w:rPr>
          <w:rFonts w:ascii="Times New Roman" w:eastAsia="Calibri" w:hAnsi="Times New Roman" w:cs="Times New Roman"/>
          <w:sz w:val="24"/>
          <w:szCs w:val="24"/>
        </w:rPr>
        <w:t>Федеральные законы</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Водный </w:t>
      </w:r>
      <w:hyperlink r:id="rId20" w:tooltip="&quot;Водный кодекс Российской Федерации&quot; от 03.06.2006 N 74-ФЗ (ред. от 29.12.2014) (с изм. и доп., вступ. в силу с 22.01.2015){КонсультантПлюс}" w:history="1">
        <w:r w:rsidRPr="007C553E">
          <w:rPr>
            <w:rFonts w:ascii="Times New Roman" w:eastAsia="Times New Roman" w:hAnsi="Times New Roman" w:cs="Times New Roman"/>
            <w:color w:val="0000FF"/>
            <w:sz w:val="24"/>
            <w:szCs w:val="24"/>
            <w:lang w:eastAsia="ru-RU"/>
          </w:rPr>
          <w:t>кодекс</w:t>
        </w:r>
      </w:hyperlink>
      <w:r w:rsidRPr="007C553E">
        <w:rPr>
          <w:rFonts w:ascii="Times New Roman" w:eastAsia="Times New Roman" w:hAnsi="Times New Roman" w:cs="Times New Roman"/>
          <w:sz w:val="24"/>
          <w:szCs w:val="24"/>
          <w:lang w:eastAsia="ru-RU"/>
        </w:rPr>
        <w:t xml:space="preserve"> Российской Федерации;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Градостроительный </w:t>
      </w:r>
      <w:hyperlink r:id="rId21" w:tooltip="&quot;Градостроительный кодекс Российской Федерации&quot; от 29.12.2004 N 190-ФЗ (ред. от 31.12.2014) (с изм. и доп., вступ. в силу с 22.01.2015){КонсультантПлюс}" w:history="1">
        <w:r w:rsidRPr="007C553E">
          <w:rPr>
            <w:rFonts w:ascii="Times New Roman" w:eastAsia="Times New Roman" w:hAnsi="Times New Roman" w:cs="Times New Roman"/>
            <w:color w:val="0000FF"/>
            <w:sz w:val="24"/>
            <w:szCs w:val="24"/>
            <w:lang w:eastAsia="ru-RU"/>
          </w:rPr>
          <w:t>кодекс</w:t>
        </w:r>
      </w:hyperlink>
      <w:r w:rsidRPr="007C553E">
        <w:rPr>
          <w:rFonts w:ascii="Times New Roman" w:eastAsia="Times New Roman" w:hAnsi="Times New Roman" w:cs="Times New Roman"/>
          <w:sz w:val="24"/>
          <w:szCs w:val="24"/>
          <w:lang w:eastAsia="ru-RU"/>
        </w:rPr>
        <w:t xml:space="preserve"> Российской Федерации;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Земельный </w:t>
      </w:r>
      <w:hyperlink r:id="rId22" w:tooltip="&quot;Земельный кодекс Российской Федерации&quot; от 25.10.2001 N 136-ФЗ (ред. от 29.12.2014) (с изм. и доп., вступ. в силу с 22.01.2015){КонсультантПлюс}" w:history="1">
        <w:r w:rsidRPr="007C553E">
          <w:rPr>
            <w:rFonts w:ascii="Times New Roman" w:eastAsia="Times New Roman" w:hAnsi="Times New Roman" w:cs="Times New Roman"/>
            <w:color w:val="0000FF"/>
            <w:sz w:val="24"/>
            <w:szCs w:val="24"/>
            <w:lang w:eastAsia="ru-RU"/>
          </w:rPr>
          <w:t>кодекс</w:t>
        </w:r>
      </w:hyperlink>
      <w:r w:rsidRPr="007C553E">
        <w:rPr>
          <w:rFonts w:ascii="Times New Roman" w:eastAsia="Times New Roman" w:hAnsi="Times New Roman" w:cs="Times New Roman"/>
          <w:sz w:val="24"/>
          <w:szCs w:val="24"/>
          <w:lang w:eastAsia="ru-RU"/>
        </w:rPr>
        <w:t xml:space="preserve"> Российской Федерации;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Лесной </w:t>
      </w:r>
      <w:hyperlink r:id="rId23" w:tooltip="&quot;Лесной кодекс Российской Федерации&quot; от 04.12.2006 N 200-ФЗ (ред. от 21.07.2014) (с изм. и доп., вступ. в силу с 01.01.2015){КонсультантПлюс}" w:history="1">
        <w:r w:rsidRPr="007C553E">
          <w:rPr>
            <w:rFonts w:ascii="Times New Roman" w:eastAsia="Times New Roman" w:hAnsi="Times New Roman" w:cs="Times New Roman"/>
            <w:color w:val="0000FF"/>
            <w:sz w:val="24"/>
            <w:szCs w:val="24"/>
            <w:lang w:eastAsia="ru-RU"/>
          </w:rPr>
          <w:t>кодекс</w:t>
        </w:r>
      </w:hyperlink>
      <w:r w:rsidRPr="007C553E">
        <w:rPr>
          <w:rFonts w:ascii="Times New Roman" w:eastAsia="Times New Roman" w:hAnsi="Times New Roman" w:cs="Times New Roman"/>
          <w:sz w:val="24"/>
          <w:szCs w:val="24"/>
          <w:lang w:eastAsia="ru-RU"/>
        </w:rPr>
        <w:t xml:space="preserve"> Российской Федерации;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Воздушный кодекс Российской Федерации;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24"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25"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06.10.1999 № 184-ФЗ «Об общих принципах организации </w:t>
      </w:r>
      <w:r w:rsidRPr="007C553E">
        <w:rPr>
          <w:rFonts w:ascii="Times New Roman" w:eastAsia="Times New Roman" w:hAnsi="Times New Roman" w:cs="Times New Roman"/>
          <w:sz w:val="24"/>
          <w:szCs w:val="24"/>
          <w:lang w:eastAsia="ru-RU"/>
        </w:rPr>
        <w:lastRenderedPageBreak/>
        <w:t>законодательных (представительных) и исполнительных органов государственной власти субъектов Российской Федерации»;</w:t>
      </w:r>
    </w:p>
    <w:p w:rsidR="007C553E" w:rsidRPr="007C553E" w:rsidRDefault="007C553E" w:rsidP="007C553E">
      <w:pPr>
        <w:keepNext/>
        <w:shd w:val="clear" w:color="auto" w:fill="FFFFFF"/>
        <w:spacing w:after="144" w:line="240" w:lineRule="atLeast"/>
        <w:jc w:val="both"/>
        <w:outlineLvl w:val="0"/>
        <w:rPr>
          <w:rFonts w:ascii="Times New Roman" w:eastAsia="Times New Roman" w:hAnsi="Times New Roman" w:cs="Times New Roman"/>
          <w:bCs/>
          <w:kern w:val="32"/>
          <w:sz w:val="24"/>
          <w:szCs w:val="24"/>
          <w:lang w:eastAsia="ru-RU"/>
        </w:rPr>
      </w:pPr>
      <w:r w:rsidRPr="007C553E">
        <w:rPr>
          <w:rFonts w:ascii="Times New Roman" w:eastAsia="Times New Roman" w:hAnsi="Times New Roman" w:cs="Times New Roman"/>
          <w:bCs/>
          <w:kern w:val="32"/>
          <w:sz w:val="24"/>
          <w:szCs w:val="24"/>
          <w:lang w:eastAsia="ru-RU"/>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26" w:tooltip="Федеральный закон от 12.02.1998 N 28-ФЗ (ред. от 28.12.2013) &quot;О гражданской обороне&quot;{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12.02.1998 № 28-ФЗ «О гражданской обороне»;</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27" w:tooltip="Федеральный закон от 04.05.1999 N 96-ФЗ (ред. от 29.12.2014) &quot;Об охране атмосферного воздуха&quot;{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04.05.1999 № 96-ФЗ «Об охране атмосферного воздуха»;</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28" w:tooltip="Закон РФ от 21.02.1992 N 2395-1 (ред. от 29.12.2014) &quot;О недрах&quot; (с изм. и доп., вступ. в силу с 01.02.2015){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Российской Федерации от 21.02.1992 № 2395-1 «О недрах» статья 25;</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29" w:tooltip="Федеральный закон от 26.03.2003 N 35-ФЗ (ред. от 29.12.2014) &quot;Об электроэнергетике&quot;{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26.03.2003 № 35-ФЗ «Об электроэнергетике»;</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30" w:tooltip="Федеральный закон от 31.03.1999 N 69-ФЗ (ред. от 21.07.2014) &quot;О газоснабжении в Российской Федерации&quot;{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31.03.1999 № 69-ФЗ «О газоснабжении в Российской Федерации»;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31" w:tooltip="Федеральный закон от 07.07.2003 N 126-ФЗ (ред. от 21.07.2014) &quot;О связи&quot; (с изм. и доп., вступ. в силу с 21.10.2014){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07.07.2003 № 126-ФЗ «О связи»;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32" w:tooltip="Федеральный закон от 27.07.2010 N 190-ФЗ (ред. от 29.12.2014) &quot;О теплоснабжении&quot;{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27.07.2010 № 190-ФЗ «О теплоснабжении»;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33" w:tooltip="Федеральный закон от 07.12.2011 N 416-ФЗ (ред. от 29.12.2014) &quot;О водоснабжении и водоотведении&quot; (с изм. и доп., вступ. в силу с 09.01.2015){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07.12.2011 № 416-ФЗ «О водоснабжении и водоотведении»;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34" w:tooltip="Федеральный закон от 28.12.2013 N 442-ФЗ (ред. от 21.07.2014) &quot;Об основах социального обслуживания граждан в Российской Федерации&quot;{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28.12.2013 № 442-ФЗ «Об основах социального обслуживания граждан в Российской Федерации»;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35"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19.05.1995 № 81-ФЗ «О государственных пособиях гражданам, имеющим детей»;</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36"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22.07.2008 № 123-ФЗ «Технический регламент о требованиях пожарной безопасности»;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37" w:tooltip="Федеральный закон от 22.08.1995 N 151-ФЗ (ред. от 02.07.2013) &quot;Об аварийно-спасательных службах и статусе спасателей&quot;{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22.08.1995 № 151-ФЗ «Об аварийно-спасательных службах и статусе спасателей»;</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38" w:tooltip="Федеральный закон от 29.12.2012 N 273-ФЗ (ред. от 31.12.2014) &quot;Об образовании в Российской Федерации&quot;{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29.12.2012 № 273-ФЗ «Об образовании в Российской Федерации»;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39" w:tooltip="Федеральный закон от 24.06.1998 N 89-ФЗ (ред. от 29.12.2014) &quot;Об отходах производства и потребления&quot; (с изм. и доп., вступ. в силу с 01.02.2015){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24.06.1998 № 89-ФЗ «Об отходах производства и потребления»;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Федеральный </w:t>
      </w:r>
      <w:hyperlink r:id="rId40" w:tooltip="Федеральный закон от 30.03.1999 N 52-ФЗ (ред. от 29.12.2014) &quot;О санитарно-эпидемиологическом благополучии населения&quot;{КонсультантПлюс}" w:history="1">
        <w:r w:rsidRPr="007C553E">
          <w:rPr>
            <w:rFonts w:ascii="Times New Roman" w:eastAsia="Times New Roman" w:hAnsi="Times New Roman" w:cs="Times New Roman"/>
            <w:color w:val="0000FF"/>
            <w:sz w:val="24"/>
            <w:szCs w:val="24"/>
            <w:lang w:eastAsia="ru-RU"/>
          </w:rPr>
          <w:t>закон</w:t>
        </w:r>
      </w:hyperlink>
      <w:r w:rsidRPr="007C553E">
        <w:rPr>
          <w:rFonts w:ascii="Times New Roman" w:eastAsia="Times New Roman" w:hAnsi="Times New Roman" w:cs="Times New Roman"/>
          <w:sz w:val="24"/>
          <w:szCs w:val="24"/>
          <w:lang w:eastAsia="ru-RU"/>
        </w:rPr>
        <w:t xml:space="preserve"> от 30.03.1999 № 52-ФЗ «О санитарно-эпидемиологическом благополучии населения».</w:t>
      </w: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Иные нормативные акты Российской Федерации</w:t>
      </w: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hyperlink r:id="rId41" w:tooltip="Распоряжение Правительства РФ от 03.07.1996 N 1063-р (ред. от 23.06.2014) &lt;О Социальных нормативах и нормах&gt;{КонсультантПлюс}" w:history="1">
        <w:r w:rsidRPr="007C553E">
          <w:rPr>
            <w:rFonts w:ascii="Times New Roman" w:eastAsia="Times New Roman" w:hAnsi="Times New Roman" w:cs="Times New Roman"/>
            <w:color w:val="0000FF"/>
            <w:sz w:val="24"/>
            <w:szCs w:val="24"/>
            <w:lang w:eastAsia="ru-RU"/>
          </w:rPr>
          <w:t>Распоряжение</w:t>
        </w:r>
      </w:hyperlink>
      <w:r w:rsidRPr="007C553E">
        <w:rPr>
          <w:rFonts w:ascii="Times New Roman" w:eastAsia="Times New Roman" w:hAnsi="Times New Roman" w:cs="Times New Roman"/>
          <w:sz w:val="24"/>
          <w:szCs w:val="24"/>
          <w:lang w:eastAsia="ru-RU"/>
        </w:rPr>
        <w:t xml:space="preserve"> Правительства Российской Федерации от 03.07.1996 № 1063-р                           (О Социальных нормативах и нормах);</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42"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Pr="007C553E">
          <w:rPr>
            <w:rFonts w:ascii="Times New Roman" w:eastAsia="Times New Roman" w:hAnsi="Times New Roman" w:cs="Times New Roman"/>
            <w:color w:val="0000FF"/>
            <w:sz w:val="24"/>
            <w:szCs w:val="24"/>
            <w:lang w:eastAsia="ru-RU"/>
          </w:rPr>
          <w:t>Распоряжение</w:t>
        </w:r>
      </w:hyperlink>
      <w:r w:rsidRPr="007C553E">
        <w:rPr>
          <w:rFonts w:ascii="Times New Roman" w:eastAsia="Times New Roman" w:hAnsi="Times New Roman" w:cs="Times New Roman"/>
          <w:sz w:val="24"/>
          <w:szCs w:val="24"/>
          <w:lang w:eastAsia="ru-RU"/>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4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 w:history="1">
        <w:r w:rsidRPr="007C553E">
          <w:rPr>
            <w:rFonts w:ascii="Times New Roman" w:eastAsia="Times New Roman" w:hAnsi="Times New Roman" w:cs="Times New Roman"/>
            <w:color w:val="0000FF"/>
            <w:sz w:val="24"/>
            <w:szCs w:val="24"/>
            <w:lang w:eastAsia="ru-RU"/>
          </w:rPr>
          <w:t>Распоряжение</w:t>
        </w:r>
      </w:hyperlink>
      <w:r w:rsidRPr="007C553E">
        <w:rPr>
          <w:rFonts w:ascii="Times New Roman" w:eastAsia="Times New Roman" w:hAnsi="Times New Roman" w:cs="Times New Roman"/>
          <w:sz w:val="24"/>
          <w:szCs w:val="24"/>
          <w:lang w:eastAsia="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44"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 w:history="1">
        <w:r w:rsidRPr="007C553E">
          <w:rPr>
            <w:rFonts w:ascii="Times New Roman" w:eastAsia="Times New Roman" w:hAnsi="Times New Roman" w:cs="Times New Roman"/>
            <w:color w:val="0000FF"/>
            <w:sz w:val="24"/>
            <w:szCs w:val="24"/>
            <w:lang w:eastAsia="ru-RU"/>
          </w:rPr>
          <w:t>Постановление</w:t>
        </w:r>
      </w:hyperlink>
      <w:r w:rsidRPr="007C553E">
        <w:rPr>
          <w:rFonts w:ascii="Times New Roman" w:eastAsia="Times New Roman" w:hAnsi="Times New Roman" w:cs="Times New Roman"/>
          <w:sz w:val="24"/>
          <w:szCs w:val="24"/>
          <w:lang w:eastAsia="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45"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Pr="007C553E">
          <w:rPr>
            <w:rFonts w:ascii="Times New Roman" w:eastAsia="Times New Roman" w:hAnsi="Times New Roman" w:cs="Times New Roman"/>
            <w:color w:val="0000FF"/>
            <w:sz w:val="24"/>
            <w:szCs w:val="24"/>
            <w:lang w:eastAsia="ru-RU"/>
          </w:rPr>
          <w:t>Постановление</w:t>
        </w:r>
      </w:hyperlink>
      <w:r w:rsidRPr="007C553E">
        <w:rPr>
          <w:rFonts w:ascii="Times New Roman" w:eastAsia="Times New Roman" w:hAnsi="Times New Roman" w:cs="Times New Roman"/>
          <w:sz w:val="24"/>
          <w:szCs w:val="24"/>
          <w:lang w:eastAsia="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46"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Pr="007C553E">
          <w:rPr>
            <w:rFonts w:ascii="Times New Roman" w:eastAsia="Times New Roman" w:hAnsi="Times New Roman" w:cs="Times New Roman"/>
            <w:color w:val="0000FF"/>
            <w:sz w:val="24"/>
            <w:szCs w:val="24"/>
            <w:lang w:eastAsia="ru-RU"/>
          </w:rPr>
          <w:t>Постановление</w:t>
        </w:r>
      </w:hyperlink>
      <w:r w:rsidRPr="007C553E">
        <w:rPr>
          <w:rFonts w:ascii="Times New Roman" w:eastAsia="Times New Roman" w:hAnsi="Times New Roman" w:cs="Times New Roman"/>
          <w:sz w:val="24"/>
          <w:szCs w:val="24"/>
          <w:lang w:eastAsia="ru-RU"/>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47"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Pr="007C553E">
          <w:rPr>
            <w:rFonts w:ascii="Times New Roman" w:eastAsia="Times New Roman" w:hAnsi="Times New Roman" w:cs="Times New Roman"/>
            <w:color w:val="0000FF"/>
            <w:sz w:val="24"/>
            <w:szCs w:val="24"/>
            <w:lang w:eastAsia="ru-RU"/>
          </w:rPr>
          <w:t>Приказ</w:t>
        </w:r>
      </w:hyperlink>
      <w:r w:rsidRPr="007C553E">
        <w:rPr>
          <w:rFonts w:ascii="Times New Roman" w:eastAsia="Times New Roman" w:hAnsi="Times New Roman" w:cs="Times New Roman"/>
          <w:sz w:val="24"/>
          <w:szCs w:val="24"/>
          <w:lang w:eastAsia="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48"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Pr="007C553E">
          <w:rPr>
            <w:rFonts w:ascii="Times New Roman" w:eastAsia="Times New Roman" w:hAnsi="Times New Roman" w:cs="Times New Roman"/>
            <w:color w:val="0000FF"/>
            <w:sz w:val="24"/>
            <w:szCs w:val="24"/>
            <w:lang w:eastAsia="ru-RU"/>
          </w:rPr>
          <w:t>Приказ</w:t>
        </w:r>
      </w:hyperlink>
      <w:r w:rsidRPr="007C553E">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49"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7C553E">
          <w:rPr>
            <w:rFonts w:ascii="Times New Roman" w:eastAsia="Times New Roman" w:hAnsi="Times New Roman" w:cs="Times New Roman"/>
            <w:color w:val="0000FF"/>
            <w:sz w:val="24"/>
            <w:szCs w:val="24"/>
            <w:lang w:eastAsia="ru-RU"/>
          </w:rPr>
          <w:t>Приказ</w:t>
        </w:r>
      </w:hyperlink>
      <w:r w:rsidRPr="007C553E">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50"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 w:history="1">
        <w:r w:rsidRPr="007C553E">
          <w:rPr>
            <w:rFonts w:ascii="Times New Roman" w:eastAsia="Times New Roman" w:hAnsi="Times New Roman" w:cs="Times New Roman"/>
            <w:color w:val="0000FF"/>
            <w:sz w:val="24"/>
            <w:szCs w:val="24"/>
            <w:lang w:eastAsia="ru-RU"/>
          </w:rPr>
          <w:t>Приказ</w:t>
        </w:r>
      </w:hyperlink>
      <w:r w:rsidRPr="007C553E">
        <w:rPr>
          <w:rFonts w:ascii="Times New Roman" w:eastAsia="Times New Roman" w:hAnsi="Times New Roman" w:cs="Times New Roman"/>
          <w:sz w:val="24"/>
          <w:szCs w:val="24"/>
          <w:lang w:eastAsia="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Ветеринарно-санитарные правила сбора, утилизации и уничтожения биологических отходов;</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51"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 w:history="1">
        <w:r w:rsidRPr="007C553E">
          <w:rPr>
            <w:rFonts w:ascii="Times New Roman" w:eastAsia="Times New Roman" w:hAnsi="Times New Roman" w:cs="Times New Roman"/>
            <w:color w:val="0000FF"/>
            <w:sz w:val="24"/>
            <w:szCs w:val="24"/>
            <w:lang w:eastAsia="ru-RU"/>
          </w:rPr>
          <w:t>Приказ</w:t>
        </w:r>
      </w:hyperlink>
      <w:r w:rsidRPr="007C553E">
        <w:rPr>
          <w:rFonts w:ascii="Times New Roman" w:eastAsia="Times New Roman" w:hAnsi="Times New Roman" w:cs="Times New Roman"/>
          <w:sz w:val="24"/>
          <w:szCs w:val="24"/>
          <w:lang w:eastAsia="ru-RU"/>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7C553E" w:rsidRPr="007C553E" w:rsidRDefault="007C553E" w:rsidP="007C553E">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Нормативные правовые акты Липецкой области</w:t>
      </w: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Закон Липецкой области от 08.01.2003 г. № 33-ОЗ «Об охране окружающей среды Липецкой области»;</w:t>
      </w: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Закон Липецкой области от 23.09.2004 г. № 126-ОЗ «Об установлении границ муниципальных образований Липецкой области»;</w:t>
      </w: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Закон Липецкой области от 25.12.2006 г. № 10-ОЗ «Стратегия социально-экономического развития Липецкой области на период до 2020 года»;</w:t>
      </w: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Закон Липецкой области от 06.04.2007 г. № 34-ОЗ «О схеме территориального планирования Липецкой области»;</w:t>
      </w: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Закон Липецкой области от 01.12.2008 г. № 211-ОЗ «О правовом регулировании некоторых вопросов природопользования в Липецкой области»;</w:t>
      </w: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Закон Липецкой области от 29.12.2012 г. № 108-ОЗ «О Программе социально-экономического развития Липецкой области на 2013 – 2017 годы»;</w:t>
      </w: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7C553E" w:rsidRPr="007C553E" w:rsidRDefault="007C553E" w:rsidP="007C553E">
      <w:pPr>
        <w:spacing w:after="0" w:line="240" w:lineRule="atLeast"/>
        <w:ind w:firstLine="567"/>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Нормативные правовые акты  Добринского муниципального района</w:t>
      </w: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p>
    <w:p w:rsidR="007C553E" w:rsidRPr="007C553E" w:rsidRDefault="007C553E" w:rsidP="007C553E">
      <w:pPr>
        <w:spacing w:after="0" w:line="240" w:lineRule="atLeast"/>
        <w:ind w:firstLine="567"/>
        <w:jc w:val="center"/>
        <w:rPr>
          <w:rFonts w:ascii="Times New Roman" w:eastAsia="Calibri" w:hAnsi="Times New Roman" w:cs="Times New Roman"/>
          <w:sz w:val="24"/>
          <w:szCs w:val="24"/>
        </w:rPr>
      </w:pPr>
      <w:r w:rsidRPr="007C553E">
        <w:rPr>
          <w:rFonts w:ascii="Times New Roman" w:eastAsia="Calibri" w:hAnsi="Times New Roman" w:cs="Times New Roman"/>
          <w:sz w:val="24"/>
          <w:szCs w:val="24"/>
        </w:rPr>
        <w:t>Нормативные правовые акты сельского поселения Талицкий сельсовет Добринского муниципального района</w:t>
      </w:r>
    </w:p>
    <w:p w:rsidR="007C553E" w:rsidRPr="007C553E" w:rsidRDefault="007C553E" w:rsidP="007C553E">
      <w:pPr>
        <w:spacing w:after="0" w:line="240" w:lineRule="atLeast"/>
        <w:ind w:firstLine="567"/>
        <w:rPr>
          <w:rFonts w:ascii="Times New Roman" w:eastAsia="Calibri" w:hAnsi="Times New Roman" w:cs="Times New Roman"/>
          <w:sz w:val="24"/>
          <w:szCs w:val="24"/>
        </w:rPr>
      </w:pPr>
    </w:p>
    <w:p w:rsidR="007C553E" w:rsidRPr="007C553E" w:rsidRDefault="007C553E" w:rsidP="007C553E">
      <w:pPr>
        <w:spacing w:after="0" w:line="240" w:lineRule="atLeast"/>
        <w:ind w:firstLine="567"/>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Своды правил по проектированию и строительству (СП)</w:t>
      </w: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42.13330.2011. Свод правил. Градостроительство. Планировка и застройка городских и сельских поселений. Актуализированная редакция СНиП 2.07.01-89*;</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145.13330.2012. Свод правил. Дома-интернаты. Правила проектирования;</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35-106-2003. Расчет и размещение учреждений социального обслуживания пожилых людей;</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31.13330.2012. Свод правил. Водоснабжение. Наружные сети и сооружения. Актуализированная редакция СНиП 2.04.02-84*;</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32.13330.2012. Свод правил. Канализация. Наружные сети и сооружения. Актуализированная редакция СНиП 2.04.03-85;</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62.13330.2011. Свод правил. Газораспределительные системы. Актуализированная редакция СНиП 42-01-2002;</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50.13330.2012. Свод правил. Тепловая защита зданий. Актуализированная редакция СНиП 23-02-2003;</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113.13330.2012. Свод правил. Стоянки автомобилей. Актуализированная редакция СНиП 21-02-99*;</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34.13330.2012. Свод правил. Автомобильные дороги. Актуализированная редакция СНиП 2.05.02-85*;</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39.13330.2012. Свод правил. Плотины из грунтовых материалов. Актуализированная редакция СНиП 2.06.05-84*;</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131.13330.2012. Свод правил. Строительная климатология. Актуализированная редакция СНиП 23-01-99*;</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31-115-2006. Открытые плоскостные физкультурно-спортивные сооружения;</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31-113-2004. Бассейны для плавания;</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31-112-2004. Физкультурно-спортивные залы. Части 1 и 2;</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59.13330.2012. Свод правил. Доступность зданий и сооружений для маломобильных групп населения. Актуализированная редакция СНиП 35-01-2001;</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35-102-2001. Жилая среда с планировочными элементами, доступными инвалидам;</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35-103-2001. Общественные здания и сооружения, доступные маломобильным посетителям;</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СП 54.13330.2011. Свод правил. Здания жилые многоквартирные. Актуализированная редакция СНиП 31-01-2003.</w:t>
      </w:r>
    </w:p>
    <w:p w:rsidR="007C553E" w:rsidRPr="007C553E" w:rsidRDefault="007C553E" w:rsidP="007C553E">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right="-1" w:firstLine="567"/>
        <w:jc w:val="center"/>
        <w:outlineLvl w:val="3"/>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Строительные нормы и правила (СНиП)</w:t>
      </w:r>
    </w:p>
    <w:p w:rsidR="007C553E" w:rsidRPr="007C553E" w:rsidRDefault="007C553E" w:rsidP="007C553E">
      <w:pPr>
        <w:widowControl w:val="0"/>
        <w:autoSpaceDE w:val="0"/>
        <w:autoSpaceDN w:val="0"/>
        <w:adjustRightInd w:val="0"/>
        <w:spacing w:after="0" w:line="240" w:lineRule="atLeast"/>
        <w:ind w:right="-1" w:firstLine="567"/>
        <w:jc w:val="center"/>
        <w:outlineLvl w:val="3"/>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СНиП 2.07.01-89* Градостроительство. Планировка и застройка городских и сельских поселений;</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Рекомендации по проектированию улиц и дорог городов и сельских поселений </w:t>
      </w:r>
      <w:r w:rsidRPr="007C553E">
        <w:rPr>
          <w:rFonts w:ascii="Times New Roman" w:eastAsia="Times New Roman" w:hAnsi="Times New Roman" w:cs="Times New Roman"/>
          <w:sz w:val="24"/>
          <w:szCs w:val="24"/>
          <w:lang w:eastAsia="ru-RU"/>
        </w:rPr>
        <w:lastRenderedPageBreak/>
        <w:t>(составлены к главе СНиП 2.07.01-89*);</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СНиП 2.05.02-85. Автомобильные дороги;</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СНиП 2.01.51-90. Инженерно-технические мероприятия гражданской обороны;</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СНиП 2.06.15-85. Инженерная защита территории от затопления и подтопления;</w:t>
      </w:r>
    </w:p>
    <w:p w:rsidR="007C553E" w:rsidRPr="007C553E" w:rsidRDefault="007C553E" w:rsidP="007C553E">
      <w:pPr>
        <w:widowControl w:val="0"/>
        <w:autoSpaceDE w:val="0"/>
        <w:autoSpaceDN w:val="0"/>
        <w:adjustRightInd w:val="0"/>
        <w:spacing w:after="0" w:line="240" w:lineRule="atLeast"/>
        <w:ind w:right="-1"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СНиП 2.01.28-85. Полигоны по обезвреживанию и захоронению токсичных промышленных отходов. Основные положения по проектированию.</w:t>
      </w:r>
    </w:p>
    <w:p w:rsidR="007C553E" w:rsidRPr="007C553E" w:rsidRDefault="007C553E" w:rsidP="007C553E">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Санитарно-эпидемиологические правила и нормативы (СанПиН)</w:t>
      </w:r>
    </w:p>
    <w:p w:rsidR="007C553E" w:rsidRPr="007C553E" w:rsidRDefault="007C553E" w:rsidP="007C553E">
      <w:pPr>
        <w:widowControl w:val="0"/>
        <w:autoSpaceDE w:val="0"/>
        <w:autoSpaceDN w:val="0"/>
        <w:adjustRightInd w:val="0"/>
        <w:spacing w:after="0" w:line="240" w:lineRule="atLeast"/>
        <w:jc w:val="both"/>
        <w:outlineLvl w:val="3"/>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52"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 w:history="1">
        <w:r w:rsidRPr="007C553E">
          <w:rPr>
            <w:rFonts w:ascii="Times New Roman" w:eastAsia="Times New Roman" w:hAnsi="Times New Roman" w:cs="Times New Roman"/>
            <w:color w:val="0000FF"/>
            <w:sz w:val="24"/>
            <w:szCs w:val="24"/>
            <w:lang w:eastAsia="ru-RU"/>
          </w:rPr>
          <w:t>СанПиН</w:t>
        </w:r>
      </w:hyperlink>
      <w:r w:rsidRPr="007C553E">
        <w:rPr>
          <w:rFonts w:ascii="Times New Roman" w:eastAsia="Times New Roman" w:hAnsi="Times New Roman" w:cs="Times New Roman"/>
          <w:sz w:val="24"/>
          <w:szCs w:val="24"/>
          <w:lang w:eastAsia="ru-RU"/>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53"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 w:history="1">
        <w:r w:rsidRPr="007C553E">
          <w:rPr>
            <w:rFonts w:ascii="Times New Roman" w:eastAsia="Times New Roman" w:hAnsi="Times New Roman" w:cs="Times New Roman"/>
            <w:color w:val="0000FF"/>
            <w:sz w:val="24"/>
            <w:szCs w:val="24"/>
            <w:lang w:eastAsia="ru-RU"/>
          </w:rPr>
          <w:t>СанПиН</w:t>
        </w:r>
      </w:hyperlink>
      <w:r w:rsidRPr="007C553E">
        <w:rPr>
          <w:rFonts w:ascii="Times New Roman" w:eastAsia="Times New Roman" w:hAnsi="Times New Roman" w:cs="Times New Roman"/>
          <w:sz w:val="24"/>
          <w:szCs w:val="24"/>
          <w:lang w:eastAsia="ru-RU"/>
        </w:rPr>
        <w:t> 2.4.2.2821-10 «Санитарно-эпидемиологические требования к условиям и организации обучения в общеобразовательных учреждениях»;</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54"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 w:history="1">
        <w:r w:rsidRPr="007C553E">
          <w:rPr>
            <w:rFonts w:ascii="Times New Roman" w:eastAsia="Times New Roman" w:hAnsi="Times New Roman" w:cs="Times New Roman"/>
            <w:color w:val="0000FF"/>
            <w:sz w:val="24"/>
            <w:szCs w:val="24"/>
            <w:lang w:eastAsia="ru-RU"/>
          </w:rPr>
          <w:t>СанПиН</w:t>
        </w:r>
      </w:hyperlink>
      <w:r w:rsidRPr="007C553E">
        <w:rPr>
          <w:rFonts w:ascii="Times New Roman" w:eastAsia="Times New Roman" w:hAnsi="Times New Roman" w:cs="Times New Roman"/>
          <w:sz w:val="24"/>
          <w:szCs w:val="24"/>
          <w:lang w:eastAsia="ru-RU"/>
        </w:rPr>
        <w:t> 2.1.3.2630-10 «Санитарно-эпидемиологические требования к организациям, осуществляющим медицинскую деятельность»;</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5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7C553E">
          <w:rPr>
            <w:rFonts w:ascii="Times New Roman" w:eastAsia="Times New Roman" w:hAnsi="Times New Roman" w:cs="Times New Roman"/>
            <w:color w:val="0000FF"/>
            <w:sz w:val="24"/>
            <w:szCs w:val="24"/>
            <w:lang w:eastAsia="ru-RU"/>
          </w:rPr>
          <w:t>СанПиН</w:t>
        </w:r>
      </w:hyperlink>
      <w:r w:rsidRPr="007C553E">
        <w:rPr>
          <w:rFonts w:ascii="Times New Roman" w:eastAsia="Times New Roman" w:hAnsi="Times New Roman" w:cs="Times New Roman"/>
          <w:sz w:val="24"/>
          <w:szCs w:val="24"/>
          <w:lang w:eastAsia="ru-RU"/>
        </w:rPr>
        <w:t> 2.2.1/2.1.1.1200-03 «Санитарно-защитные зоны и санитарная классификация предприятий, сооружений и иных объектов»;</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56"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 w:history="1">
        <w:r w:rsidRPr="007C553E">
          <w:rPr>
            <w:rFonts w:ascii="Times New Roman" w:eastAsia="Times New Roman" w:hAnsi="Times New Roman" w:cs="Times New Roman"/>
            <w:color w:val="0000FF"/>
            <w:sz w:val="24"/>
            <w:szCs w:val="24"/>
            <w:lang w:eastAsia="ru-RU"/>
          </w:rPr>
          <w:t>СанПиН</w:t>
        </w:r>
      </w:hyperlink>
      <w:r w:rsidRPr="007C553E">
        <w:rPr>
          <w:rFonts w:ascii="Times New Roman" w:eastAsia="Times New Roman" w:hAnsi="Times New Roman" w:cs="Times New Roman"/>
          <w:sz w:val="24"/>
          <w:szCs w:val="24"/>
          <w:lang w:eastAsia="ru-RU"/>
        </w:rPr>
        <w:t> 2.1.6.1032-01 «Гигиенические требования к обеспечению качества атмосферного воздуха населенных мест»;</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57"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 w:history="1">
        <w:r w:rsidRPr="007C553E">
          <w:rPr>
            <w:rFonts w:ascii="Times New Roman" w:eastAsia="Times New Roman" w:hAnsi="Times New Roman" w:cs="Times New Roman"/>
            <w:color w:val="0000FF"/>
            <w:sz w:val="24"/>
            <w:szCs w:val="24"/>
            <w:lang w:eastAsia="ru-RU"/>
          </w:rPr>
          <w:t>СанПиН</w:t>
        </w:r>
      </w:hyperlink>
      <w:r w:rsidRPr="007C553E">
        <w:rPr>
          <w:rFonts w:ascii="Times New Roman" w:eastAsia="Times New Roman" w:hAnsi="Times New Roman" w:cs="Times New Roman"/>
          <w:sz w:val="24"/>
          <w:szCs w:val="24"/>
          <w:lang w:eastAsia="ru-RU"/>
        </w:rPr>
        <w:t> 2.1.8/2.2.4.1383-03 «Гигиенические требования к размещению и эксплуатации передающих радиотехнических объектов»;</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58"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 w:history="1">
        <w:r w:rsidRPr="007C553E">
          <w:rPr>
            <w:rFonts w:ascii="Times New Roman" w:eastAsia="Times New Roman" w:hAnsi="Times New Roman" w:cs="Times New Roman"/>
            <w:color w:val="0000FF"/>
            <w:sz w:val="24"/>
            <w:szCs w:val="24"/>
            <w:lang w:eastAsia="ru-RU"/>
          </w:rPr>
          <w:t>СанПиН</w:t>
        </w:r>
      </w:hyperlink>
      <w:r w:rsidRPr="007C553E">
        <w:rPr>
          <w:rFonts w:ascii="Times New Roman" w:eastAsia="Times New Roman" w:hAnsi="Times New Roman" w:cs="Times New Roman"/>
          <w:sz w:val="24"/>
          <w:szCs w:val="24"/>
          <w:lang w:eastAsia="ru-RU"/>
        </w:rPr>
        <w:t> 2.1.8/2.2.4.1190-03. «Гигиенические требования к размещению и эксплуатации средств сухопутной подвижной радиосвязи»;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59"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 w:history="1">
        <w:r w:rsidRPr="007C553E">
          <w:rPr>
            <w:rFonts w:ascii="Times New Roman" w:eastAsia="Times New Roman" w:hAnsi="Times New Roman" w:cs="Times New Roman"/>
            <w:color w:val="0000FF"/>
            <w:sz w:val="24"/>
            <w:szCs w:val="24"/>
            <w:lang w:eastAsia="ru-RU"/>
          </w:rPr>
          <w:t>СП</w:t>
        </w:r>
      </w:hyperlink>
      <w:r w:rsidRPr="007C553E">
        <w:rPr>
          <w:rFonts w:ascii="Times New Roman" w:eastAsia="Times New Roman" w:hAnsi="Times New Roman" w:cs="Times New Roman"/>
          <w:sz w:val="24"/>
          <w:szCs w:val="24"/>
          <w:lang w:eastAsia="ru-RU"/>
        </w:rPr>
        <w:t> 2.1.7.1038-01 «Гигиенические требования к устройству и содержанию полигонов для твердых бытовых отходов».</w:t>
      </w:r>
    </w:p>
    <w:p w:rsidR="007C553E" w:rsidRPr="007C553E" w:rsidRDefault="007C553E" w:rsidP="007C553E">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jc w:val="center"/>
        <w:outlineLvl w:val="3"/>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Государственные стандарты (ГОСТ)</w:t>
      </w:r>
    </w:p>
    <w:p w:rsidR="007C553E" w:rsidRPr="007C553E" w:rsidRDefault="007C553E" w:rsidP="007C553E">
      <w:pPr>
        <w:widowControl w:val="0"/>
        <w:autoSpaceDE w:val="0"/>
        <w:autoSpaceDN w:val="0"/>
        <w:adjustRightInd w:val="0"/>
        <w:spacing w:after="0" w:line="240" w:lineRule="atLeast"/>
        <w:jc w:val="center"/>
        <w:outlineLvl w:val="3"/>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60"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Pr="007C553E">
          <w:rPr>
            <w:rFonts w:ascii="Times New Roman" w:eastAsia="Times New Roman" w:hAnsi="Times New Roman" w:cs="Times New Roman"/>
            <w:color w:val="0000FF"/>
            <w:sz w:val="24"/>
            <w:szCs w:val="24"/>
            <w:lang w:eastAsia="ru-RU"/>
          </w:rPr>
          <w:t>ГОСТ</w:t>
        </w:r>
      </w:hyperlink>
      <w:r w:rsidRPr="007C553E">
        <w:rPr>
          <w:rFonts w:ascii="Times New Roman" w:eastAsia="Times New Roman" w:hAnsi="Times New Roman" w:cs="Times New Roman"/>
          <w:sz w:val="24"/>
          <w:szCs w:val="24"/>
          <w:lang w:eastAsia="ru-RU"/>
        </w:rPr>
        <w:t xml:space="preserve"> 30772-2001. Межгосударственный стандарт. Ресурсосбережение. Обращение с отходами. Термины и определения;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Нормы пожарной безопасности (НПБ)</w:t>
      </w: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НПБ 101-95 Нормы проектирования объектов пожарной охраны.</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Санитарные нормы (СН)</w:t>
      </w: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hyperlink r:id="rId61"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 w:history="1">
        <w:r w:rsidRPr="007C553E">
          <w:rPr>
            <w:rFonts w:ascii="Times New Roman" w:eastAsia="Times New Roman" w:hAnsi="Times New Roman" w:cs="Times New Roman"/>
            <w:color w:val="0000FF"/>
            <w:sz w:val="24"/>
            <w:szCs w:val="24"/>
            <w:lang w:eastAsia="ru-RU"/>
          </w:rPr>
          <w:t>СН</w:t>
        </w:r>
      </w:hyperlink>
      <w:r w:rsidRPr="007C553E">
        <w:rPr>
          <w:rFonts w:ascii="Times New Roman" w:eastAsia="Times New Roman" w:hAnsi="Times New Roman" w:cs="Times New Roman"/>
          <w:sz w:val="24"/>
          <w:szCs w:val="24"/>
          <w:lang w:eastAsia="ru-RU"/>
        </w:rPr>
        <w:t> 2.2.4/2.1.8.562-96 «Шум на рабочих местах, в помещениях жилых, общественных зданий и на территории жилой застройки. Санитарные нормы».</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Ведомственные строительные нормы (ВСН)</w:t>
      </w: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ВСН 56-78. Инструкция по проектированию станций и узлов на железных дорогах Союза ССР.</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Руководящие документы системы нормативных документов в строительстве (РДС)</w:t>
      </w:r>
    </w:p>
    <w:p w:rsidR="007C553E" w:rsidRPr="007C553E" w:rsidRDefault="007C553E" w:rsidP="007C553E">
      <w:pPr>
        <w:widowControl w:val="0"/>
        <w:autoSpaceDE w:val="0"/>
        <w:autoSpaceDN w:val="0"/>
        <w:adjustRightInd w:val="0"/>
        <w:spacing w:after="0" w:line="240" w:lineRule="atLeast"/>
        <w:ind w:firstLine="567"/>
        <w:jc w:val="center"/>
        <w:outlineLvl w:val="3"/>
        <w:rPr>
          <w:rFonts w:ascii="Times New Roman" w:eastAsia="Times New Roman" w:hAnsi="Times New Roman" w:cs="Times New Roman"/>
          <w:sz w:val="24"/>
          <w:szCs w:val="24"/>
          <w:lang w:eastAsia="ru-RU"/>
        </w:rPr>
      </w:pPr>
    </w:p>
    <w:p w:rsidR="007C553E" w:rsidRPr="007C553E" w:rsidRDefault="007C553E" w:rsidP="007C553E">
      <w:pPr>
        <w:spacing w:after="0" w:line="240" w:lineRule="atLeast"/>
        <w:ind w:firstLine="567"/>
        <w:jc w:val="both"/>
        <w:rPr>
          <w:rFonts w:ascii="Times New Roman" w:eastAsia="Calibri" w:hAnsi="Times New Roman" w:cs="Times New Roman"/>
          <w:sz w:val="24"/>
          <w:szCs w:val="24"/>
        </w:rPr>
      </w:pPr>
      <w:r w:rsidRPr="007C553E">
        <w:rPr>
          <w:rFonts w:ascii="Times New Roman" w:eastAsia="Calibri" w:hAnsi="Times New Roman" w:cs="Times New Roman"/>
          <w:sz w:val="24"/>
          <w:szCs w:val="24"/>
        </w:rPr>
        <w:lastRenderedPageBreak/>
        <w:t>РДС 35-201-99. Порядок реализации требований доступности для инвалидов к объектам социальной инфраструктуры.</w:t>
      </w:r>
    </w:p>
    <w:p w:rsidR="007C553E" w:rsidRPr="007C553E" w:rsidRDefault="007C553E" w:rsidP="007C553E">
      <w:pPr>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widowControl w:val="0"/>
        <w:suppressAutoHyphens/>
        <w:spacing w:after="0" w:line="240" w:lineRule="atLeast"/>
        <w:ind w:firstLine="567"/>
        <w:jc w:val="center"/>
        <w:rPr>
          <w:rFonts w:ascii="Times New Roman" w:eastAsia="Calibri" w:hAnsi="Times New Roman" w:cs="Times New Roman"/>
          <w:sz w:val="24"/>
          <w:szCs w:val="24"/>
        </w:rPr>
      </w:pPr>
      <w:r w:rsidRPr="007C553E">
        <w:rPr>
          <w:rFonts w:ascii="Times New Roman" w:eastAsia="Calibri" w:hAnsi="Times New Roman" w:cs="Times New Roman"/>
          <w:bCs/>
          <w:sz w:val="24"/>
          <w:szCs w:val="24"/>
          <w:lang w:val="en-US"/>
        </w:rPr>
        <w:t> </w:t>
      </w:r>
      <w:r w:rsidRPr="007C553E">
        <w:rPr>
          <w:rFonts w:ascii="Times New Roman" w:eastAsia="Calibri" w:hAnsi="Times New Roman" w:cs="Times New Roman"/>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7C553E" w:rsidRPr="007C553E" w:rsidRDefault="007C553E" w:rsidP="007C553E">
      <w:pPr>
        <w:widowControl w:val="0"/>
        <w:suppressAutoHyphens/>
        <w:spacing w:after="0" w:line="240" w:lineRule="atLeast"/>
        <w:ind w:firstLine="567"/>
        <w:jc w:val="center"/>
        <w:rPr>
          <w:rFonts w:ascii="Times New Roman" w:eastAsia="Calibri" w:hAnsi="Times New Roman" w:cs="Times New Roman"/>
          <w:sz w:val="24"/>
          <w:szCs w:val="24"/>
        </w:rPr>
      </w:pP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Утвержденные местные нормативы градостроительного проектирования подлежат применению:</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7C553E">
        <w:rPr>
          <w:rFonts w:ascii="Times New Roman" w:eastAsia="Times New Roman" w:hAnsi="Times New Roman" w:cs="Times New Roman"/>
          <w:b/>
          <w:sz w:val="24"/>
          <w:szCs w:val="24"/>
          <w:lang w:eastAsia="ru-RU"/>
        </w:rPr>
        <w:t>не могут быть ниже</w:t>
      </w:r>
      <w:r w:rsidRPr="007C553E">
        <w:rPr>
          <w:rFonts w:ascii="Times New Roman" w:eastAsia="Times New Roman" w:hAnsi="Times New Roman" w:cs="Times New Roman"/>
          <w:sz w:val="24"/>
          <w:szCs w:val="24"/>
          <w:lang w:eastAsia="ru-RU"/>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7C553E" w:rsidRPr="007C553E" w:rsidRDefault="007C553E" w:rsidP="007C553E">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7C553E">
        <w:rPr>
          <w:rFonts w:ascii="Times New Roman" w:eastAsia="Times New Roman" w:hAnsi="Times New Roman" w:cs="Times New Roman"/>
          <w:sz w:val="24"/>
          <w:szCs w:val="24"/>
          <w:lang w:eastAsia="ru-RU"/>
        </w:rPr>
        <w:lastRenderedPageBreak/>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7C553E" w:rsidRPr="007C553E" w:rsidRDefault="007C553E" w:rsidP="007C553E">
      <w:pPr>
        <w:spacing w:line="240" w:lineRule="atLeast"/>
        <w:jc w:val="center"/>
        <w:rPr>
          <w:rFonts w:ascii="Times New Roman" w:eastAsia="Calibri" w:hAnsi="Times New Roman" w:cs="Times New Roman"/>
          <w:b/>
          <w:bCs/>
          <w:sz w:val="24"/>
          <w:szCs w:val="24"/>
        </w:rPr>
      </w:pPr>
    </w:p>
    <w:p w:rsidR="007C553E" w:rsidRPr="007C553E" w:rsidRDefault="007C553E" w:rsidP="007C553E">
      <w:pPr>
        <w:spacing w:line="240" w:lineRule="atLeast"/>
        <w:jc w:val="center"/>
        <w:rPr>
          <w:rFonts w:ascii="Times New Roman" w:eastAsia="Calibri" w:hAnsi="Times New Roman" w:cs="Times New Roman"/>
          <w:b/>
          <w:bCs/>
          <w:sz w:val="24"/>
          <w:szCs w:val="24"/>
        </w:rPr>
      </w:pPr>
    </w:p>
    <w:p w:rsidR="007C553E" w:rsidRPr="007C553E" w:rsidRDefault="007C553E" w:rsidP="007C553E">
      <w:pPr>
        <w:spacing w:after="0" w:line="240" w:lineRule="auto"/>
        <w:rPr>
          <w:rFonts w:ascii="Times New Roman" w:eastAsia="Times New Roman" w:hAnsi="Times New Roman" w:cs="Times New Roman"/>
          <w:b/>
          <w:bCs/>
          <w:sz w:val="26"/>
          <w:szCs w:val="26"/>
          <w:lang w:eastAsia="ru-RU"/>
        </w:rPr>
      </w:pPr>
    </w:p>
    <w:p w:rsidR="007C553E" w:rsidRPr="007C553E" w:rsidRDefault="007C553E" w:rsidP="007C553E">
      <w:pPr>
        <w:spacing w:after="0" w:line="240" w:lineRule="auto"/>
        <w:rPr>
          <w:rFonts w:ascii="Times New Roman" w:eastAsia="Times New Roman" w:hAnsi="Times New Roman" w:cs="Times New Roman"/>
          <w:b/>
          <w:bCs/>
          <w:sz w:val="26"/>
          <w:szCs w:val="26"/>
          <w:lang w:eastAsia="ru-RU"/>
        </w:rPr>
      </w:pPr>
    </w:p>
    <w:p w:rsidR="007C553E" w:rsidRPr="007C553E" w:rsidRDefault="007C553E" w:rsidP="007C553E">
      <w:pPr>
        <w:spacing w:after="0" w:line="240" w:lineRule="auto"/>
        <w:rPr>
          <w:rFonts w:ascii="Times New Roman" w:eastAsia="Times New Roman" w:hAnsi="Times New Roman" w:cs="Times New Roman"/>
          <w:b/>
          <w:bCs/>
          <w:sz w:val="26"/>
          <w:szCs w:val="26"/>
          <w:lang w:eastAsia="ru-RU"/>
        </w:rPr>
      </w:pPr>
    </w:p>
    <w:p w:rsidR="007C553E" w:rsidRPr="007C553E" w:rsidRDefault="007C553E" w:rsidP="007C553E">
      <w:pPr>
        <w:tabs>
          <w:tab w:val="left" w:pos="4253"/>
        </w:tabs>
        <w:spacing w:after="0" w:line="240" w:lineRule="auto"/>
        <w:jc w:val="center"/>
        <w:rPr>
          <w:rFonts w:ascii="Times New Roman" w:eastAsia="Times New Roman" w:hAnsi="Times New Roman" w:cs="Times New Roman"/>
          <w:b/>
          <w:sz w:val="28"/>
          <w:szCs w:val="28"/>
          <w:lang w:eastAsia="ru-RU"/>
        </w:rPr>
      </w:pPr>
    </w:p>
    <w:p w:rsidR="007C553E" w:rsidRPr="007C553E" w:rsidRDefault="007C553E" w:rsidP="007C553E">
      <w:pPr>
        <w:tabs>
          <w:tab w:val="left" w:pos="4253"/>
        </w:tabs>
        <w:spacing w:after="0" w:line="240" w:lineRule="auto"/>
        <w:jc w:val="center"/>
        <w:rPr>
          <w:rFonts w:ascii="Times New Roman" w:eastAsia="Times New Roman" w:hAnsi="Times New Roman" w:cs="Times New Roman"/>
          <w:b/>
          <w:sz w:val="28"/>
          <w:szCs w:val="28"/>
          <w:lang w:eastAsia="ru-RU"/>
        </w:rPr>
      </w:pPr>
    </w:p>
    <w:p w:rsidR="007C553E" w:rsidRPr="007C553E" w:rsidRDefault="007C553E" w:rsidP="007C553E">
      <w:pPr>
        <w:tabs>
          <w:tab w:val="left" w:pos="4253"/>
        </w:tabs>
        <w:spacing w:after="0" w:line="240" w:lineRule="auto"/>
        <w:jc w:val="center"/>
        <w:rPr>
          <w:rFonts w:ascii="Times New Roman" w:eastAsia="Times New Roman" w:hAnsi="Times New Roman" w:cs="Times New Roman"/>
          <w:b/>
          <w:sz w:val="28"/>
          <w:szCs w:val="28"/>
          <w:lang w:eastAsia="ru-RU"/>
        </w:rPr>
      </w:pPr>
    </w:p>
    <w:p w:rsidR="007C553E" w:rsidRPr="007C553E" w:rsidRDefault="007C553E" w:rsidP="007C553E">
      <w:pPr>
        <w:tabs>
          <w:tab w:val="left" w:pos="4253"/>
        </w:tabs>
        <w:spacing w:after="0" w:line="240" w:lineRule="auto"/>
        <w:jc w:val="center"/>
        <w:rPr>
          <w:rFonts w:ascii="Times New Roman" w:eastAsia="Times New Roman" w:hAnsi="Times New Roman" w:cs="Times New Roman"/>
          <w:b/>
          <w:sz w:val="28"/>
          <w:szCs w:val="28"/>
          <w:lang w:eastAsia="ru-RU"/>
        </w:rPr>
      </w:pPr>
    </w:p>
    <w:p w:rsidR="00F606EE" w:rsidRDefault="00F606EE">
      <w:bookmarkStart w:id="9" w:name="_GoBack"/>
      <w:bookmarkEnd w:id="9"/>
    </w:p>
    <w:sectPr w:rsidR="00F60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0182FA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631CC060"/>
    <w:lvl w:ilvl="0">
      <w:start w:val="1"/>
      <w:numFmt w:val="bullet"/>
      <w:pStyle w:val="a"/>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67"/>
    <w:rsid w:val="007C553E"/>
    <w:rsid w:val="008F0967"/>
    <w:rsid w:val="00F60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Части документа"/>
    <w:basedOn w:val="a0"/>
    <w:next w:val="a0"/>
    <w:link w:val="10"/>
    <w:qFormat/>
    <w:rsid w:val="007C553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0"/>
    <w:link w:val="21"/>
    <w:uiPriority w:val="99"/>
    <w:semiHidden/>
    <w:unhideWhenUsed/>
    <w:qFormat/>
    <w:rsid w:val="007C553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0"/>
    <w:link w:val="30"/>
    <w:uiPriority w:val="99"/>
    <w:semiHidden/>
    <w:unhideWhenUsed/>
    <w:qFormat/>
    <w:rsid w:val="007C553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iPriority w:val="99"/>
    <w:semiHidden/>
    <w:unhideWhenUsed/>
    <w:qFormat/>
    <w:rsid w:val="007C553E"/>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0"/>
    <w:next w:val="a0"/>
    <w:link w:val="50"/>
    <w:uiPriority w:val="99"/>
    <w:semiHidden/>
    <w:unhideWhenUsed/>
    <w:qFormat/>
    <w:rsid w:val="007C553E"/>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0"/>
    <w:next w:val="a0"/>
    <w:link w:val="60"/>
    <w:uiPriority w:val="99"/>
    <w:semiHidden/>
    <w:unhideWhenUsed/>
    <w:qFormat/>
    <w:rsid w:val="007C553E"/>
    <w:pPr>
      <w:spacing w:before="240" w:after="60" w:line="240" w:lineRule="auto"/>
      <w:ind w:firstLine="567"/>
      <w:jc w:val="both"/>
      <w:outlineLvl w:val="5"/>
    </w:pPr>
    <w:rPr>
      <w:rFonts w:ascii="Times New Roman" w:eastAsia="Times New Roman" w:hAnsi="Times New Roman" w:cs="Times New Roman"/>
      <w:b/>
      <w:szCs w:val="20"/>
      <w:lang w:eastAsia="ru-RU"/>
    </w:rPr>
  </w:style>
  <w:style w:type="paragraph" w:styleId="7">
    <w:name w:val="heading 7"/>
    <w:basedOn w:val="a0"/>
    <w:next w:val="a0"/>
    <w:link w:val="70"/>
    <w:uiPriority w:val="99"/>
    <w:semiHidden/>
    <w:unhideWhenUsed/>
    <w:qFormat/>
    <w:rsid w:val="007C553E"/>
    <w:pPr>
      <w:keepNext/>
      <w:spacing w:after="0" w:line="240" w:lineRule="auto"/>
      <w:outlineLvl w:val="6"/>
    </w:pPr>
    <w:rPr>
      <w:rFonts w:ascii="Times New Roman" w:eastAsia="Times New Roman" w:hAnsi="Times New Roman" w:cs="Times New Roman"/>
      <w:i/>
      <w:iCs/>
      <w:sz w:val="28"/>
      <w:szCs w:val="28"/>
      <w:lang w:val="x-none" w:eastAsia="x-none"/>
    </w:rPr>
  </w:style>
  <w:style w:type="paragraph" w:styleId="8">
    <w:name w:val="heading 8"/>
    <w:basedOn w:val="a0"/>
    <w:next w:val="a0"/>
    <w:link w:val="80"/>
    <w:uiPriority w:val="99"/>
    <w:semiHidden/>
    <w:unhideWhenUsed/>
    <w:qFormat/>
    <w:rsid w:val="007C553E"/>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9"/>
    <w:semiHidden/>
    <w:unhideWhenUsed/>
    <w:qFormat/>
    <w:rsid w:val="007C553E"/>
    <w:pPr>
      <w:keepNext/>
      <w:spacing w:after="0" w:line="240" w:lineRule="auto"/>
      <w:outlineLvl w:val="8"/>
    </w:pPr>
    <w:rPr>
      <w:rFonts w:ascii="Times New Roman" w:eastAsia="Times New Roman" w:hAnsi="Times New Roman" w:cs="Times New Roman"/>
      <w:b/>
      <w:bCs/>
      <w:sz w:val="28"/>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7C553E"/>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1"/>
    <w:link w:val="20"/>
    <w:uiPriority w:val="99"/>
    <w:semiHidden/>
    <w:rsid w:val="007C553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uiPriority w:val="99"/>
    <w:semiHidden/>
    <w:rsid w:val="007C553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uiPriority w:val="99"/>
    <w:semiHidden/>
    <w:rsid w:val="007C553E"/>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semiHidden/>
    <w:rsid w:val="007C553E"/>
    <w:rPr>
      <w:rFonts w:ascii="Times New Roman" w:eastAsia="Times New Roman" w:hAnsi="Times New Roman" w:cs="Times New Roman"/>
      <w:b/>
      <w:i/>
      <w:sz w:val="26"/>
      <w:szCs w:val="20"/>
      <w:lang w:eastAsia="ru-RU"/>
    </w:rPr>
  </w:style>
  <w:style w:type="character" w:customStyle="1" w:styleId="60">
    <w:name w:val="Заголовок 6 Знак"/>
    <w:basedOn w:val="a1"/>
    <w:link w:val="6"/>
    <w:uiPriority w:val="99"/>
    <w:semiHidden/>
    <w:rsid w:val="007C553E"/>
    <w:rPr>
      <w:rFonts w:ascii="Times New Roman" w:eastAsia="Times New Roman" w:hAnsi="Times New Roman" w:cs="Times New Roman"/>
      <w:b/>
      <w:szCs w:val="20"/>
      <w:lang w:eastAsia="ru-RU"/>
    </w:rPr>
  </w:style>
  <w:style w:type="character" w:customStyle="1" w:styleId="70">
    <w:name w:val="Заголовок 7 Знак"/>
    <w:basedOn w:val="a1"/>
    <w:link w:val="7"/>
    <w:uiPriority w:val="99"/>
    <w:semiHidden/>
    <w:rsid w:val="007C553E"/>
    <w:rPr>
      <w:rFonts w:ascii="Times New Roman" w:eastAsia="Times New Roman" w:hAnsi="Times New Roman" w:cs="Times New Roman"/>
      <w:i/>
      <w:iCs/>
      <w:sz w:val="28"/>
      <w:szCs w:val="28"/>
      <w:lang w:val="x-none" w:eastAsia="x-none"/>
    </w:rPr>
  </w:style>
  <w:style w:type="paragraph" w:customStyle="1" w:styleId="81">
    <w:name w:val="Заголовок 81"/>
    <w:basedOn w:val="a0"/>
    <w:next w:val="a0"/>
    <w:uiPriority w:val="99"/>
    <w:semiHidden/>
    <w:unhideWhenUsed/>
    <w:qFormat/>
    <w:rsid w:val="007C553E"/>
    <w:pPr>
      <w:keepNext/>
      <w:keepLines/>
      <w:spacing w:before="200" w:after="0" w:line="240" w:lineRule="auto"/>
      <w:ind w:firstLine="567"/>
      <w:jc w:val="both"/>
      <w:outlineLvl w:val="7"/>
    </w:pPr>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9"/>
    <w:semiHidden/>
    <w:rsid w:val="007C553E"/>
    <w:rPr>
      <w:rFonts w:ascii="Times New Roman" w:eastAsia="Times New Roman" w:hAnsi="Times New Roman" w:cs="Times New Roman"/>
      <w:b/>
      <w:bCs/>
      <w:sz w:val="28"/>
      <w:szCs w:val="24"/>
      <w:lang w:val="x-none" w:eastAsia="x-none"/>
    </w:rPr>
  </w:style>
  <w:style w:type="numbering" w:customStyle="1" w:styleId="11">
    <w:name w:val="Нет списка1"/>
    <w:next w:val="a3"/>
    <w:uiPriority w:val="99"/>
    <w:semiHidden/>
    <w:unhideWhenUsed/>
    <w:rsid w:val="007C553E"/>
  </w:style>
  <w:style w:type="character" w:customStyle="1" w:styleId="80">
    <w:name w:val="Заголовок 8 Знак"/>
    <w:basedOn w:val="a1"/>
    <w:link w:val="8"/>
    <w:uiPriority w:val="99"/>
    <w:semiHidden/>
    <w:rsid w:val="007C553E"/>
    <w:rPr>
      <w:rFonts w:ascii="Cambria" w:eastAsia="Times New Roman" w:hAnsi="Cambria" w:cs="Times New Roman"/>
      <w:color w:val="404040"/>
      <w:sz w:val="20"/>
      <w:szCs w:val="20"/>
      <w:lang w:eastAsia="ru-RU"/>
    </w:rPr>
  </w:style>
  <w:style w:type="character" w:styleId="a4">
    <w:name w:val="Hyperlink"/>
    <w:uiPriority w:val="99"/>
    <w:semiHidden/>
    <w:unhideWhenUsed/>
    <w:rsid w:val="007C553E"/>
    <w:rPr>
      <w:strike w:val="0"/>
      <w:dstrike w:val="0"/>
      <w:color w:val="0000FF"/>
      <w:u w:val="none"/>
      <w:effect w:val="none"/>
    </w:rPr>
  </w:style>
  <w:style w:type="character" w:styleId="a5">
    <w:name w:val="FollowedHyperlink"/>
    <w:basedOn w:val="a1"/>
    <w:uiPriority w:val="99"/>
    <w:semiHidden/>
    <w:unhideWhenUsed/>
    <w:rsid w:val="007C553E"/>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1"/>
    <w:rsid w:val="007C553E"/>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basedOn w:val="a1"/>
    <w:uiPriority w:val="99"/>
    <w:semiHidden/>
    <w:rsid w:val="007C553E"/>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basedOn w:val="a1"/>
    <w:uiPriority w:val="99"/>
    <w:semiHidden/>
    <w:rsid w:val="007C553E"/>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basedOn w:val="a1"/>
    <w:uiPriority w:val="99"/>
    <w:semiHidden/>
    <w:rsid w:val="007C553E"/>
    <w:rPr>
      <w:rFonts w:ascii="Cambria" w:eastAsia="Times New Roman" w:hAnsi="Cambria" w:cs="Times New Roman"/>
      <w:b/>
      <w:bCs/>
      <w:i/>
      <w:iCs/>
      <w:color w:val="4F81BD"/>
      <w:sz w:val="24"/>
      <w:szCs w:val="24"/>
    </w:rPr>
  </w:style>
  <w:style w:type="paragraph" w:styleId="HTML">
    <w:name w:val="HTML Preformatted"/>
    <w:basedOn w:val="a0"/>
    <w:link w:val="HTML0"/>
    <w:uiPriority w:val="99"/>
    <w:semiHidden/>
    <w:unhideWhenUsed/>
    <w:rsid w:val="007C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semiHidden/>
    <w:rsid w:val="007C553E"/>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7C553E"/>
    <w:rPr>
      <w:rFonts w:ascii="Arial" w:hAnsi="Arial" w:cs="Arial" w:hint="default"/>
      <w:b w:val="0"/>
      <w:bCs w:val="0"/>
      <w:i w:val="0"/>
      <w:iCs w:val="0"/>
      <w:strike w:val="0"/>
      <w:dstrike w:val="0"/>
      <w:color w:val="0000FF"/>
      <w:sz w:val="24"/>
      <w:u w:val="none"/>
      <w:effect w:val="none"/>
    </w:rPr>
  </w:style>
  <w:style w:type="paragraph" w:styleId="a6">
    <w:name w:val="Normal (Web)"/>
    <w:basedOn w:val="a0"/>
    <w:uiPriority w:val="99"/>
    <w:semiHidden/>
    <w:unhideWhenUsed/>
    <w:rsid w:val="007C553E"/>
    <w:pPr>
      <w:suppressAutoHyphens/>
      <w:spacing w:before="100" w:after="100" w:line="240" w:lineRule="auto"/>
    </w:pPr>
    <w:rPr>
      <w:rFonts w:ascii="Arial Unicode MS" w:eastAsia="Arial Unicode MS" w:hAnsi="Arial Unicode MS" w:cs="Times New Roman"/>
      <w:sz w:val="24"/>
      <w:szCs w:val="24"/>
      <w:lang w:eastAsia="ar-SA"/>
    </w:rPr>
  </w:style>
  <w:style w:type="paragraph" w:styleId="12">
    <w:name w:val="index 1"/>
    <w:basedOn w:val="a0"/>
    <w:next w:val="a0"/>
    <w:autoRedefine/>
    <w:uiPriority w:val="99"/>
    <w:semiHidden/>
    <w:unhideWhenUsed/>
    <w:rsid w:val="007C553E"/>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0"/>
    <w:next w:val="a0"/>
    <w:autoRedefine/>
    <w:uiPriority w:val="99"/>
    <w:semiHidden/>
    <w:unhideWhenUsed/>
    <w:rsid w:val="007C553E"/>
    <w:pPr>
      <w:widowControl w:val="0"/>
      <w:autoSpaceDE w:val="0"/>
      <w:autoSpaceDN w:val="0"/>
      <w:adjustRightInd w:val="0"/>
      <w:snapToGrid w:val="0"/>
      <w:spacing w:after="0" w:line="240" w:lineRule="auto"/>
    </w:pPr>
    <w:rPr>
      <w:rFonts w:ascii="Times New Roman" w:eastAsia="Times New Roman" w:hAnsi="Times New Roman" w:cs="Times New Roman"/>
      <w:sz w:val="24"/>
      <w:szCs w:val="20"/>
      <w:lang w:eastAsia="ru-RU"/>
    </w:rPr>
  </w:style>
  <w:style w:type="character" w:customStyle="1" w:styleId="a7">
    <w:name w:val="Текст сноски Знак"/>
    <w:aliases w:val="Table_Footnote_last Знак Знак1,Table_Footnote_last Знак Знак Знак,Table_Footnote_last Знак1"/>
    <w:basedOn w:val="a1"/>
    <w:link w:val="a8"/>
    <w:uiPriority w:val="99"/>
    <w:semiHidden/>
    <w:locked/>
    <w:rsid w:val="007C553E"/>
    <w:rPr>
      <w:rFonts w:ascii="Arial" w:hAnsi="Arial" w:cs="Arial"/>
      <w:sz w:val="24"/>
      <w:szCs w:val="24"/>
    </w:rPr>
  </w:style>
  <w:style w:type="paragraph" w:customStyle="1" w:styleId="TableFootnotelast1">
    <w:name w:val="Table_Footnote_last1"/>
    <w:basedOn w:val="a0"/>
    <w:next w:val="a8"/>
    <w:uiPriority w:val="99"/>
    <w:semiHidden/>
    <w:unhideWhenUsed/>
    <w:rsid w:val="007C553E"/>
    <w:pPr>
      <w:spacing w:after="0" w:line="240" w:lineRule="auto"/>
      <w:ind w:firstLine="567"/>
      <w:jc w:val="both"/>
    </w:pPr>
    <w:rPr>
      <w:rFonts w:ascii="Arial" w:hAnsi="Arial" w:cs="Arial"/>
      <w:sz w:val="24"/>
      <w:szCs w:val="24"/>
    </w:rPr>
  </w:style>
  <w:style w:type="character" w:customStyle="1" w:styleId="14">
    <w:name w:val="Текст сноски Знак1"/>
    <w:aliases w:val="Table_Footnote_last Знак Знак2,Table_Footnote_last Знак Знак Знак1,Table_Footnote_last Знак2"/>
    <w:basedOn w:val="a1"/>
    <w:uiPriority w:val="99"/>
    <w:semiHidden/>
    <w:rsid w:val="007C553E"/>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
    <w:basedOn w:val="a1"/>
    <w:link w:val="15"/>
    <w:uiPriority w:val="99"/>
    <w:semiHidden/>
    <w:locked/>
    <w:rsid w:val="007C553E"/>
    <w:rPr>
      <w:rFonts w:ascii="Courier" w:hAnsi="Courier"/>
      <w:szCs w:val="20"/>
    </w:rPr>
  </w:style>
  <w:style w:type="paragraph" w:customStyle="1" w:styleId="15">
    <w:name w:val="!Равноширинный текст документа1"/>
    <w:basedOn w:val="a0"/>
    <w:next w:val="aa"/>
    <w:link w:val="a9"/>
    <w:uiPriority w:val="99"/>
    <w:semiHidden/>
    <w:unhideWhenUsed/>
    <w:rsid w:val="007C553E"/>
    <w:pPr>
      <w:spacing w:after="0" w:line="240" w:lineRule="auto"/>
      <w:ind w:firstLine="567"/>
      <w:jc w:val="both"/>
    </w:pPr>
    <w:rPr>
      <w:rFonts w:ascii="Courier" w:hAnsi="Courier"/>
      <w:szCs w:val="20"/>
    </w:rPr>
  </w:style>
  <w:style w:type="character" w:customStyle="1" w:styleId="16">
    <w:name w:val="Текст примечания Знак1"/>
    <w:aliases w:val="!Равноширинный текст документа Знак1"/>
    <w:basedOn w:val="a1"/>
    <w:uiPriority w:val="99"/>
    <w:semiHidden/>
    <w:rsid w:val="007C553E"/>
    <w:rPr>
      <w:rFonts w:ascii="Arial" w:eastAsia="Times New Roman" w:hAnsi="Arial" w:cs="Times New Roman"/>
      <w:sz w:val="20"/>
      <w:szCs w:val="20"/>
      <w:lang w:eastAsia="ru-RU"/>
    </w:rPr>
  </w:style>
  <w:style w:type="character" w:customStyle="1" w:styleId="ab">
    <w:name w:val="Верхний колонтитул Знак"/>
    <w:aliases w:val="ВерхКолонтитул Знак"/>
    <w:basedOn w:val="a1"/>
    <w:link w:val="ac"/>
    <w:uiPriority w:val="99"/>
    <w:semiHidden/>
    <w:locked/>
    <w:rsid w:val="007C553E"/>
    <w:rPr>
      <w:rFonts w:ascii="Arial" w:hAnsi="Arial" w:cs="Arial"/>
      <w:sz w:val="24"/>
      <w:szCs w:val="24"/>
    </w:rPr>
  </w:style>
  <w:style w:type="paragraph" w:customStyle="1" w:styleId="17">
    <w:name w:val="ВерхКолонтитул1"/>
    <w:basedOn w:val="a0"/>
    <w:next w:val="ac"/>
    <w:uiPriority w:val="99"/>
    <w:semiHidden/>
    <w:unhideWhenUsed/>
    <w:rsid w:val="007C553E"/>
    <w:pPr>
      <w:tabs>
        <w:tab w:val="center" w:pos="4677"/>
        <w:tab w:val="right" w:pos="9355"/>
      </w:tabs>
      <w:spacing w:after="0" w:line="240" w:lineRule="auto"/>
      <w:ind w:firstLine="567"/>
      <w:jc w:val="both"/>
    </w:pPr>
    <w:rPr>
      <w:rFonts w:ascii="Arial" w:hAnsi="Arial" w:cs="Arial"/>
      <w:sz w:val="24"/>
      <w:szCs w:val="24"/>
    </w:rPr>
  </w:style>
  <w:style w:type="character" w:customStyle="1" w:styleId="18">
    <w:name w:val="Верхний колонтитул Знак1"/>
    <w:aliases w:val="ВерхКолонтитул Знак1"/>
    <w:basedOn w:val="a1"/>
    <w:uiPriority w:val="99"/>
    <w:semiHidden/>
    <w:rsid w:val="007C553E"/>
    <w:rPr>
      <w:rFonts w:ascii="Arial" w:eastAsia="Times New Roman" w:hAnsi="Arial" w:cs="Times New Roman"/>
      <w:sz w:val="24"/>
      <w:szCs w:val="24"/>
      <w:lang w:eastAsia="ru-RU"/>
    </w:rPr>
  </w:style>
  <w:style w:type="paragraph" w:styleId="ad">
    <w:name w:val="footer"/>
    <w:basedOn w:val="a0"/>
    <w:link w:val="ae"/>
    <w:uiPriority w:val="99"/>
    <w:semiHidden/>
    <w:unhideWhenUsed/>
    <w:rsid w:val="007C553E"/>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e">
    <w:name w:val="Нижний колонтитул Знак"/>
    <w:basedOn w:val="a1"/>
    <w:link w:val="ad"/>
    <w:uiPriority w:val="99"/>
    <w:semiHidden/>
    <w:rsid w:val="007C553E"/>
    <w:rPr>
      <w:rFonts w:ascii="Arial" w:eastAsia="Times New Roman" w:hAnsi="Arial" w:cs="Times New Roman"/>
      <w:sz w:val="24"/>
      <w:szCs w:val="20"/>
      <w:lang w:eastAsia="ru-RU"/>
    </w:rPr>
  </w:style>
  <w:style w:type="paragraph" w:styleId="af">
    <w:name w:val="caption"/>
    <w:basedOn w:val="a0"/>
    <w:uiPriority w:val="99"/>
    <w:semiHidden/>
    <w:unhideWhenUsed/>
    <w:qFormat/>
    <w:rsid w:val="007C553E"/>
    <w:pPr>
      <w:spacing w:before="240" w:after="60" w:line="240" w:lineRule="auto"/>
      <w:ind w:firstLine="567"/>
      <w:jc w:val="center"/>
    </w:pPr>
    <w:rPr>
      <w:rFonts w:ascii="Arial" w:eastAsia="Times New Roman" w:hAnsi="Arial" w:cs="Arial"/>
      <w:b/>
      <w:bCs/>
      <w:sz w:val="32"/>
      <w:szCs w:val="32"/>
      <w:lang w:eastAsia="ru-RU"/>
    </w:rPr>
  </w:style>
  <w:style w:type="paragraph" w:styleId="af0">
    <w:name w:val="endnote text"/>
    <w:basedOn w:val="a0"/>
    <w:link w:val="af1"/>
    <w:uiPriority w:val="99"/>
    <w:semiHidden/>
    <w:unhideWhenUsed/>
    <w:rsid w:val="007C553E"/>
    <w:pPr>
      <w:spacing w:after="0" w:line="240" w:lineRule="auto"/>
    </w:pPr>
    <w:rPr>
      <w:rFonts w:ascii="NTTimes/Cyrillic" w:eastAsia="Times New Roman" w:hAnsi="NTTimes/Cyrillic" w:cs="Times New Roman"/>
      <w:sz w:val="20"/>
      <w:szCs w:val="20"/>
      <w:lang w:eastAsia="ru-RU"/>
    </w:rPr>
  </w:style>
  <w:style w:type="character" w:customStyle="1" w:styleId="af1">
    <w:name w:val="Текст концевой сноски Знак"/>
    <w:basedOn w:val="a1"/>
    <w:link w:val="af0"/>
    <w:uiPriority w:val="99"/>
    <w:semiHidden/>
    <w:rsid w:val="007C553E"/>
    <w:rPr>
      <w:rFonts w:ascii="NTTimes/Cyrillic" w:eastAsia="Times New Roman" w:hAnsi="NTTimes/Cyrillic" w:cs="Times New Roman"/>
      <w:sz w:val="20"/>
      <w:szCs w:val="20"/>
      <w:lang w:eastAsia="ru-RU"/>
    </w:rPr>
  </w:style>
  <w:style w:type="paragraph" w:styleId="af2">
    <w:name w:val="Body Text"/>
    <w:basedOn w:val="a0"/>
    <w:link w:val="af3"/>
    <w:uiPriority w:val="99"/>
    <w:semiHidden/>
    <w:unhideWhenUsed/>
    <w:rsid w:val="007C553E"/>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3">
    <w:name w:val="Основной текст Знак"/>
    <w:basedOn w:val="a1"/>
    <w:link w:val="af2"/>
    <w:uiPriority w:val="99"/>
    <w:semiHidden/>
    <w:rsid w:val="007C553E"/>
    <w:rPr>
      <w:rFonts w:ascii="Times New Roman" w:eastAsia="Times New Roman" w:hAnsi="Times New Roman" w:cs="Times New Roman"/>
      <w:sz w:val="24"/>
      <w:szCs w:val="20"/>
      <w:lang w:eastAsia="ru-RU"/>
    </w:rPr>
  </w:style>
  <w:style w:type="paragraph" w:styleId="af4">
    <w:name w:val="List"/>
    <w:basedOn w:val="af2"/>
    <w:uiPriority w:val="99"/>
    <w:semiHidden/>
    <w:unhideWhenUsed/>
    <w:rsid w:val="007C553E"/>
    <w:pPr>
      <w:suppressAutoHyphens/>
      <w:ind w:firstLine="0"/>
      <w:jc w:val="center"/>
    </w:pPr>
    <w:rPr>
      <w:rFonts w:cs="Mangal"/>
      <w:b/>
      <w:bCs/>
      <w:sz w:val="28"/>
      <w:szCs w:val="24"/>
      <w:lang w:eastAsia="ar-SA"/>
    </w:rPr>
  </w:style>
  <w:style w:type="paragraph" w:styleId="a">
    <w:name w:val="List Bullet"/>
    <w:basedOn w:val="a0"/>
    <w:uiPriority w:val="99"/>
    <w:semiHidden/>
    <w:unhideWhenUsed/>
    <w:rsid w:val="007C553E"/>
    <w:pPr>
      <w:numPr>
        <w:numId w:val="1"/>
      </w:numPr>
      <w:tabs>
        <w:tab w:val="clear" w:pos="360"/>
      </w:tabs>
      <w:spacing w:after="0" w:line="240" w:lineRule="auto"/>
      <w:ind w:left="1069"/>
    </w:pPr>
    <w:rPr>
      <w:rFonts w:ascii="Arial" w:eastAsia="Times New Roman" w:hAnsi="Arial" w:cs="Arial"/>
      <w:sz w:val="24"/>
      <w:szCs w:val="24"/>
      <w:lang w:eastAsia="ru-RU"/>
    </w:rPr>
  </w:style>
  <w:style w:type="paragraph" w:styleId="22">
    <w:name w:val="List 2"/>
    <w:basedOn w:val="a0"/>
    <w:uiPriority w:val="99"/>
    <w:semiHidden/>
    <w:unhideWhenUsed/>
    <w:rsid w:val="007C553E"/>
    <w:pPr>
      <w:spacing w:after="0" w:line="240" w:lineRule="auto"/>
      <w:ind w:left="566" w:hanging="283"/>
    </w:pPr>
    <w:rPr>
      <w:rFonts w:ascii="Arial" w:eastAsia="Times New Roman" w:hAnsi="Arial" w:cs="Arial"/>
      <w:sz w:val="20"/>
      <w:szCs w:val="20"/>
      <w:lang w:eastAsia="ru-RU"/>
    </w:rPr>
  </w:style>
  <w:style w:type="paragraph" w:styleId="32">
    <w:name w:val="List 3"/>
    <w:basedOn w:val="a0"/>
    <w:uiPriority w:val="99"/>
    <w:semiHidden/>
    <w:unhideWhenUsed/>
    <w:rsid w:val="007C553E"/>
    <w:pPr>
      <w:spacing w:after="0" w:line="240" w:lineRule="auto"/>
      <w:ind w:left="849" w:hanging="283"/>
    </w:pPr>
    <w:rPr>
      <w:rFonts w:ascii="Arial" w:eastAsia="Times New Roman" w:hAnsi="Arial" w:cs="Arial"/>
      <w:sz w:val="20"/>
      <w:szCs w:val="20"/>
      <w:lang w:eastAsia="ru-RU"/>
    </w:rPr>
  </w:style>
  <w:style w:type="paragraph" w:styleId="2">
    <w:name w:val="List Bullet 2"/>
    <w:basedOn w:val="a0"/>
    <w:uiPriority w:val="99"/>
    <w:semiHidden/>
    <w:unhideWhenUsed/>
    <w:rsid w:val="007C553E"/>
    <w:pPr>
      <w:numPr>
        <w:numId w:val="2"/>
      </w:numPr>
      <w:spacing w:after="0" w:line="240" w:lineRule="auto"/>
    </w:pPr>
    <w:rPr>
      <w:rFonts w:ascii="Times New Roman" w:eastAsia="Times New Roman" w:hAnsi="Times New Roman" w:cs="Times New Roman"/>
      <w:sz w:val="24"/>
      <w:szCs w:val="24"/>
      <w:lang w:eastAsia="ru-RU"/>
    </w:rPr>
  </w:style>
  <w:style w:type="paragraph" w:styleId="af5">
    <w:name w:val="Title"/>
    <w:basedOn w:val="a0"/>
    <w:link w:val="af6"/>
    <w:uiPriority w:val="99"/>
    <w:qFormat/>
    <w:rsid w:val="007C553E"/>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1"/>
    <w:link w:val="af5"/>
    <w:uiPriority w:val="99"/>
    <w:rsid w:val="007C553E"/>
    <w:rPr>
      <w:rFonts w:ascii="Times New Roman" w:eastAsia="Times New Roman" w:hAnsi="Times New Roman" w:cs="Times New Roman"/>
      <w:sz w:val="28"/>
      <w:szCs w:val="20"/>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1"/>
    <w:link w:val="af8"/>
    <w:uiPriority w:val="99"/>
    <w:semiHidden/>
    <w:locked/>
    <w:rsid w:val="007C553E"/>
    <w:rPr>
      <w:sz w:val="24"/>
      <w:szCs w:val="20"/>
    </w:rPr>
  </w:style>
  <w:style w:type="paragraph" w:customStyle="1" w:styleId="19">
    <w:name w:val="Надин стиль1"/>
    <w:basedOn w:val="a0"/>
    <w:next w:val="af8"/>
    <w:uiPriority w:val="99"/>
    <w:semiHidden/>
    <w:unhideWhenUsed/>
    <w:rsid w:val="007C553E"/>
    <w:pPr>
      <w:spacing w:after="120" w:line="240" w:lineRule="auto"/>
      <w:ind w:left="283" w:firstLine="567"/>
      <w:jc w:val="both"/>
    </w:pPr>
    <w:rPr>
      <w:sz w:val="24"/>
      <w:szCs w:val="20"/>
    </w:rPr>
  </w:style>
  <w:style w:type="character" w:customStyle="1" w:styleId="1a">
    <w:name w:val="Основной текст с отступом Знак1"/>
    <w:aliases w:val="Основной текст 1 Знак1,текст Знак1,Нумерованный список !! Знак1,Надин стиль Знак1"/>
    <w:basedOn w:val="a1"/>
    <w:uiPriority w:val="99"/>
    <w:semiHidden/>
    <w:rsid w:val="007C553E"/>
    <w:rPr>
      <w:rFonts w:ascii="Arial" w:eastAsia="Times New Roman" w:hAnsi="Arial" w:cs="Times New Roman"/>
      <w:sz w:val="24"/>
      <w:szCs w:val="24"/>
      <w:lang w:eastAsia="ru-RU"/>
    </w:rPr>
  </w:style>
  <w:style w:type="paragraph" w:styleId="23">
    <w:name w:val="List Continue 2"/>
    <w:basedOn w:val="a0"/>
    <w:uiPriority w:val="99"/>
    <w:semiHidden/>
    <w:unhideWhenUsed/>
    <w:rsid w:val="007C553E"/>
    <w:pPr>
      <w:spacing w:after="120" w:line="240" w:lineRule="auto"/>
      <w:ind w:left="566"/>
    </w:pPr>
    <w:rPr>
      <w:rFonts w:ascii="Arial" w:eastAsia="Times New Roman" w:hAnsi="Arial" w:cs="Arial"/>
      <w:sz w:val="24"/>
      <w:szCs w:val="24"/>
      <w:lang w:eastAsia="ru-RU"/>
    </w:rPr>
  </w:style>
  <w:style w:type="paragraph" w:styleId="33">
    <w:name w:val="List Continue 3"/>
    <w:basedOn w:val="a0"/>
    <w:uiPriority w:val="99"/>
    <w:semiHidden/>
    <w:unhideWhenUsed/>
    <w:rsid w:val="007C553E"/>
    <w:pPr>
      <w:spacing w:after="120" w:line="240" w:lineRule="auto"/>
      <w:ind w:left="849"/>
    </w:pPr>
    <w:rPr>
      <w:rFonts w:ascii="Arial" w:eastAsia="Times New Roman" w:hAnsi="Arial" w:cs="Arial"/>
      <w:sz w:val="24"/>
      <w:szCs w:val="24"/>
      <w:lang w:eastAsia="ru-RU"/>
    </w:rPr>
  </w:style>
  <w:style w:type="paragraph" w:styleId="af9">
    <w:name w:val="Message Header"/>
    <w:basedOn w:val="a0"/>
    <w:link w:val="afa"/>
    <w:uiPriority w:val="99"/>
    <w:semiHidden/>
    <w:unhideWhenUsed/>
    <w:rsid w:val="007C553E"/>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1"/>
    <w:link w:val="af9"/>
    <w:uiPriority w:val="99"/>
    <w:semiHidden/>
    <w:rsid w:val="007C553E"/>
    <w:rPr>
      <w:rFonts w:ascii="Arial" w:eastAsia="Times New Roman" w:hAnsi="Arial" w:cs="Times New Roman"/>
      <w:i/>
      <w:sz w:val="20"/>
      <w:szCs w:val="20"/>
      <w:lang w:eastAsia="ru-RU"/>
    </w:rPr>
  </w:style>
  <w:style w:type="paragraph" w:styleId="24">
    <w:name w:val="Body Text 2"/>
    <w:basedOn w:val="a0"/>
    <w:link w:val="25"/>
    <w:uiPriority w:val="99"/>
    <w:semiHidden/>
    <w:unhideWhenUsed/>
    <w:rsid w:val="007C553E"/>
    <w:pPr>
      <w:spacing w:after="120" w:line="480" w:lineRule="auto"/>
      <w:ind w:firstLine="567"/>
      <w:jc w:val="both"/>
    </w:pPr>
    <w:rPr>
      <w:rFonts w:ascii="Arial" w:eastAsia="Times New Roman" w:hAnsi="Arial" w:cs="Times New Roman"/>
      <w:sz w:val="24"/>
      <w:szCs w:val="24"/>
      <w:lang w:eastAsia="ru-RU"/>
    </w:rPr>
  </w:style>
  <w:style w:type="character" w:customStyle="1" w:styleId="25">
    <w:name w:val="Основной текст 2 Знак"/>
    <w:basedOn w:val="a1"/>
    <w:link w:val="24"/>
    <w:uiPriority w:val="99"/>
    <w:semiHidden/>
    <w:rsid w:val="007C553E"/>
    <w:rPr>
      <w:rFonts w:ascii="Arial" w:eastAsia="Times New Roman" w:hAnsi="Arial" w:cs="Times New Roman"/>
      <w:sz w:val="24"/>
      <w:szCs w:val="24"/>
      <w:lang w:eastAsia="ru-RU"/>
    </w:rPr>
  </w:style>
  <w:style w:type="paragraph" w:styleId="34">
    <w:name w:val="Body Text 3"/>
    <w:basedOn w:val="a0"/>
    <w:link w:val="35"/>
    <w:uiPriority w:val="99"/>
    <w:semiHidden/>
    <w:unhideWhenUsed/>
    <w:rsid w:val="007C553E"/>
    <w:pPr>
      <w:spacing w:after="120" w:line="240" w:lineRule="auto"/>
    </w:pPr>
    <w:rPr>
      <w:rFonts w:ascii="Times New Roman" w:eastAsia="Calibri" w:hAnsi="Times New Roman" w:cs="Times New Roman"/>
      <w:sz w:val="16"/>
      <w:szCs w:val="16"/>
      <w:lang w:val="x-none" w:eastAsia="x-none"/>
    </w:rPr>
  </w:style>
  <w:style w:type="character" w:customStyle="1" w:styleId="35">
    <w:name w:val="Основной текст 3 Знак"/>
    <w:basedOn w:val="a1"/>
    <w:link w:val="34"/>
    <w:uiPriority w:val="99"/>
    <w:semiHidden/>
    <w:rsid w:val="007C553E"/>
    <w:rPr>
      <w:rFonts w:ascii="Times New Roman" w:eastAsia="Calibri" w:hAnsi="Times New Roman" w:cs="Times New Roman"/>
      <w:sz w:val="16"/>
      <w:szCs w:val="16"/>
      <w:lang w:val="x-none" w:eastAsia="x-none"/>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
    <w:basedOn w:val="a1"/>
    <w:link w:val="27"/>
    <w:uiPriority w:val="99"/>
    <w:semiHidden/>
    <w:locked/>
    <w:rsid w:val="007C553E"/>
    <w:rPr>
      <w:rFonts w:ascii="Arial" w:hAnsi="Arial" w:cs="Arial"/>
      <w:sz w:val="28"/>
      <w:szCs w:val="20"/>
    </w:rPr>
  </w:style>
  <w:style w:type="paragraph" w:customStyle="1" w:styleId="1b">
    <w:name w:val="Знак Знак Знак Знак Знак Знак Знак Знак Знак1"/>
    <w:basedOn w:val="a0"/>
    <w:next w:val="27"/>
    <w:uiPriority w:val="99"/>
    <w:semiHidden/>
    <w:unhideWhenUsed/>
    <w:rsid w:val="007C553E"/>
    <w:pPr>
      <w:spacing w:after="0" w:line="240" w:lineRule="auto"/>
      <w:ind w:firstLine="720"/>
      <w:jc w:val="both"/>
    </w:pPr>
    <w:rPr>
      <w:rFonts w:ascii="Arial" w:hAnsi="Arial" w:cs="Arial"/>
      <w:sz w:val="28"/>
      <w:szCs w:val="20"/>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
    <w:basedOn w:val="a1"/>
    <w:uiPriority w:val="99"/>
    <w:semiHidden/>
    <w:rsid w:val="007C553E"/>
    <w:rPr>
      <w:rFonts w:ascii="Arial" w:eastAsia="Times New Roman" w:hAnsi="Arial" w:cs="Times New Roman"/>
      <w:sz w:val="24"/>
      <w:szCs w:val="24"/>
      <w:lang w:eastAsia="ru-RU"/>
    </w:rPr>
  </w:style>
  <w:style w:type="paragraph" w:styleId="36">
    <w:name w:val="Body Text Indent 3"/>
    <w:basedOn w:val="a0"/>
    <w:link w:val="37"/>
    <w:uiPriority w:val="99"/>
    <w:semiHidden/>
    <w:unhideWhenUsed/>
    <w:rsid w:val="007C553E"/>
    <w:pPr>
      <w:spacing w:after="120" w:line="240" w:lineRule="auto"/>
      <w:ind w:left="283" w:firstLine="567"/>
      <w:jc w:val="both"/>
    </w:pPr>
    <w:rPr>
      <w:rFonts w:ascii="Arial" w:eastAsia="Times New Roman" w:hAnsi="Arial" w:cs="Times New Roman"/>
      <w:sz w:val="16"/>
      <w:szCs w:val="16"/>
      <w:lang w:eastAsia="ru-RU"/>
    </w:rPr>
  </w:style>
  <w:style w:type="character" w:customStyle="1" w:styleId="37">
    <w:name w:val="Основной текст с отступом 3 Знак"/>
    <w:basedOn w:val="a1"/>
    <w:link w:val="36"/>
    <w:uiPriority w:val="99"/>
    <w:semiHidden/>
    <w:rsid w:val="007C553E"/>
    <w:rPr>
      <w:rFonts w:ascii="Arial" w:eastAsia="Times New Roman" w:hAnsi="Arial" w:cs="Times New Roman"/>
      <w:sz w:val="16"/>
      <w:szCs w:val="16"/>
      <w:lang w:eastAsia="ru-RU"/>
    </w:rPr>
  </w:style>
  <w:style w:type="paragraph" w:styleId="afb">
    <w:name w:val="Block Text"/>
    <w:basedOn w:val="a0"/>
    <w:uiPriority w:val="99"/>
    <w:semiHidden/>
    <w:unhideWhenUsed/>
    <w:rsid w:val="007C553E"/>
    <w:pPr>
      <w:spacing w:after="0" w:line="192" w:lineRule="auto"/>
      <w:ind w:left="-57" w:right="-57"/>
      <w:jc w:val="center"/>
    </w:pPr>
    <w:rPr>
      <w:rFonts w:ascii="Times New Roman" w:eastAsia="Times New Roman" w:hAnsi="Times New Roman" w:cs="Times New Roman"/>
      <w:sz w:val="18"/>
      <w:szCs w:val="20"/>
      <w:lang w:eastAsia="ru-RU"/>
    </w:rPr>
  </w:style>
  <w:style w:type="paragraph" w:styleId="afc">
    <w:name w:val="Document Map"/>
    <w:basedOn w:val="a0"/>
    <w:link w:val="afd"/>
    <w:uiPriority w:val="99"/>
    <w:semiHidden/>
    <w:unhideWhenUsed/>
    <w:rsid w:val="007C553E"/>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d">
    <w:name w:val="Схема документа Знак"/>
    <w:basedOn w:val="a1"/>
    <w:link w:val="afc"/>
    <w:uiPriority w:val="99"/>
    <w:semiHidden/>
    <w:rsid w:val="007C553E"/>
    <w:rPr>
      <w:rFonts w:ascii="Tahoma" w:eastAsia="Times New Roman" w:hAnsi="Tahoma" w:cs="Tahoma"/>
      <w:b/>
      <w:bCs/>
      <w:sz w:val="16"/>
      <w:szCs w:val="16"/>
      <w:lang w:eastAsia="ru-RU"/>
    </w:rPr>
  </w:style>
  <w:style w:type="paragraph" w:styleId="afe">
    <w:name w:val="Plain Text"/>
    <w:basedOn w:val="a0"/>
    <w:link w:val="aff"/>
    <w:uiPriority w:val="99"/>
    <w:semiHidden/>
    <w:unhideWhenUsed/>
    <w:rsid w:val="007C553E"/>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uiPriority w:val="99"/>
    <w:semiHidden/>
    <w:rsid w:val="007C553E"/>
    <w:rPr>
      <w:rFonts w:ascii="Courier New" w:eastAsia="Times New Roman" w:hAnsi="Courier New" w:cs="Courier New"/>
      <w:sz w:val="20"/>
      <w:szCs w:val="20"/>
      <w:lang w:eastAsia="ru-RU"/>
    </w:rPr>
  </w:style>
  <w:style w:type="paragraph" w:styleId="aa">
    <w:name w:val="annotation text"/>
    <w:basedOn w:val="a0"/>
    <w:link w:val="28"/>
    <w:uiPriority w:val="99"/>
    <w:semiHidden/>
    <w:unhideWhenUsed/>
    <w:rsid w:val="007C553E"/>
    <w:pPr>
      <w:spacing w:line="240" w:lineRule="auto"/>
    </w:pPr>
    <w:rPr>
      <w:sz w:val="20"/>
      <w:szCs w:val="20"/>
    </w:rPr>
  </w:style>
  <w:style w:type="character" w:customStyle="1" w:styleId="28">
    <w:name w:val="Текст примечания Знак2"/>
    <w:basedOn w:val="a1"/>
    <w:link w:val="aa"/>
    <w:uiPriority w:val="99"/>
    <w:semiHidden/>
    <w:rsid w:val="007C553E"/>
    <w:rPr>
      <w:sz w:val="20"/>
      <w:szCs w:val="20"/>
    </w:rPr>
  </w:style>
  <w:style w:type="paragraph" w:styleId="aff0">
    <w:name w:val="annotation subject"/>
    <w:basedOn w:val="aa"/>
    <w:next w:val="aa"/>
    <w:link w:val="aff1"/>
    <w:uiPriority w:val="99"/>
    <w:semiHidden/>
    <w:unhideWhenUsed/>
    <w:rsid w:val="007C553E"/>
    <w:pPr>
      <w:spacing w:after="0"/>
      <w:ind w:firstLine="1418"/>
      <w:jc w:val="both"/>
    </w:pPr>
    <w:rPr>
      <w:rFonts w:ascii="Times New Roman" w:eastAsia="Calibri" w:hAnsi="Times New Roman"/>
      <w:b/>
      <w:bCs/>
    </w:rPr>
  </w:style>
  <w:style w:type="character" w:customStyle="1" w:styleId="aff1">
    <w:name w:val="Тема примечания Знак"/>
    <w:basedOn w:val="28"/>
    <w:link w:val="aff0"/>
    <w:uiPriority w:val="99"/>
    <w:semiHidden/>
    <w:rsid w:val="007C553E"/>
    <w:rPr>
      <w:rFonts w:ascii="Times New Roman" w:eastAsia="Calibri" w:hAnsi="Times New Roman"/>
      <w:b/>
      <w:bCs/>
      <w:sz w:val="20"/>
      <w:szCs w:val="20"/>
    </w:rPr>
  </w:style>
  <w:style w:type="paragraph" w:styleId="aff2">
    <w:name w:val="Balloon Text"/>
    <w:basedOn w:val="a0"/>
    <w:link w:val="aff3"/>
    <w:uiPriority w:val="99"/>
    <w:semiHidden/>
    <w:unhideWhenUsed/>
    <w:rsid w:val="007C553E"/>
    <w:pPr>
      <w:spacing w:after="0" w:line="240" w:lineRule="auto"/>
      <w:ind w:firstLine="567"/>
      <w:jc w:val="both"/>
    </w:pPr>
    <w:rPr>
      <w:rFonts w:ascii="Tahoma" w:eastAsia="Times New Roman" w:hAnsi="Tahoma" w:cs="Times New Roman"/>
      <w:sz w:val="16"/>
      <w:szCs w:val="20"/>
      <w:lang w:eastAsia="ru-RU"/>
    </w:rPr>
  </w:style>
  <w:style w:type="character" w:customStyle="1" w:styleId="aff3">
    <w:name w:val="Текст выноски Знак"/>
    <w:basedOn w:val="a1"/>
    <w:link w:val="aff2"/>
    <w:uiPriority w:val="99"/>
    <w:semiHidden/>
    <w:rsid w:val="007C553E"/>
    <w:rPr>
      <w:rFonts w:ascii="Tahoma" w:eastAsia="Times New Roman" w:hAnsi="Tahoma" w:cs="Times New Roman"/>
      <w:sz w:val="16"/>
      <w:szCs w:val="20"/>
      <w:lang w:eastAsia="ru-RU"/>
    </w:rPr>
  </w:style>
  <w:style w:type="character" w:customStyle="1" w:styleId="aff4">
    <w:name w:val="Без интервала Знак"/>
    <w:link w:val="aff5"/>
    <w:uiPriority w:val="99"/>
    <w:locked/>
    <w:rsid w:val="007C553E"/>
    <w:rPr>
      <w:rFonts w:ascii="Calibri" w:eastAsia="Times New Roman" w:hAnsi="Calibri" w:cs="Times New Roman"/>
    </w:rPr>
  </w:style>
  <w:style w:type="paragraph" w:styleId="aff5">
    <w:name w:val="No Spacing"/>
    <w:link w:val="aff4"/>
    <w:uiPriority w:val="99"/>
    <w:qFormat/>
    <w:rsid w:val="007C553E"/>
    <w:pPr>
      <w:spacing w:after="0" w:line="240" w:lineRule="auto"/>
    </w:pPr>
    <w:rPr>
      <w:rFonts w:ascii="Calibri" w:eastAsia="Times New Roman" w:hAnsi="Calibri" w:cs="Times New Roman"/>
    </w:rPr>
  </w:style>
  <w:style w:type="paragraph" w:styleId="aff6">
    <w:name w:val="List Paragraph"/>
    <w:basedOn w:val="a0"/>
    <w:uiPriority w:val="34"/>
    <w:qFormat/>
    <w:rsid w:val="007C553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Heading">
    <w:name w:val="Heading"/>
    <w:uiPriority w:val="99"/>
    <w:rsid w:val="007C553E"/>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0"/>
    <w:uiPriority w:val="99"/>
    <w:rsid w:val="007C553E"/>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0"/>
    <w:uiPriority w:val="99"/>
    <w:rsid w:val="007C553E"/>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0"/>
    <w:uiPriority w:val="99"/>
    <w:rsid w:val="007C553E"/>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0"/>
    <w:uiPriority w:val="99"/>
    <w:rsid w:val="007C553E"/>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7C5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
    <w:name w:val="ConsPlusNormal Знак"/>
    <w:link w:val="ConsPlusNormal0"/>
    <w:uiPriority w:val="99"/>
    <w:locked/>
    <w:rsid w:val="007C553E"/>
    <w:rPr>
      <w:rFonts w:ascii="Arial" w:hAnsi="Arial" w:cs="Arial"/>
      <w:sz w:val="20"/>
      <w:szCs w:val="20"/>
    </w:rPr>
  </w:style>
  <w:style w:type="paragraph" w:customStyle="1" w:styleId="ConsPlusNormal0">
    <w:name w:val="ConsPlusNormal"/>
    <w:link w:val="ConsPlusNormal"/>
    <w:uiPriority w:val="99"/>
    <w:rsid w:val="007C553E"/>
    <w:pPr>
      <w:widowControl w:val="0"/>
      <w:autoSpaceDE w:val="0"/>
      <w:autoSpaceDN w:val="0"/>
      <w:adjustRightInd w:val="0"/>
      <w:spacing w:after="0" w:line="240" w:lineRule="auto"/>
      <w:ind w:firstLine="720"/>
    </w:pPr>
    <w:rPr>
      <w:rFonts w:ascii="Arial" w:hAnsi="Arial" w:cs="Arial"/>
      <w:sz w:val="20"/>
      <w:szCs w:val="20"/>
    </w:rPr>
  </w:style>
  <w:style w:type="paragraph" w:customStyle="1" w:styleId="Title">
    <w:name w:val="Title!Название НПА"/>
    <w:basedOn w:val="a0"/>
    <w:uiPriority w:val="99"/>
    <w:rsid w:val="007C553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0"/>
    <w:uiPriority w:val="99"/>
    <w:rsid w:val="007C553E"/>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uiPriority w:val="99"/>
    <w:rsid w:val="007C553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C553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C553E"/>
    <w:pPr>
      <w:spacing w:after="0" w:line="240" w:lineRule="auto"/>
      <w:jc w:val="center"/>
    </w:pPr>
    <w:rPr>
      <w:rFonts w:ascii="Arial" w:eastAsia="Times New Roman" w:hAnsi="Arial" w:cs="Arial"/>
      <w:b/>
      <w:bCs/>
      <w:kern w:val="28"/>
      <w:sz w:val="24"/>
      <w:szCs w:val="32"/>
      <w:lang w:eastAsia="ru-RU"/>
    </w:rPr>
  </w:style>
  <w:style w:type="paragraph" w:customStyle="1" w:styleId="2110">
    <w:name w:val="Знак2 Знак Знак1 Знак1 Знак Знак Знак Знак Знак Знак Знак Знак Знак Знак Знак Знак"/>
    <w:basedOn w:val="a0"/>
    <w:uiPriority w:val="99"/>
    <w:rsid w:val="007C553E"/>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uiPriority w:val="99"/>
    <w:qFormat/>
    <w:rsid w:val="007C553E"/>
    <w:pPr>
      <w:spacing w:after="0" w:line="240" w:lineRule="auto"/>
      <w:jc w:val="center"/>
    </w:pPr>
    <w:rPr>
      <w:rFonts w:ascii="Arial" w:eastAsia="Times New Roman" w:hAnsi="Arial" w:cs="Arial"/>
      <w:bCs/>
      <w:kern w:val="28"/>
      <w:sz w:val="24"/>
      <w:szCs w:val="32"/>
      <w:lang w:eastAsia="ru-RU"/>
    </w:rPr>
  </w:style>
  <w:style w:type="paragraph" w:customStyle="1" w:styleId="aff7">
    <w:name w:val="Заголовок статьи"/>
    <w:basedOn w:val="a0"/>
    <w:next w:val="a0"/>
    <w:uiPriority w:val="99"/>
    <w:rsid w:val="007C553E"/>
    <w:pPr>
      <w:spacing w:after="0" w:line="240" w:lineRule="auto"/>
      <w:ind w:left="1612" w:hanging="892"/>
      <w:jc w:val="both"/>
    </w:pPr>
    <w:rPr>
      <w:rFonts w:ascii="Arial" w:eastAsia="Times New Roman" w:hAnsi="Arial" w:cs="Arial"/>
      <w:sz w:val="24"/>
      <w:szCs w:val="24"/>
      <w:lang w:eastAsia="ru-RU"/>
    </w:rPr>
  </w:style>
  <w:style w:type="paragraph" w:customStyle="1" w:styleId="aff8">
    <w:name w:val="Комментарий"/>
    <w:basedOn w:val="a0"/>
    <w:next w:val="a0"/>
    <w:uiPriority w:val="99"/>
    <w:rsid w:val="007C553E"/>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f9">
    <w:name w:val="Информация об изменениях документа"/>
    <w:basedOn w:val="aff8"/>
    <w:next w:val="a0"/>
    <w:uiPriority w:val="99"/>
    <w:rsid w:val="007C553E"/>
    <w:rPr>
      <w:i/>
      <w:iCs/>
    </w:rPr>
  </w:style>
  <w:style w:type="paragraph" w:customStyle="1" w:styleId="s1">
    <w:name w:val="s_1"/>
    <w:basedOn w:val="a0"/>
    <w:uiPriority w:val="99"/>
    <w:rsid w:val="007C553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0"/>
    <w:uiPriority w:val="99"/>
    <w:rsid w:val="007C553E"/>
    <w:rPr>
      <w:sz w:val="28"/>
    </w:rPr>
  </w:style>
  <w:style w:type="paragraph" w:customStyle="1" w:styleId="1c">
    <w:name w:val="Стиль1"/>
    <w:basedOn w:val="a0"/>
    <w:uiPriority w:val="99"/>
    <w:rsid w:val="007C553E"/>
    <w:pPr>
      <w:spacing w:after="0" w:line="240" w:lineRule="auto"/>
    </w:pPr>
    <w:rPr>
      <w:rFonts w:ascii="Arial" w:eastAsia="Times New Roman" w:hAnsi="Arial" w:cs="Times New Roman"/>
      <w:sz w:val="24"/>
      <w:szCs w:val="24"/>
      <w:lang w:eastAsia="ru-RU"/>
    </w:rPr>
  </w:style>
  <w:style w:type="paragraph" w:customStyle="1" w:styleId="ConsPlusTitle">
    <w:name w:val="ConsPlusTitle"/>
    <w:uiPriority w:val="99"/>
    <w:rsid w:val="007C55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9">
    <w:name w:val="Стиль2"/>
    <w:basedOn w:val="af2"/>
    <w:uiPriority w:val="99"/>
    <w:rsid w:val="007C553E"/>
    <w:pPr>
      <w:ind w:firstLine="708"/>
    </w:pPr>
    <w:rPr>
      <w:rFonts w:ascii="Times New Roman CYR" w:hAnsi="Times New Roman CYR"/>
      <w:szCs w:val="24"/>
    </w:rPr>
  </w:style>
  <w:style w:type="paragraph" w:customStyle="1" w:styleId="Style6">
    <w:name w:val="Style6"/>
    <w:basedOn w:val="a0"/>
    <w:uiPriority w:val="99"/>
    <w:rsid w:val="007C553E"/>
    <w:pPr>
      <w:widowControl w:val="0"/>
      <w:autoSpaceDE w:val="0"/>
      <w:autoSpaceDN w:val="0"/>
      <w:adjustRightInd w:val="0"/>
      <w:spacing w:after="0" w:line="217" w:lineRule="exact"/>
      <w:ind w:firstLine="725"/>
      <w:jc w:val="both"/>
    </w:pPr>
    <w:rPr>
      <w:rFonts w:ascii="Times New Roman" w:eastAsia="Times New Roman" w:hAnsi="Times New Roman" w:cs="Times New Roman"/>
      <w:sz w:val="24"/>
      <w:szCs w:val="24"/>
      <w:lang w:eastAsia="ru-RU"/>
    </w:rPr>
  </w:style>
  <w:style w:type="paragraph" w:customStyle="1" w:styleId="1d">
    <w:name w:val="Абзац списка1"/>
    <w:basedOn w:val="a0"/>
    <w:uiPriority w:val="99"/>
    <w:rsid w:val="007C553E"/>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uiPriority w:val="99"/>
    <w:rsid w:val="007C55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a">
    <w:name w:val="Знак Знак Знак Знак"/>
    <w:basedOn w:val="a0"/>
    <w:uiPriority w:val="99"/>
    <w:rsid w:val="007C553E"/>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7C55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0"/>
    <w:uiPriority w:val="99"/>
    <w:rsid w:val="007C553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b">
    <w:name w:val="Знак"/>
    <w:basedOn w:val="a0"/>
    <w:next w:val="a0"/>
    <w:uiPriority w:val="99"/>
    <w:rsid w:val="007C553E"/>
    <w:pPr>
      <w:spacing w:after="160" w:line="240" w:lineRule="exact"/>
    </w:pPr>
    <w:rPr>
      <w:rFonts w:ascii="Arial" w:eastAsia="Times New Roman" w:hAnsi="Arial" w:cs="Arial"/>
      <w:sz w:val="20"/>
      <w:szCs w:val="20"/>
      <w:lang w:val="en-US"/>
    </w:rPr>
  </w:style>
  <w:style w:type="paragraph" w:customStyle="1" w:styleId="affc">
    <w:name w:val="Заголовок"/>
    <w:basedOn w:val="a0"/>
    <w:next w:val="af2"/>
    <w:uiPriority w:val="99"/>
    <w:rsid w:val="007C553E"/>
    <w:pPr>
      <w:keepNext/>
      <w:suppressAutoHyphens/>
      <w:spacing w:before="240" w:after="120" w:line="240" w:lineRule="auto"/>
    </w:pPr>
    <w:rPr>
      <w:rFonts w:ascii="Arial" w:eastAsia="Microsoft YaHei" w:hAnsi="Arial" w:cs="Mangal"/>
      <w:sz w:val="28"/>
      <w:szCs w:val="28"/>
      <w:lang w:eastAsia="ar-SA"/>
    </w:rPr>
  </w:style>
  <w:style w:type="paragraph" w:customStyle="1" w:styleId="1e">
    <w:name w:val="Название1"/>
    <w:basedOn w:val="a0"/>
    <w:uiPriority w:val="99"/>
    <w:rsid w:val="007C553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Указатель1"/>
    <w:basedOn w:val="a0"/>
    <w:uiPriority w:val="99"/>
    <w:rsid w:val="007C553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uiPriority w:val="99"/>
    <w:rsid w:val="007C553E"/>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10">
    <w:name w:val="Основной текст 31"/>
    <w:basedOn w:val="a0"/>
    <w:uiPriority w:val="99"/>
    <w:rsid w:val="007C553E"/>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Название объекта1"/>
    <w:basedOn w:val="a0"/>
    <w:uiPriority w:val="99"/>
    <w:rsid w:val="007C553E"/>
    <w:pPr>
      <w:suppressAutoHyphens/>
      <w:spacing w:after="0" w:line="240" w:lineRule="auto"/>
      <w:jc w:val="center"/>
    </w:pPr>
    <w:rPr>
      <w:rFonts w:ascii="Times New Roman" w:eastAsia="Times New Roman" w:hAnsi="Times New Roman" w:cs="Times New Roman"/>
      <w:sz w:val="32"/>
      <w:szCs w:val="20"/>
      <w:lang w:eastAsia="ar-SA"/>
    </w:rPr>
  </w:style>
  <w:style w:type="paragraph" w:customStyle="1" w:styleId="212">
    <w:name w:val="Основной текст с отступом 21"/>
    <w:basedOn w:val="a0"/>
    <w:uiPriority w:val="99"/>
    <w:rsid w:val="007C553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a">
    <w:name w:val="Абзац списка2"/>
    <w:basedOn w:val="a0"/>
    <w:uiPriority w:val="99"/>
    <w:rsid w:val="007C553E"/>
    <w:pPr>
      <w:suppressAutoHyphens/>
      <w:spacing w:after="0" w:line="240" w:lineRule="auto"/>
      <w:ind w:left="720"/>
    </w:pPr>
    <w:rPr>
      <w:rFonts w:ascii="Times New Roman" w:eastAsia="Calibri" w:hAnsi="Times New Roman" w:cs="Times New Roman"/>
      <w:sz w:val="24"/>
      <w:szCs w:val="24"/>
      <w:lang w:eastAsia="ar-SA"/>
    </w:rPr>
  </w:style>
  <w:style w:type="paragraph" w:customStyle="1" w:styleId="affd">
    <w:name w:val="Содержимое таблицы"/>
    <w:basedOn w:val="a0"/>
    <w:uiPriority w:val="99"/>
    <w:rsid w:val="007C553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e">
    <w:name w:val="Заголовок таблицы"/>
    <w:basedOn w:val="affd"/>
    <w:uiPriority w:val="99"/>
    <w:rsid w:val="007C553E"/>
    <w:pPr>
      <w:jc w:val="center"/>
    </w:pPr>
    <w:rPr>
      <w:b/>
      <w:bCs/>
    </w:rPr>
  </w:style>
  <w:style w:type="paragraph" w:customStyle="1" w:styleId="afff">
    <w:name w:val="Содержимое врезки"/>
    <w:basedOn w:val="af2"/>
    <w:uiPriority w:val="99"/>
    <w:rsid w:val="007C553E"/>
    <w:pPr>
      <w:suppressAutoHyphens/>
      <w:ind w:firstLine="0"/>
      <w:jc w:val="center"/>
    </w:pPr>
    <w:rPr>
      <w:b/>
      <w:bCs/>
      <w:sz w:val="28"/>
      <w:szCs w:val="24"/>
      <w:lang w:eastAsia="ar-SA"/>
    </w:rPr>
  </w:style>
  <w:style w:type="paragraph" w:customStyle="1" w:styleId="xl63">
    <w:name w:val="xl63"/>
    <w:basedOn w:val="a0"/>
    <w:uiPriority w:val="99"/>
    <w:rsid w:val="007C5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0"/>
    <w:uiPriority w:val="99"/>
    <w:rsid w:val="007C553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0"/>
    <w:uiPriority w:val="99"/>
    <w:rsid w:val="007C553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0"/>
    <w:uiPriority w:val="99"/>
    <w:rsid w:val="007C553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0"/>
    <w:uiPriority w:val="99"/>
    <w:rsid w:val="007C55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uiPriority w:val="99"/>
    <w:rsid w:val="007C5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uiPriority w:val="99"/>
    <w:rsid w:val="007C55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uiPriority w:val="99"/>
    <w:rsid w:val="007C553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uiPriority w:val="99"/>
    <w:rsid w:val="007C553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uiPriority w:val="99"/>
    <w:rsid w:val="007C553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0"/>
    <w:uiPriority w:val="99"/>
    <w:rsid w:val="007C553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uiPriority w:val="99"/>
    <w:rsid w:val="007C553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0"/>
    <w:uiPriority w:val="99"/>
    <w:rsid w:val="007C553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Nonformat">
    <w:name w:val="ConsNonformat"/>
    <w:uiPriority w:val="99"/>
    <w:rsid w:val="007C553E"/>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7C553E"/>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1">
    <w:name w:val="Знак1"/>
    <w:basedOn w:val="a0"/>
    <w:uiPriority w:val="99"/>
    <w:rsid w:val="007C553E"/>
    <w:pPr>
      <w:spacing w:after="0" w:line="240" w:lineRule="exact"/>
      <w:jc w:val="both"/>
    </w:pPr>
    <w:rPr>
      <w:rFonts w:ascii="Arial" w:eastAsia="Times New Roman" w:hAnsi="Arial" w:cs="Arial"/>
      <w:sz w:val="24"/>
      <w:szCs w:val="24"/>
      <w:lang w:val="en-US" w:eastAsia="ru-RU"/>
    </w:rPr>
  </w:style>
  <w:style w:type="character" w:customStyle="1" w:styleId="S10">
    <w:name w:val="S_Маркированный Знак1"/>
    <w:link w:val="S"/>
    <w:uiPriority w:val="99"/>
    <w:locked/>
    <w:rsid w:val="007C553E"/>
    <w:rPr>
      <w:sz w:val="24"/>
    </w:rPr>
  </w:style>
  <w:style w:type="paragraph" w:customStyle="1" w:styleId="S">
    <w:name w:val="S_Маркированный"/>
    <w:basedOn w:val="a"/>
    <w:link w:val="S10"/>
    <w:autoRedefine/>
    <w:uiPriority w:val="99"/>
    <w:rsid w:val="007C553E"/>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7C553E"/>
    <w:rPr>
      <w:rFonts w:ascii="Arial" w:hAnsi="Arial" w:cs="Arial"/>
      <w:sz w:val="24"/>
      <w:szCs w:val="24"/>
    </w:rPr>
  </w:style>
  <w:style w:type="paragraph" w:customStyle="1" w:styleId="S2">
    <w:name w:val="S_Обычный"/>
    <w:basedOn w:val="a0"/>
    <w:link w:val="S0"/>
    <w:uiPriority w:val="99"/>
    <w:rsid w:val="007C553E"/>
    <w:pPr>
      <w:spacing w:after="0" w:line="360" w:lineRule="auto"/>
      <w:ind w:firstLine="709"/>
      <w:jc w:val="both"/>
    </w:pPr>
    <w:rPr>
      <w:rFonts w:ascii="Arial" w:hAnsi="Arial" w:cs="Arial"/>
      <w:sz w:val="24"/>
      <w:szCs w:val="24"/>
    </w:rPr>
  </w:style>
  <w:style w:type="character" w:customStyle="1" w:styleId="S3">
    <w:name w:val="S_Таблица Знак"/>
    <w:link w:val="S4"/>
    <w:uiPriority w:val="99"/>
    <w:locked/>
    <w:rsid w:val="007C553E"/>
    <w:rPr>
      <w:rFonts w:ascii="Arial" w:hAnsi="Arial" w:cs="Arial"/>
      <w:color w:val="008000"/>
      <w:sz w:val="24"/>
      <w:szCs w:val="24"/>
    </w:rPr>
  </w:style>
  <w:style w:type="paragraph" w:customStyle="1" w:styleId="S4">
    <w:name w:val="S_Таблица"/>
    <w:basedOn w:val="a0"/>
    <w:link w:val="S3"/>
    <w:autoRedefine/>
    <w:uiPriority w:val="99"/>
    <w:rsid w:val="007C553E"/>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uiPriority w:val="99"/>
    <w:locked/>
    <w:rsid w:val="007C553E"/>
    <w:rPr>
      <w:sz w:val="24"/>
    </w:rPr>
  </w:style>
  <w:style w:type="paragraph" w:customStyle="1" w:styleId="S6">
    <w:name w:val="S_Обычный в таблице"/>
    <w:basedOn w:val="a0"/>
    <w:link w:val="S5"/>
    <w:uiPriority w:val="99"/>
    <w:rsid w:val="007C553E"/>
    <w:pPr>
      <w:spacing w:after="0" w:line="240" w:lineRule="auto"/>
      <w:jc w:val="center"/>
    </w:pPr>
    <w:rPr>
      <w:sz w:val="24"/>
    </w:rPr>
  </w:style>
  <w:style w:type="paragraph" w:customStyle="1" w:styleId="afff0">
    <w:name w:val="Примечание"/>
    <w:basedOn w:val="a0"/>
    <w:uiPriority w:val="99"/>
    <w:rsid w:val="007C553E"/>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7C553E"/>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f1">
    <w:name w:val="приложения рнгп"/>
    <w:basedOn w:val="20"/>
    <w:autoRedefine/>
    <w:uiPriority w:val="99"/>
    <w:rsid w:val="007C553E"/>
    <w:pPr>
      <w:widowControl w:val="0"/>
      <w:tabs>
        <w:tab w:val="left" w:pos="992"/>
      </w:tabs>
      <w:spacing w:line="237" w:lineRule="auto"/>
      <w:ind w:firstLine="709"/>
      <w:jc w:val="right"/>
    </w:pPr>
    <w:rPr>
      <w:rFonts w:ascii="Times New Roman" w:hAnsi="Times New Roman" w:cs="Times New Roman"/>
      <w:bCs w:val="0"/>
      <w:iCs w:val="0"/>
      <w:sz w:val="24"/>
      <w:szCs w:val="24"/>
      <w:lang w:eastAsia="en-US"/>
    </w:rPr>
  </w:style>
  <w:style w:type="paragraph" w:customStyle="1" w:styleId="textn">
    <w:name w:val="textn"/>
    <w:basedOn w:val="a0"/>
    <w:uiPriority w:val="99"/>
    <w:rsid w:val="007C553E"/>
    <w:pPr>
      <w:spacing w:before="100" w:beforeAutospacing="1" w:after="100" w:afterAutospacing="1" w:line="240" w:lineRule="auto"/>
    </w:pPr>
    <w:rPr>
      <w:rFonts w:ascii="Arial" w:eastAsia="Times New Roman" w:hAnsi="Arial" w:cs="Arial"/>
      <w:sz w:val="24"/>
      <w:szCs w:val="24"/>
      <w:lang w:eastAsia="ru-RU"/>
    </w:rPr>
  </w:style>
  <w:style w:type="paragraph" w:customStyle="1" w:styleId="2b">
    <w:name w:val="Знак2"/>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82">
    <w:name w:val="Знак8"/>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7C55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2">
    <w:name w:val="Знак1 Знак Знак Знак"/>
    <w:basedOn w:val="a0"/>
    <w:uiPriority w:val="99"/>
    <w:rsid w:val="007C553E"/>
    <w:pPr>
      <w:spacing w:after="0" w:line="240" w:lineRule="auto"/>
    </w:pPr>
    <w:rPr>
      <w:rFonts w:ascii="Verdana" w:eastAsia="Times New Roman" w:hAnsi="Verdana" w:cs="Verdana"/>
      <w:sz w:val="20"/>
      <w:szCs w:val="20"/>
      <w:lang w:val="en-US" w:eastAsia="ru-RU"/>
    </w:rPr>
  </w:style>
  <w:style w:type="paragraph" w:customStyle="1" w:styleId="121">
    <w:name w:val="Знак12"/>
    <w:basedOn w:val="a0"/>
    <w:uiPriority w:val="99"/>
    <w:rsid w:val="007C553E"/>
    <w:pPr>
      <w:spacing w:after="0" w:line="240" w:lineRule="exact"/>
      <w:jc w:val="both"/>
    </w:pPr>
    <w:rPr>
      <w:rFonts w:ascii="Times New Roman" w:eastAsia="Times New Roman" w:hAnsi="Times New Roman" w:cs="Times New Roman"/>
      <w:sz w:val="24"/>
      <w:szCs w:val="24"/>
      <w:lang w:val="en-US" w:eastAsia="ru-RU"/>
    </w:rPr>
  </w:style>
  <w:style w:type="paragraph" w:customStyle="1" w:styleId="afff2">
    <w:name w:val="Основной шрифт абзаца Знак Знак Знак Знак"/>
    <w:aliases w:val="Знак1 Знак Знак Знак Знак Знак Знак Знак Знак Знак Знак"/>
    <w:basedOn w:val="a0"/>
    <w:uiPriority w:val="99"/>
    <w:rsid w:val="007C553E"/>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0"/>
    <w:uiPriority w:val="99"/>
    <w:rsid w:val="007C5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Обычный1"/>
    <w:uiPriority w:val="99"/>
    <w:rsid w:val="007C553E"/>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0"/>
    <w:uiPriority w:val="99"/>
    <w:rsid w:val="007C553E"/>
    <w:pPr>
      <w:spacing w:after="160" w:line="240" w:lineRule="exact"/>
    </w:pPr>
    <w:rPr>
      <w:rFonts w:ascii="Verdana" w:eastAsia="Times New Roman" w:hAnsi="Verdana" w:cs="Times New Roman"/>
      <w:sz w:val="20"/>
      <w:szCs w:val="20"/>
      <w:lang w:val="en-US" w:eastAsia="ru-RU"/>
    </w:rPr>
  </w:style>
  <w:style w:type="paragraph" w:customStyle="1" w:styleId="1f4">
    <w:name w:val="Знак Знак1 Знак"/>
    <w:basedOn w:val="a0"/>
    <w:uiPriority w:val="99"/>
    <w:rsid w:val="007C553E"/>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0"/>
    <w:uiPriority w:val="99"/>
    <w:rsid w:val="007C5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7C553E"/>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c">
    <w:name w:val="Знак Знак Знак2 Знак Знак Знак Знак Знак Знак Знак"/>
    <w:basedOn w:val="a0"/>
    <w:uiPriority w:val="99"/>
    <w:rsid w:val="007C553E"/>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uiPriority w:val="99"/>
    <w:rsid w:val="007C553E"/>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uiPriority w:val="99"/>
    <w:rsid w:val="007C553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uiPriority w:val="99"/>
    <w:rsid w:val="007C553E"/>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uiPriority w:val="99"/>
    <w:rsid w:val="007C553E"/>
    <w:pPr>
      <w:spacing w:after="0" w:line="240" w:lineRule="auto"/>
    </w:pPr>
    <w:rPr>
      <w:rFonts w:ascii="Arial" w:eastAsia="Times New Roman" w:hAnsi="Arial" w:cs="Arial"/>
      <w:b/>
      <w:bCs/>
      <w:lang w:eastAsia="ru-RU"/>
    </w:rPr>
  </w:style>
  <w:style w:type="paragraph" w:customStyle="1" w:styleId="western">
    <w:name w:val="western"/>
    <w:basedOn w:val="a0"/>
    <w:uiPriority w:val="99"/>
    <w:rsid w:val="007C5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rsid w:val="007C553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uiPriority w:val="99"/>
    <w:rsid w:val="007C553E"/>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uiPriority w:val="99"/>
    <w:locked/>
    <w:rsid w:val="007C553E"/>
    <w:rPr>
      <w:b/>
      <w:bCs/>
      <w:sz w:val="20"/>
      <w:szCs w:val="20"/>
    </w:rPr>
  </w:style>
  <w:style w:type="paragraph" w:customStyle="1" w:styleId="Normal10-0220">
    <w:name w:val="Стиль Normal + 10 пт полужирный По центру Слева:  -02 см Справ...2"/>
    <w:basedOn w:val="a0"/>
    <w:link w:val="Normal10-022"/>
    <w:uiPriority w:val="99"/>
    <w:rsid w:val="007C553E"/>
    <w:pPr>
      <w:snapToGrid w:val="0"/>
      <w:spacing w:after="0" w:line="240" w:lineRule="auto"/>
      <w:ind w:left="-113" w:right="-113"/>
      <w:jc w:val="center"/>
    </w:pPr>
    <w:rPr>
      <w:b/>
      <w:bCs/>
      <w:sz w:val="20"/>
      <w:szCs w:val="20"/>
    </w:rPr>
  </w:style>
  <w:style w:type="paragraph" w:customStyle="1" w:styleId="111">
    <w:name w:val="Знак11"/>
    <w:basedOn w:val="a0"/>
    <w:uiPriority w:val="99"/>
    <w:rsid w:val="007C553E"/>
    <w:pPr>
      <w:spacing w:after="0" w:line="240" w:lineRule="auto"/>
    </w:pPr>
    <w:rPr>
      <w:rFonts w:ascii="Verdana" w:eastAsia="Times New Roman" w:hAnsi="Verdana" w:cs="Verdana"/>
      <w:sz w:val="20"/>
      <w:szCs w:val="20"/>
      <w:lang w:val="en-US" w:eastAsia="ru-RU"/>
    </w:rPr>
  </w:style>
  <w:style w:type="paragraph" w:customStyle="1" w:styleId="1f5">
    <w:name w:val="Знак1 Знак Знак Знак Знак Знак Знак Знак Знак Знак Знак Знак Знак"/>
    <w:basedOn w:val="a0"/>
    <w:uiPriority w:val="99"/>
    <w:rsid w:val="007C553E"/>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0"/>
    <w:uiPriority w:val="99"/>
    <w:rsid w:val="007C553E"/>
    <w:pPr>
      <w:spacing w:after="160" w:line="240" w:lineRule="exact"/>
    </w:pPr>
    <w:rPr>
      <w:rFonts w:ascii="Verdana" w:eastAsia="Times New Roman" w:hAnsi="Verdana" w:cs="Times New Roman"/>
      <w:sz w:val="24"/>
      <w:szCs w:val="24"/>
      <w:lang w:val="en-US" w:eastAsia="ru-RU"/>
    </w:rPr>
  </w:style>
  <w:style w:type="paragraph" w:customStyle="1" w:styleId="213">
    <w:name w:val="Знак Знак Знак2 Знак Знак Знак Знак Знак Знак Знак1"/>
    <w:basedOn w:val="a0"/>
    <w:uiPriority w:val="99"/>
    <w:rsid w:val="007C553E"/>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0"/>
    <w:uiPriority w:val="99"/>
    <w:rsid w:val="007C553E"/>
    <w:pPr>
      <w:spacing w:after="0" w:line="240" w:lineRule="auto"/>
    </w:pPr>
    <w:rPr>
      <w:rFonts w:ascii="Verdana" w:eastAsia="Times New Roman" w:hAnsi="Verdana" w:cs="Verdana"/>
      <w:sz w:val="20"/>
      <w:szCs w:val="20"/>
      <w:lang w:val="en-US" w:eastAsia="ru-RU"/>
    </w:rPr>
  </w:style>
  <w:style w:type="paragraph" w:customStyle="1" w:styleId="afff3">
    <w:name w:val="Базовый"/>
    <w:uiPriority w:val="99"/>
    <w:rsid w:val="007C553E"/>
    <w:pPr>
      <w:tabs>
        <w:tab w:val="left" w:pos="709"/>
      </w:tabs>
      <w:suppressAutoHyphens/>
    </w:pPr>
    <w:rPr>
      <w:rFonts w:ascii="Calibri" w:eastAsia="Times New Roman" w:hAnsi="Calibri" w:cs="Calibri"/>
      <w:lang w:val="en-US" w:eastAsia="zh-CN"/>
    </w:rPr>
  </w:style>
  <w:style w:type="paragraph" w:customStyle="1" w:styleId="Cells">
    <w:name w:val="Cells"/>
    <w:basedOn w:val="a0"/>
    <w:uiPriority w:val="99"/>
    <w:rsid w:val="007C553E"/>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0"/>
    <w:uiPriority w:val="99"/>
    <w:rsid w:val="007C553E"/>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d">
    <w:name w:val="заголовок 2"/>
    <w:basedOn w:val="a0"/>
    <w:next w:val="a0"/>
    <w:uiPriority w:val="99"/>
    <w:rsid w:val="007C553E"/>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0"/>
    <w:next w:val="a0"/>
    <w:uiPriority w:val="99"/>
    <w:rsid w:val="007C553E"/>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0"/>
    <w:next w:val="a0"/>
    <w:uiPriority w:val="99"/>
    <w:rsid w:val="007C553E"/>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0"/>
    <w:uiPriority w:val="99"/>
    <w:rsid w:val="007C553E"/>
    <w:pPr>
      <w:spacing w:before="100" w:after="100" w:line="240" w:lineRule="auto"/>
    </w:pPr>
    <w:rPr>
      <w:rFonts w:ascii="Courier New" w:eastAsia="Calibri" w:hAnsi="Courier New" w:cs="Times New Roman"/>
      <w:sz w:val="16"/>
      <w:szCs w:val="20"/>
      <w:lang w:eastAsia="ru-RU"/>
    </w:rPr>
  </w:style>
  <w:style w:type="paragraph" w:customStyle="1" w:styleId="xl25">
    <w:name w:val="xl25"/>
    <w:basedOn w:val="a0"/>
    <w:uiPriority w:val="99"/>
    <w:rsid w:val="007C553E"/>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4">
    <w:name w:val="Îáû÷íûé"/>
    <w:uiPriority w:val="99"/>
    <w:rsid w:val="007C553E"/>
    <w:pPr>
      <w:spacing w:after="0" w:line="240" w:lineRule="auto"/>
    </w:pPr>
    <w:rPr>
      <w:rFonts w:ascii="Arial" w:eastAsia="Times New Roman" w:hAnsi="Arial" w:cs="Times New Roman"/>
      <w:sz w:val="14"/>
      <w:szCs w:val="20"/>
      <w:lang w:eastAsia="ru-RU"/>
    </w:rPr>
  </w:style>
  <w:style w:type="paragraph" w:customStyle="1" w:styleId="xl40">
    <w:name w:val="xl40"/>
    <w:basedOn w:val="a0"/>
    <w:uiPriority w:val="99"/>
    <w:rsid w:val="007C553E"/>
    <w:pPr>
      <w:spacing w:before="100" w:after="100" w:line="240" w:lineRule="auto"/>
    </w:pPr>
    <w:rPr>
      <w:rFonts w:ascii="Courier New" w:eastAsia="Calibri" w:hAnsi="Courier New" w:cs="Times New Roman"/>
      <w:sz w:val="16"/>
      <w:szCs w:val="20"/>
      <w:lang w:eastAsia="ru-RU"/>
    </w:rPr>
  </w:style>
  <w:style w:type="paragraph" w:customStyle="1" w:styleId="afff5">
    <w:name w:val="Таблица"/>
    <w:basedOn w:val="af9"/>
    <w:uiPriority w:val="99"/>
    <w:rsid w:val="007C553E"/>
    <w:pPr>
      <w:spacing w:before="0" w:after="0" w:line="220" w:lineRule="exact"/>
    </w:pPr>
    <w:rPr>
      <w:i w:val="0"/>
    </w:rPr>
  </w:style>
  <w:style w:type="paragraph" w:customStyle="1" w:styleId="lawhead">
    <w:name w:val="lawhead"/>
    <w:basedOn w:val="a0"/>
    <w:uiPriority w:val="99"/>
    <w:rsid w:val="007C5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0"/>
    <w:uiPriority w:val="99"/>
    <w:rsid w:val="007C5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6">
    <w:name w:val="Абзац Знак"/>
    <w:link w:val="afff7"/>
    <w:uiPriority w:val="99"/>
    <w:locked/>
    <w:rsid w:val="007C553E"/>
    <w:rPr>
      <w:sz w:val="24"/>
    </w:rPr>
  </w:style>
  <w:style w:type="paragraph" w:customStyle="1" w:styleId="afff7">
    <w:name w:val="Абзац"/>
    <w:basedOn w:val="a0"/>
    <w:link w:val="afff6"/>
    <w:uiPriority w:val="99"/>
    <w:rsid w:val="007C553E"/>
    <w:pPr>
      <w:spacing w:before="120" w:after="60" w:line="240" w:lineRule="auto"/>
      <w:ind w:firstLine="567"/>
      <w:jc w:val="both"/>
    </w:pPr>
    <w:rPr>
      <w:sz w:val="24"/>
    </w:rPr>
  </w:style>
  <w:style w:type="character" w:customStyle="1" w:styleId="2e">
    <w:name w:val="Основной текст (2)_"/>
    <w:basedOn w:val="a1"/>
    <w:link w:val="2f"/>
    <w:uiPriority w:val="99"/>
    <w:locked/>
    <w:rsid w:val="007C553E"/>
    <w:rPr>
      <w:i/>
      <w:iCs/>
      <w:sz w:val="24"/>
      <w:szCs w:val="24"/>
      <w:shd w:val="clear" w:color="auto" w:fill="FFFFFF"/>
    </w:rPr>
  </w:style>
  <w:style w:type="paragraph" w:customStyle="1" w:styleId="2f">
    <w:name w:val="Основной текст (2)"/>
    <w:basedOn w:val="a0"/>
    <w:link w:val="2e"/>
    <w:uiPriority w:val="99"/>
    <w:rsid w:val="007C553E"/>
    <w:pPr>
      <w:shd w:val="clear" w:color="auto" w:fill="FFFFFF"/>
      <w:spacing w:after="0" w:line="240" w:lineRule="atLeast"/>
    </w:pPr>
    <w:rPr>
      <w:i/>
      <w:iCs/>
      <w:sz w:val="24"/>
      <w:szCs w:val="24"/>
    </w:rPr>
  </w:style>
  <w:style w:type="character" w:customStyle="1" w:styleId="3b">
    <w:name w:val="Основной текст (3)_"/>
    <w:basedOn w:val="a1"/>
    <w:link w:val="3c"/>
    <w:uiPriority w:val="99"/>
    <w:locked/>
    <w:rsid w:val="007C553E"/>
    <w:rPr>
      <w:b/>
      <w:bCs/>
      <w:noProof/>
      <w:sz w:val="23"/>
      <w:szCs w:val="23"/>
      <w:shd w:val="clear" w:color="auto" w:fill="FFFFFF"/>
    </w:rPr>
  </w:style>
  <w:style w:type="paragraph" w:customStyle="1" w:styleId="3c">
    <w:name w:val="Основной текст (3)"/>
    <w:basedOn w:val="a0"/>
    <w:link w:val="3b"/>
    <w:uiPriority w:val="99"/>
    <w:rsid w:val="007C553E"/>
    <w:pPr>
      <w:shd w:val="clear" w:color="auto" w:fill="FFFFFF"/>
      <w:spacing w:after="0" w:line="240" w:lineRule="atLeast"/>
    </w:pPr>
    <w:rPr>
      <w:b/>
      <w:bCs/>
      <w:noProof/>
      <w:sz w:val="23"/>
      <w:szCs w:val="23"/>
    </w:rPr>
  </w:style>
  <w:style w:type="character" w:customStyle="1" w:styleId="43">
    <w:name w:val="Основной текст (4)_"/>
    <w:basedOn w:val="a1"/>
    <w:link w:val="44"/>
    <w:uiPriority w:val="99"/>
    <w:locked/>
    <w:rsid w:val="007C553E"/>
    <w:rPr>
      <w:b/>
      <w:bCs/>
      <w:sz w:val="23"/>
      <w:szCs w:val="23"/>
      <w:shd w:val="clear" w:color="auto" w:fill="FFFFFF"/>
    </w:rPr>
  </w:style>
  <w:style w:type="paragraph" w:customStyle="1" w:styleId="44">
    <w:name w:val="Основной текст (4)"/>
    <w:basedOn w:val="a0"/>
    <w:link w:val="43"/>
    <w:uiPriority w:val="99"/>
    <w:rsid w:val="007C553E"/>
    <w:pPr>
      <w:shd w:val="clear" w:color="auto" w:fill="FFFFFF"/>
      <w:spacing w:after="0" w:line="240" w:lineRule="atLeast"/>
    </w:pPr>
    <w:rPr>
      <w:b/>
      <w:bCs/>
      <w:sz w:val="23"/>
      <w:szCs w:val="23"/>
    </w:rPr>
  </w:style>
  <w:style w:type="character" w:customStyle="1" w:styleId="afff8">
    <w:name w:val="Подпись к таблице_"/>
    <w:basedOn w:val="a1"/>
    <w:link w:val="afff9"/>
    <w:uiPriority w:val="99"/>
    <w:locked/>
    <w:rsid w:val="007C553E"/>
    <w:rPr>
      <w:sz w:val="23"/>
      <w:szCs w:val="23"/>
      <w:shd w:val="clear" w:color="auto" w:fill="FFFFFF"/>
    </w:rPr>
  </w:style>
  <w:style w:type="paragraph" w:customStyle="1" w:styleId="afff9">
    <w:name w:val="Подпись к таблице"/>
    <w:basedOn w:val="a0"/>
    <w:link w:val="afff8"/>
    <w:uiPriority w:val="99"/>
    <w:rsid w:val="007C553E"/>
    <w:pPr>
      <w:shd w:val="clear" w:color="auto" w:fill="FFFFFF"/>
      <w:spacing w:after="0" w:line="240" w:lineRule="atLeast"/>
    </w:pPr>
    <w:rPr>
      <w:sz w:val="23"/>
      <w:szCs w:val="23"/>
    </w:rPr>
  </w:style>
  <w:style w:type="character" w:customStyle="1" w:styleId="2f0">
    <w:name w:val="Заголовок №2_"/>
    <w:basedOn w:val="a1"/>
    <w:link w:val="2f1"/>
    <w:uiPriority w:val="99"/>
    <w:locked/>
    <w:rsid w:val="007C553E"/>
    <w:rPr>
      <w:sz w:val="26"/>
      <w:szCs w:val="26"/>
      <w:shd w:val="clear" w:color="auto" w:fill="FFFFFF"/>
    </w:rPr>
  </w:style>
  <w:style w:type="paragraph" w:customStyle="1" w:styleId="2f1">
    <w:name w:val="Заголовок №2"/>
    <w:basedOn w:val="a0"/>
    <w:link w:val="2f0"/>
    <w:uiPriority w:val="99"/>
    <w:rsid w:val="007C553E"/>
    <w:pPr>
      <w:shd w:val="clear" w:color="auto" w:fill="FFFFFF"/>
      <w:spacing w:after="240" w:line="326" w:lineRule="exact"/>
      <w:jc w:val="center"/>
      <w:outlineLvl w:val="1"/>
    </w:pPr>
    <w:rPr>
      <w:sz w:val="26"/>
      <w:szCs w:val="26"/>
    </w:rPr>
  </w:style>
  <w:style w:type="character" w:customStyle="1" w:styleId="53">
    <w:name w:val="Основной текст (5)_"/>
    <w:basedOn w:val="a1"/>
    <w:link w:val="54"/>
    <w:uiPriority w:val="99"/>
    <w:locked/>
    <w:rsid w:val="007C553E"/>
    <w:rPr>
      <w:sz w:val="26"/>
      <w:szCs w:val="26"/>
      <w:shd w:val="clear" w:color="auto" w:fill="FFFFFF"/>
    </w:rPr>
  </w:style>
  <w:style w:type="paragraph" w:customStyle="1" w:styleId="54">
    <w:name w:val="Основной текст (5)"/>
    <w:basedOn w:val="a0"/>
    <w:link w:val="53"/>
    <w:uiPriority w:val="99"/>
    <w:rsid w:val="007C553E"/>
    <w:pPr>
      <w:shd w:val="clear" w:color="auto" w:fill="FFFFFF"/>
      <w:spacing w:after="0" w:line="240" w:lineRule="atLeast"/>
    </w:pPr>
    <w:rPr>
      <w:sz w:val="26"/>
      <w:szCs w:val="26"/>
    </w:rPr>
  </w:style>
  <w:style w:type="character" w:customStyle="1" w:styleId="62">
    <w:name w:val="Основной текст (6)_"/>
    <w:basedOn w:val="a1"/>
    <w:link w:val="63"/>
    <w:uiPriority w:val="99"/>
    <w:locked/>
    <w:rsid w:val="007C553E"/>
    <w:rPr>
      <w:noProof/>
      <w:sz w:val="8"/>
      <w:szCs w:val="8"/>
      <w:shd w:val="clear" w:color="auto" w:fill="FFFFFF"/>
    </w:rPr>
  </w:style>
  <w:style w:type="paragraph" w:customStyle="1" w:styleId="63">
    <w:name w:val="Основной текст (6)"/>
    <w:basedOn w:val="a0"/>
    <w:link w:val="62"/>
    <w:uiPriority w:val="99"/>
    <w:rsid w:val="007C553E"/>
    <w:pPr>
      <w:shd w:val="clear" w:color="auto" w:fill="FFFFFF"/>
      <w:spacing w:after="0" w:line="240" w:lineRule="atLeast"/>
    </w:pPr>
    <w:rPr>
      <w:noProof/>
      <w:sz w:val="8"/>
      <w:szCs w:val="8"/>
    </w:rPr>
  </w:style>
  <w:style w:type="character" w:customStyle="1" w:styleId="92">
    <w:name w:val="Основной текст (9)_"/>
    <w:basedOn w:val="a1"/>
    <w:link w:val="93"/>
    <w:uiPriority w:val="99"/>
    <w:locked/>
    <w:rsid w:val="007C553E"/>
    <w:rPr>
      <w:sz w:val="21"/>
      <w:szCs w:val="21"/>
      <w:shd w:val="clear" w:color="auto" w:fill="FFFFFF"/>
    </w:rPr>
  </w:style>
  <w:style w:type="paragraph" w:customStyle="1" w:styleId="93">
    <w:name w:val="Основной текст (9)"/>
    <w:basedOn w:val="a0"/>
    <w:link w:val="92"/>
    <w:uiPriority w:val="99"/>
    <w:rsid w:val="007C553E"/>
    <w:pPr>
      <w:shd w:val="clear" w:color="auto" w:fill="FFFFFF"/>
      <w:spacing w:before="1140" w:after="780" w:line="274" w:lineRule="exact"/>
      <w:jc w:val="both"/>
    </w:pPr>
    <w:rPr>
      <w:sz w:val="21"/>
      <w:szCs w:val="21"/>
    </w:rPr>
  </w:style>
  <w:style w:type="character" w:customStyle="1" w:styleId="2f2">
    <w:name w:val="Подпись к таблице (2)_"/>
    <w:basedOn w:val="a1"/>
    <w:link w:val="2f3"/>
    <w:uiPriority w:val="99"/>
    <w:locked/>
    <w:rsid w:val="007C553E"/>
    <w:rPr>
      <w:b/>
      <w:bCs/>
      <w:sz w:val="15"/>
      <w:szCs w:val="15"/>
      <w:shd w:val="clear" w:color="auto" w:fill="FFFFFF"/>
    </w:rPr>
  </w:style>
  <w:style w:type="paragraph" w:customStyle="1" w:styleId="2f3">
    <w:name w:val="Подпись к таблице (2)"/>
    <w:basedOn w:val="a0"/>
    <w:link w:val="2f2"/>
    <w:uiPriority w:val="99"/>
    <w:rsid w:val="007C553E"/>
    <w:pPr>
      <w:shd w:val="clear" w:color="auto" w:fill="FFFFFF"/>
      <w:spacing w:after="0" w:line="240" w:lineRule="atLeast"/>
    </w:pPr>
    <w:rPr>
      <w:b/>
      <w:bCs/>
      <w:sz w:val="15"/>
      <w:szCs w:val="15"/>
    </w:rPr>
  </w:style>
  <w:style w:type="character" w:customStyle="1" w:styleId="72">
    <w:name w:val="Основной текст (7)_"/>
    <w:basedOn w:val="a1"/>
    <w:link w:val="73"/>
    <w:uiPriority w:val="99"/>
    <w:locked/>
    <w:rsid w:val="007C553E"/>
    <w:rPr>
      <w:b/>
      <w:bCs/>
      <w:sz w:val="14"/>
      <w:szCs w:val="14"/>
      <w:shd w:val="clear" w:color="auto" w:fill="FFFFFF"/>
    </w:rPr>
  </w:style>
  <w:style w:type="paragraph" w:customStyle="1" w:styleId="73">
    <w:name w:val="Основной текст (7)"/>
    <w:basedOn w:val="a0"/>
    <w:link w:val="72"/>
    <w:uiPriority w:val="99"/>
    <w:rsid w:val="007C553E"/>
    <w:pPr>
      <w:shd w:val="clear" w:color="auto" w:fill="FFFFFF"/>
      <w:spacing w:after="0" w:line="240" w:lineRule="atLeast"/>
    </w:pPr>
    <w:rPr>
      <w:b/>
      <w:bCs/>
      <w:sz w:val="14"/>
      <w:szCs w:val="14"/>
    </w:rPr>
  </w:style>
  <w:style w:type="character" w:customStyle="1" w:styleId="83">
    <w:name w:val="Основной текст (8)_"/>
    <w:basedOn w:val="a1"/>
    <w:link w:val="84"/>
    <w:uiPriority w:val="99"/>
    <w:locked/>
    <w:rsid w:val="007C553E"/>
    <w:rPr>
      <w:sz w:val="21"/>
      <w:szCs w:val="21"/>
      <w:shd w:val="clear" w:color="auto" w:fill="FFFFFF"/>
    </w:rPr>
  </w:style>
  <w:style w:type="paragraph" w:customStyle="1" w:styleId="84">
    <w:name w:val="Основной текст (8)"/>
    <w:basedOn w:val="a0"/>
    <w:link w:val="83"/>
    <w:uiPriority w:val="99"/>
    <w:rsid w:val="007C553E"/>
    <w:pPr>
      <w:shd w:val="clear" w:color="auto" w:fill="FFFFFF"/>
      <w:spacing w:after="0" w:line="240" w:lineRule="atLeast"/>
    </w:pPr>
    <w:rPr>
      <w:sz w:val="21"/>
      <w:szCs w:val="21"/>
    </w:rPr>
  </w:style>
  <w:style w:type="character" w:customStyle="1" w:styleId="150">
    <w:name w:val="Основной текст (15)_"/>
    <w:basedOn w:val="a1"/>
    <w:link w:val="151"/>
    <w:uiPriority w:val="99"/>
    <w:locked/>
    <w:rsid w:val="007C553E"/>
    <w:rPr>
      <w:noProof/>
      <w:sz w:val="8"/>
      <w:szCs w:val="8"/>
      <w:shd w:val="clear" w:color="auto" w:fill="FFFFFF"/>
    </w:rPr>
  </w:style>
  <w:style w:type="paragraph" w:customStyle="1" w:styleId="151">
    <w:name w:val="Основной текст (15)"/>
    <w:basedOn w:val="a0"/>
    <w:link w:val="150"/>
    <w:uiPriority w:val="99"/>
    <w:rsid w:val="007C553E"/>
    <w:pPr>
      <w:shd w:val="clear" w:color="auto" w:fill="FFFFFF"/>
      <w:spacing w:after="0" w:line="240" w:lineRule="atLeast"/>
    </w:pPr>
    <w:rPr>
      <w:noProof/>
      <w:sz w:val="8"/>
      <w:szCs w:val="8"/>
    </w:rPr>
  </w:style>
  <w:style w:type="paragraph" w:customStyle="1" w:styleId="Standard">
    <w:name w:val="Standard"/>
    <w:uiPriority w:val="99"/>
    <w:rsid w:val="007C553E"/>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0"/>
    <w:uiPriority w:val="99"/>
    <w:rsid w:val="007C553E"/>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7C553E"/>
    <w:pPr>
      <w:suppressLineNumbers/>
    </w:pPr>
  </w:style>
  <w:style w:type="paragraph" w:customStyle="1" w:styleId="Default0">
    <w:name w:val="Default"/>
    <w:basedOn w:val="a0"/>
    <w:uiPriority w:val="99"/>
    <w:rsid w:val="007C553E"/>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7C553E"/>
    <w:pPr>
      <w:widowControl/>
      <w:spacing w:after="200" w:line="360" w:lineRule="auto"/>
      <w:ind w:firstLine="708"/>
      <w:jc w:val="both"/>
    </w:pPr>
    <w:rPr>
      <w:rFonts w:eastAsia="Times New Roman" w:cs="Times New Roman"/>
      <w:lang w:val="en-US" w:eastAsia="zh-CN"/>
    </w:rPr>
  </w:style>
  <w:style w:type="paragraph" w:customStyle="1" w:styleId="p21">
    <w:name w:val="p21"/>
    <w:basedOn w:val="a0"/>
    <w:uiPriority w:val="99"/>
    <w:rsid w:val="007C5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uiPriority w:val="99"/>
    <w:rsid w:val="007C5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a">
    <w:name w:val="footnote reference"/>
    <w:basedOn w:val="a1"/>
    <w:uiPriority w:val="99"/>
    <w:semiHidden/>
    <w:unhideWhenUsed/>
    <w:rsid w:val="007C553E"/>
    <w:rPr>
      <w:rFonts w:ascii="Times New Roman" w:hAnsi="Times New Roman" w:cs="Times New Roman" w:hint="default"/>
      <w:vertAlign w:val="superscript"/>
    </w:rPr>
  </w:style>
  <w:style w:type="character" w:styleId="afffb">
    <w:name w:val="annotation reference"/>
    <w:basedOn w:val="a1"/>
    <w:uiPriority w:val="99"/>
    <w:semiHidden/>
    <w:unhideWhenUsed/>
    <w:rsid w:val="007C553E"/>
    <w:rPr>
      <w:rFonts w:ascii="Times New Roman" w:hAnsi="Times New Roman" w:cs="Times New Roman" w:hint="default"/>
      <w:sz w:val="16"/>
    </w:rPr>
  </w:style>
  <w:style w:type="character" w:styleId="afffc">
    <w:name w:val="page number"/>
    <w:basedOn w:val="a1"/>
    <w:uiPriority w:val="99"/>
    <w:semiHidden/>
    <w:unhideWhenUsed/>
    <w:rsid w:val="007C553E"/>
    <w:rPr>
      <w:rFonts w:ascii="Times New Roman" w:hAnsi="Times New Roman" w:cs="Times New Roman" w:hint="default"/>
    </w:rPr>
  </w:style>
  <w:style w:type="character" w:styleId="afffd">
    <w:name w:val="endnote reference"/>
    <w:basedOn w:val="a1"/>
    <w:uiPriority w:val="99"/>
    <w:semiHidden/>
    <w:unhideWhenUsed/>
    <w:rsid w:val="007C553E"/>
    <w:rPr>
      <w:rFonts w:ascii="Times New Roman" w:hAnsi="Times New Roman" w:cs="Times New Roman" w:hint="default"/>
      <w:vertAlign w:val="superscript"/>
    </w:rPr>
  </w:style>
  <w:style w:type="character" w:customStyle="1" w:styleId="Heading1Char">
    <w:name w:val="Heading 1 Char"/>
    <w:aliases w:val="!Части документа Char"/>
    <w:basedOn w:val="a1"/>
    <w:uiPriority w:val="99"/>
    <w:locked/>
    <w:rsid w:val="007C553E"/>
    <w:rPr>
      <w:rFonts w:ascii="Cambria" w:hAnsi="Cambria" w:cs="Times New Roman" w:hint="default"/>
      <w:b/>
      <w:bCs w:val="0"/>
      <w:kern w:val="32"/>
      <w:sz w:val="32"/>
    </w:rPr>
  </w:style>
  <w:style w:type="character" w:customStyle="1" w:styleId="Heading2Char">
    <w:name w:val="Heading 2 Char"/>
    <w:aliases w:val="!Разделы документа Char"/>
    <w:basedOn w:val="a1"/>
    <w:uiPriority w:val="99"/>
    <w:semiHidden/>
    <w:locked/>
    <w:rsid w:val="007C553E"/>
    <w:rPr>
      <w:rFonts w:ascii="Cambria" w:hAnsi="Cambria" w:cs="Times New Roman" w:hint="default"/>
      <w:b/>
      <w:bCs/>
      <w:i/>
      <w:iCs/>
      <w:sz w:val="28"/>
      <w:szCs w:val="28"/>
    </w:rPr>
  </w:style>
  <w:style w:type="character" w:customStyle="1" w:styleId="Heading3Char">
    <w:name w:val="Heading 3 Char"/>
    <w:aliases w:val="!Главы документа Char"/>
    <w:basedOn w:val="a1"/>
    <w:uiPriority w:val="99"/>
    <w:semiHidden/>
    <w:locked/>
    <w:rsid w:val="007C553E"/>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1"/>
    <w:uiPriority w:val="99"/>
    <w:semiHidden/>
    <w:locked/>
    <w:rsid w:val="007C553E"/>
    <w:rPr>
      <w:rFonts w:ascii="Calibri" w:hAnsi="Calibri" w:cs="Times New Roman" w:hint="default"/>
      <w:b/>
      <w:bCs/>
      <w:sz w:val="28"/>
      <w:szCs w:val="28"/>
    </w:rPr>
  </w:style>
  <w:style w:type="character" w:customStyle="1" w:styleId="Heading5Char">
    <w:name w:val="Heading 5 Char"/>
    <w:basedOn w:val="a1"/>
    <w:uiPriority w:val="99"/>
    <w:semiHidden/>
    <w:locked/>
    <w:rsid w:val="007C553E"/>
    <w:rPr>
      <w:rFonts w:ascii="Calibri" w:hAnsi="Calibri" w:cs="Times New Roman" w:hint="default"/>
      <w:b/>
      <w:bCs/>
      <w:i/>
      <w:iCs/>
      <w:sz w:val="26"/>
      <w:szCs w:val="26"/>
    </w:rPr>
  </w:style>
  <w:style w:type="character" w:customStyle="1" w:styleId="Heading6Char">
    <w:name w:val="Heading 6 Char"/>
    <w:basedOn w:val="a1"/>
    <w:uiPriority w:val="99"/>
    <w:semiHidden/>
    <w:locked/>
    <w:rsid w:val="007C553E"/>
    <w:rPr>
      <w:rFonts w:ascii="Calibri" w:hAnsi="Calibri" w:cs="Times New Roman" w:hint="default"/>
      <w:b/>
      <w:bCs/>
    </w:rPr>
  </w:style>
  <w:style w:type="character" w:customStyle="1" w:styleId="BodyTextChar">
    <w:name w:val="Body Text Char"/>
    <w:basedOn w:val="a1"/>
    <w:uiPriority w:val="99"/>
    <w:semiHidden/>
    <w:locked/>
    <w:rsid w:val="007C553E"/>
    <w:rPr>
      <w:rFonts w:ascii="Times New Roman" w:hAnsi="Times New Roman" w:cs="Times New Roman" w:hint="default"/>
      <w:sz w:val="20"/>
      <w:szCs w:val="20"/>
    </w:rPr>
  </w:style>
  <w:style w:type="character" w:customStyle="1" w:styleId="BodyTextIndentChar">
    <w:name w:val="Body Text Indent Char"/>
    <w:basedOn w:val="a1"/>
    <w:uiPriority w:val="99"/>
    <w:semiHidden/>
    <w:locked/>
    <w:rsid w:val="007C553E"/>
    <w:rPr>
      <w:rFonts w:ascii="Arial" w:hAnsi="Arial" w:cs="Times New Roman" w:hint="default"/>
      <w:sz w:val="24"/>
    </w:rPr>
  </w:style>
  <w:style w:type="character" w:customStyle="1" w:styleId="BalloonTextChar">
    <w:name w:val="Balloon Text Char"/>
    <w:basedOn w:val="a1"/>
    <w:uiPriority w:val="99"/>
    <w:semiHidden/>
    <w:locked/>
    <w:rsid w:val="007C553E"/>
    <w:rPr>
      <w:rFonts w:ascii="Times New Roman" w:hAnsi="Times New Roman" w:cs="Times New Roman" w:hint="default"/>
      <w:sz w:val="2"/>
    </w:rPr>
  </w:style>
  <w:style w:type="character" w:customStyle="1" w:styleId="HeaderChar2">
    <w:name w:val="Header Char2"/>
    <w:uiPriority w:val="99"/>
    <w:locked/>
    <w:rsid w:val="007C553E"/>
    <w:rPr>
      <w:sz w:val="24"/>
    </w:rPr>
  </w:style>
  <w:style w:type="character" w:customStyle="1" w:styleId="BodyTextIndent2Char">
    <w:name w:val="Body Text Indent 2 Char"/>
    <w:basedOn w:val="a1"/>
    <w:uiPriority w:val="99"/>
    <w:semiHidden/>
    <w:locked/>
    <w:rsid w:val="007C553E"/>
    <w:rPr>
      <w:rFonts w:ascii="Times New Roman" w:hAnsi="Times New Roman" w:cs="Times New Roman" w:hint="default"/>
      <w:sz w:val="20"/>
      <w:szCs w:val="20"/>
    </w:rPr>
  </w:style>
  <w:style w:type="character" w:customStyle="1" w:styleId="FootnoteTextChar">
    <w:name w:val="Footnote Text Char"/>
    <w:basedOn w:val="a1"/>
    <w:uiPriority w:val="99"/>
    <w:semiHidden/>
    <w:locked/>
    <w:rsid w:val="007C553E"/>
    <w:rPr>
      <w:rFonts w:ascii="Times New Roman" w:hAnsi="Times New Roman" w:cs="Times New Roman" w:hint="default"/>
      <w:sz w:val="20"/>
      <w:szCs w:val="20"/>
    </w:rPr>
  </w:style>
  <w:style w:type="character" w:customStyle="1" w:styleId="HeaderChar1">
    <w:name w:val="Header Char1"/>
    <w:uiPriority w:val="99"/>
    <w:locked/>
    <w:rsid w:val="007C553E"/>
    <w:rPr>
      <w:sz w:val="24"/>
    </w:rPr>
  </w:style>
  <w:style w:type="character" w:customStyle="1" w:styleId="FooterChar">
    <w:name w:val="Footer Char"/>
    <w:basedOn w:val="a1"/>
    <w:uiPriority w:val="99"/>
    <w:semiHidden/>
    <w:locked/>
    <w:rsid w:val="007C553E"/>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1"/>
    <w:uiPriority w:val="99"/>
    <w:semiHidden/>
    <w:locked/>
    <w:rsid w:val="007C553E"/>
    <w:rPr>
      <w:rFonts w:ascii="Times New Roman" w:hAnsi="Times New Roman" w:cs="Times New Roman" w:hint="default"/>
      <w:sz w:val="20"/>
      <w:szCs w:val="20"/>
    </w:rPr>
  </w:style>
  <w:style w:type="character" w:customStyle="1" w:styleId="afffe">
    <w:name w:val="Цветовое выделение"/>
    <w:uiPriority w:val="99"/>
    <w:rsid w:val="007C553E"/>
    <w:rPr>
      <w:b/>
      <w:bCs w:val="0"/>
      <w:color w:val="auto"/>
    </w:rPr>
  </w:style>
  <w:style w:type="character" w:customStyle="1" w:styleId="affff">
    <w:name w:val="Гипертекстовая ссылка"/>
    <w:uiPriority w:val="99"/>
    <w:rsid w:val="007C553E"/>
    <w:rPr>
      <w:color w:val="auto"/>
    </w:rPr>
  </w:style>
  <w:style w:type="character" w:customStyle="1" w:styleId="affff0">
    <w:name w:val="Сравнение редакций. Добавленный фрагмент"/>
    <w:uiPriority w:val="99"/>
    <w:rsid w:val="007C553E"/>
    <w:rPr>
      <w:color w:val="000000"/>
    </w:rPr>
  </w:style>
  <w:style w:type="character" w:customStyle="1" w:styleId="apple-converted-space">
    <w:name w:val="apple-converted-space"/>
    <w:rsid w:val="007C553E"/>
  </w:style>
  <w:style w:type="character" w:customStyle="1" w:styleId="link">
    <w:name w:val="link"/>
    <w:rsid w:val="007C553E"/>
  </w:style>
  <w:style w:type="character" w:customStyle="1" w:styleId="affff1">
    <w:name w:val="Не вступил в силу"/>
    <w:basedOn w:val="afffe"/>
    <w:uiPriority w:val="99"/>
    <w:rsid w:val="007C553E"/>
    <w:rPr>
      <w:b/>
      <w:bCs w:val="0"/>
      <w:color w:val="008080"/>
    </w:rPr>
  </w:style>
  <w:style w:type="character" w:customStyle="1" w:styleId="s20">
    <w:name w:val="s2"/>
    <w:rsid w:val="007C553E"/>
    <w:rPr>
      <w:rFonts w:ascii="Times New Roman" w:hAnsi="Times New Roman" w:cs="Times New Roman" w:hint="default"/>
    </w:rPr>
  </w:style>
  <w:style w:type="character" w:customStyle="1" w:styleId="HTML10">
    <w:name w:val="Стандартный HTML Знак1"/>
    <w:basedOn w:val="a1"/>
    <w:uiPriority w:val="99"/>
    <w:semiHidden/>
    <w:rsid w:val="007C553E"/>
    <w:rPr>
      <w:rFonts w:ascii="Consolas" w:hAnsi="Consolas" w:cs="Consolas" w:hint="default"/>
      <w:sz w:val="20"/>
      <w:szCs w:val="20"/>
    </w:rPr>
  </w:style>
  <w:style w:type="character" w:customStyle="1" w:styleId="312">
    <w:name w:val="Основной текст 3 Знак1"/>
    <w:basedOn w:val="a1"/>
    <w:rsid w:val="007C553E"/>
    <w:rPr>
      <w:rFonts w:ascii="Arial" w:hAnsi="Arial" w:cs="Arial" w:hint="default"/>
      <w:sz w:val="16"/>
      <w:szCs w:val="16"/>
    </w:rPr>
  </w:style>
  <w:style w:type="character" w:customStyle="1" w:styleId="FontStyle29">
    <w:name w:val="Font Style29"/>
    <w:rsid w:val="007C553E"/>
    <w:rPr>
      <w:rFonts w:ascii="Times New Roman" w:hAnsi="Times New Roman" w:cs="Times New Roman" w:hint="default"/>
      <w:sz w:val="16"/>
      <w:szCs w:val="16"/>
    </w:rPr>
  </w:style>
  <w:style w:type="character" w:customStyle="1" w:styleId="WW8Num1z0">
    <w:name w:val="WW8Num1z0"/>
    <w:rsid w:val="007C553E"/>
    <w:rPr>
      <w:rFonts w:ascii="Times New Roman" w:hAnsi="Times New Roman" w:cs="Times New Roman" w:hint="default"/>
    </w:rPr>
  </w:style>
  <w:style w:type="character" w:customStyle="1" w:styleId="1f6">
    <w:name w:val="Основной шрифт абзаца1"/>
    <w:rsid w:val="007C553E"/>
  </w:style>
  <w:style w:type="character" w:customStyle="1" w:styleId="hl41">
    <w:name w:val="hl41"/>
    <w:rsid w:val="007C553E"/>
    <w:rPr>
      <w:b/>
      <w:bCs/>
      <w:sz w:val="20"/>
      <w:szCs w:val="20"/>
    </w:rPr>
  </w:style>
  <w:style w:type="character" w:customStyle="1" w:styleId="113">
    <w:name w:val="Знак Знак11"/>
    <w:rsid w:val="007C553E"/>
    <w:rPr>
      <w:b/>
      <w:bCs/>
      <w:sz w:val="24"/>
      <w:szCs w:val="24"/>
    </w:rPr>
  </w:style>
  <w:style w:type="paragraph" w:customStyle="1" w:styleId="1f7">
    <w:name w:val="Подзаголовок1"/>
    <w:basedOn w:val="a0"/>
    <w:next w:val="a0"/>
    <w:uiPriority w:val="99"/>
    <w:qFormat/>
    <w:rsid w:val="007C553E"/>
    <w:pPr>
      <w:numPr>
        <w:ilvl w:val="1"/>
      </w:numPr>
      <w:spacing w:after="0" w:line="240" w:lineRule="auto"/>
      <w:ind w:firstLine="567"/>
      <w:jc w:val="both"/>
    </w:pPr>
    <w:rPr>
      <w:rFonts w:ascii="Cambria" w:eastAsia="Times New Roman" w:hAnsi="Cambria" w:cs="Times New Roman"/>
      <w:i/>
      <w:iCs/>
      <w:color w:val="4F81BD"/>
      <w:spacing w:val="15"/>
      <w:sz w:val="24"/>
      <w:szCs w:val="24"/>
      <w:lang w:eastAsia="ru-RU"/>
    </w:rPr>
  </w:style>
  <w:style w:type="character" w:customStyle="1" w:styleId="affff2">
    <w:name w:val="Подзаголовок Знак"/>
    <w:basedOn w:val="a1"/>
    <w:link w:val="affff3"/>
    <w:uiPriority w:val="99"/>
    <w:rsid w:val="007C553E"/>
    <w:rPr>
      <w:rFonts w:ascii="Cambria" w:eastAsia="Times New Roman" w:hAnsi="Cambria" w:cs="Times New Roman"/>
      <w:i/>
      <w:iCs/>
      <w:color w:val="4F81BD"/>
      <w:spacing w:val="15"/>
      <w:sz w:val="24"/>
      <w:szCs w:val="24"/>
      <w:lang w:eastAsia="ru-RU"/>
    </w:rPr>
  </w:style>
  <w:style w:type="character" w:customStyle="1" w:styleId="grame">
    <w:name w:val="grame"/>
    <w:uiPriority w:val="99"/>
    <w:rsid w:val="007C553E"/>
  </w:style>
  <w:style w:type="character" w:customStyle="1" w:styleId="spelle">
    <w:name w:val="spelle"/>
    <w:uiPriority w:val="99"/>
    <w:rsid w:val="007C553E"/>
  </w:style>
  <w:style w:type="character" w:customStyle="1" w:styleId="f">
    <w:name w:val="f"/>
    <w:uiPriority w:val="99"/>
    <w:rsid w:val="007C553E"/>
  </w:style>
  <w:style w:type="character" w:customStyle="1" w:styleId="FontStyle11">
    <w:name w:val="Font Style11"/>
    <w:uiPriority w:val="99"/>
    <w:rsid w:val="007C553E"/>
    <w:rPr>
      <w:rFonts w:ascii="Times New Roman" w:hAnsi="Times New Roman" w:cs="Times New Roman" w:hint="default"/>
      <w:sz w:val="26"/>
    </w:rPr>
  </w:style>
  <w:style w:type="character" w:customStyle="1" w:styleId="apple-style-span">
    <w:name w:val="apple-style-span"/>
    <w:uiPriority w:val="99"/>
    <w:rsid w:val="007C553E"/>
  </w:style>
  <w:style w:type="character" w:customStyle="1" w:styleId="text11">
    <w:name w:val="text11"/>
    <w:uiPriority w:val="99"/>
    <w:rsid w:val="007C553E"/>
    <w:rPr>
      <w:b/>
      <w:bCs w:val="0"/>
      <w:color w:val="333333"/>
      <w:sz w:val="20"/>
      <w:u w:val="single"/>
    </w:rPr>
  </w:style>
  <w:style w:type="character" w:customStyle="1" w:styleId="highlighthighlightactive">
    <w:name w:val="highlight highlight_active"/>
    <w:uiPriority w:val="99"/>
    <w:rsid w:val="007C553E"/>
  </w:style>
  <w:style w:type="character" w:customStyle="1" w:styleId="context">
    <w:name w:val="context"/>
    <w:uiPriority w:val="99"/>
    <w:rsid w:val="007C553E"/>
  </w:style>
  <w:style w:type="character" w:customStyle="1" w:styleId="contextcurrent">
    <w:name w:val="context_current"/>
    <w:uiPriority w:val="99"/>
    <w:rsid w:val="007C553E"/>
  </w:style>
  <w:style w:type="character" w:customStyle="1" w:styleId="WW8Num4z1">
    <w:name w:val="WW8Num4z1"/>
    <w:uiPriority w:val="99"/>
    <w:rsid w:val="007C553E"/>
    <w:rPr>
      <w:rFonts w:ascii="Courier New" w:hAnsi="Courier New" w:cs="Courier New" w:hint="default"/>
    </w:rPr>
  </w:style>
  <w:style w:type="character" w:customStyle="1" w:styleId="match">
    <w:name w:val="match"/>
    <w:uiPriority w:val="99"/>
    <w:rsid w:val="007C553E"/>
  </w:style>
  <w:style w:type="character" w:customStyle="1" w:styleId="visited">
    <w:name w:val="visited"/>
    <w:uiPriority w:val="99"/>
    <w:rsid w:val="007C553E"/>
  </w:style>
  <w:style w:type="character" w:customStyle="1" w:styleId="FontStyle15">
    <w:name w:val="Font Style15"/>
    <w:uiPriority w:val="99"/>
    <w:rsid w:val="007C553E"/>
    <w:rPr>
      <w:rFonts w:ascii="Times New Roman" w:hAnsi="Times New Roman" w:cs="Times New Roman" w:hint="default"/>
      <w:sz w:val="24"/>
    </w:rPr>
  </w:style>
  <w:style w:type="character" w:customStyle="1" w:styleId="Normal">
    <w:name w:val="Normal Знак"/>
    <w:uiPriority w:val="99"/>
    <w:locked/>
    <w:rsid w:val="007C553E"/>
    <w:rPr>
      <w:sz w:val="24"/>
      <w:lang w:val="ru-RU" w:eastAsia="ru-RU"/>
    </w:rPr>
  </w:style>
  <w:style w:type="character" w:customStyle="1" w:styleId="FontStyle88">
    <w:name w:val="Font Style88"/>
    <w:uiPriority w:val="99"/>
    <w:rsid w:val="007C553E"/>
    <w:rPr>
      <w:rFonts w:ascii="Times New Roman" w:hAnsi="Times New Roman" w:cs="Times New Roman" w:hint="default"/>
      <w:sz w:val="22"/>
    </w:rPr>
  </w:style>
  <w:style w:type="character" w:customStyle="1" w:styleId="nobase">
    <w:name w:val="nobase"/>
    <w:uiPriority w:val="99"/>
    <w:rsid w:val="007C553E"/>
  </w:style>
  <w:style w:type="character" w:customStyle="1" w:styleId="94">
    <w:name w:val="Знак Знак9"/>
    <w:uiPriority w:val="99"/>
    <w:semiHidden/>
    <w:rsid w:val="007C553E"/>
    <w:rPr>
      <w:rFonts w:ascii="Arial" w:hAnsi="Arial" w:cs="Arial" w:hint="default"/>
      <w:lang w:val="ru-RU" w:eastAsia="ru-RU"/>
    </w:rPr>
  </w:style>
  <w:style w:type="character" w:customStyle="1" w:styleId="152">
    <w:name w:val="Знак Знак15"/>
    <w:uiPriority w:val="99"/>
    <w:semiHidden/>
    <w:locked/>
    <w:rsid w:val="007C553E"/>
    <w:rPr>
      <w:lang w:val="ru-RU" w:eastAsia="ru-RU"/>
    </w:rPr>
  </w:style>
  <w:style w:type="character" w:customStyle="1" w:styleId="8pt">
    <w:name w:val="Основной текст + 8 pt"/>
    <w:basedOn w:val="a1"/>
    <w:uiPriority w:val="99"/>
    <w:rsid w:val="007C553E"/>
    <w:rPr>
      <w:rFonts w:ascii="Times New Roman" w:hAnsi="Times New Roman" w:cs="Times New Roman" w:hint="default"/>
      <w:noProof/>
      <w:sz w:val="16"/>
      <w:szCs w:val="16"/>
      <w:shd w:val="clear" w:color="auto" w:fill="FFFFFF"/>
    </w:rPr>
  </w:style>
  <w:style w:type="character" w:customStyle="1" w:styleId="8pt1">
    <w:name w:val="Основной текст + 8 pt1"/>
    <w:basedOn w:val="a1"/>
    <w:uiPriority w:val="99"/>
    <w:rsid w:val="007C553E"/>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basedOn w:val="a1"/>
    <w:uiPriority w:val="99"/>
    <w:rsid w:val="007C553E"/>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basedOn w:val="2e"/>
    <w:uiPriority w:val="99"/>
    <w:rsid w:val="007C553E"/>
    <w:rPr>
      <w:i/>
      <w:iCs/>
      <w:spacing w:val="0"/>
      <w:sz w:val="23"/>
      <w:szCs w:val="23"/>
      <w:shd w:val="clear" w:color="auto" w:fill="FFFFFF"/>
    </w:rPr>
  </w:style>
  <w:style w:type="character" w:customStyle="1" w:styleId="8pt2">
    <w:name w:val="Основной текст + 8 pt2"/>
    <w:basedOn w:val="a1"/>
    <w:uiPriority w:val="99"/>
    <w:rsid w:val="007C553E"/>
    <w:rPr>
      <w:rFonts w:ascii="Times New Roman" w:hAnsi="Times New Roman" w:cs="Times New Roman" w:hint="default"/>
      <w:spacing w:val="0"/>
      <w:sz w:val="16"/>
      <w:szCs w:val="16"/>
      <w:shd w:val="clear" w:color="auto" w:fill="FFFFFF"/>
    </w:rPr>
  </w:style>
  <w:style w:type="character" w:customStyle="1" w:styleId="8pt3">
    <w:name w:val="Основной текст + 8 pt3"/>
    <w:basedOn w:val="a1"/>
    <w:uiPriority w:val="99"/>
    <w:rsid w:val="007C553E"/>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basedOn w:val="a1"/>
    <w:uiPriority w:val="99"/>
    <w:rsid w:val="007C553E"/>
    <w:rPr>
      <w:rFonts w:ascii="Times New Roman" w:hAnsi="Times New Roman" w:cs="Times New Roman" w:hint="default"/>
      <w:spacing w:val="10"/>
      <w:sz w:val="18"/>
      <w:szCs w:val="18"/>
    </w:rPr>
  </w:style>
  <w:style w:type="character" w:customStyle="1" w:styleId="Arial">
    <w:name w:val="Основной текст + Arial"/>
    <w:aliases w:val="7 pt"/>
    <w:basedOn w:val="a1"/>
    <w:uiPriority w:val="99"/>
    <w:rsid w:val="007C553E"/>
    <w:rPr>
      <w:rFonts w:ascii="Arial" w:hAnsi="Arial" w:cs="Arial" w:hint="default"/>
      <w:spacing w:val="0"/>
      <w:sz w:val="14"/>
      <w:szCs w:val="14"/>
    </w:rPr>
  </w:style>
  <w:style w:type="character" w:customStyle="1" w:styleId="1f8">
    <w:name w:val="Основной текст Знак1"/>
    <w:basedOn w:val="a1"/>
    <w:uiPriority w:val="99"/>
    <w:rsid w:val="007C553E"/>
    <w:rPr>
      <w:rFonts w:ascii="Times New Roman" w:hAnsi="Times New Roman" w:cs="Times New Roman" w:hint="default"/>
      <w:sz w:val="19"/>
      <w:szCs w:val="19"/>
      <w:shd w:val="clear" w:color="auto" w:fill="FFFFFF"/>
    </w:rPr>
  </w:style>
  <w:style w:type="character" w:customStyle="1" w:styleId="74">
    <w:name w:val="Основной текст (7) + Не полужирный"/>
    <w:basedOn w:val="72"/>
    <w:uiPriority w:val="99"/>
    <w:rsid w:val="007C553E"/>
    <w:rPr>
      <w:b/>
      <w:bCs/>
      <w:sz w:val="14"/>
      <w:szCs w:val="14"/>
      <w:shd w:val="clear" w:color="auto" w:fill="FFFFFF"/>
    </w:rPr>
  </w:style>
  <w:style w:type="character" w:customStyle="1" w:styleId="affff4">
    <w:name w:val="Основной текст + Полужирный"/>
    <w:basedOn w:val="1f8"/>
    <w:uiPriority w:val="99"/>
    <w:rsid w:val="007C553E"/>
    <w:rPr>
      <w:rFonts w:ascii="Times New Roman" w:hAnsi="Times New Roman" w:cs="Times New Roman" w:hint="default"/>
      <w:b/>
      <w:bCs/>
      <w:spacing w:val="0"/>
      <w:sz w:val="14"/>
      <w:szCs w:val="14"/>
      <w:shd w:val="clear" w:color="auto" w:fill="FFFFFF"/>
    </w:rPr>
  </w:style>
  <w:style w:type="character" w:customStyle="1" w:styleId="s50">
    <w:name w:val="s5"/>
    <w:basedOn w:val="a1"/>
    <w:rsid w:val="007C553E"/>
  </w:style>
  <w:style w:type="character" w:customStyle="1" w:styleId="s60">
    <w:name w:val="s6"/>
    <w:basedOn w:val="a1"/>
    <w:rsid w:val="007C553E"/>
  </w:style>
  <w:style w:type="table" w:styleId="affff5">
    <w:name w:val="Table Grid"/>
    <w:basedOn w:val="a2"/>
    <w:uiPriority w:val="59"/>
    <w:rsid w:val="007C553E"/>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етка таблицы1"/>
    <w:basedOn w:val="a2"/>
    <w:uiPriority w:val="59"/>
    <w:rsid w:val="007C553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4">
    <w:name w:val="Сетка таблицы2"/>
    <w:basedOn w:val="a2"/>
    <w:uiPriority w:val="59"/>
    <w:rsid w:val="007C553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2"/>
    <w:rsid w:val="007C55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2"/>
    <w:rsid w:val="007C55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2"/>
    <w:uiPriority w:val="99"/>
    <w:rsid w:val="007C55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7C55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basedOn w:val="a1"/>
    <w:link w:val="8"/>
    <w:uiPriority w:val="9"/>
    <w:semiHidden/>
    <w:rsid w:val="007C553E"/>
    <w:rPr>
      <w:rFonts w:asciiTheme="majorHAnsi" w:eastAsiaTheme="majorEastAsia" w:hAnsiTheme="majorHAnsi" w:cstheme="majorBidi"/>
      <w:color w:val="404040" w:themeColor="text1" w:themeTint="BF"/>
      <w:sz w:val="20"/>
      <w:szCs w:val="20"/>
    </w:rPr>
  </w:style>
  <w:style w:type="paragraph" w:styleId="a8">
    <w:name w:val="footnote text"/>
    <w:basedOn w:val="a0"/>
    <w:link w:val="a7"/>
    <w:uiPriority w:val="99"/>
    <w:semiHidden/>
    <w:unhideWhenUsed/>
    <w:rsid w:val="007C553E"/>
    <w:pPr>
      <w:spacing w:after="0" w:line="240" w:lineRule="auto"/>
    </w:pPr>
    <w:rPr>
      <w:rFonts w:ascii="Arial" w:hAnsi="Arial" w:cs="Arial"/>
      <w:sz w:val="24"/>
      <w:szCs w:val="24"/>
    </w:rPr>
  </w:style>
  <w:style w:type="character" w:customStyle="1" w:styleId="2f5">
    <w:name w:val="Текст сноски Знак2"/>
    <w:basedOn w:val="a1"/>
    <w:link w:val="a8"/>
    <w:uiPriority w:val="99"/>
    <w:semiHidden/>
    <w:rsid w:val="007C553E"/>
    <w:rPr>
      <w:sz w:val="20"/>
      <w:szCs w:val="20"/>
    </w:rPr>
  </w:style>
  <w:style w:type="paragraph" w:styleId="ac">
    <w:name w:val="header"/>
    <w:basedOn w:val="a0"/>
    <w:link w:val="ab"/>
    <w:uiPriority w:val="99"/>
    <w:semiHidden/>
    <w:unhideWhenUsed/>
    <w:rsid w:val="007C553E"/>
    <w:pPr>
      <w:tabs>
        <w:tab w:val="center" w:pos="4677"/>
        <w:tab w:val="right" w:pos="9355"/>
      </w:tabs>
      <w:spacing w:after="0" w:line="240" w:lineRule="auto"/>
    </w:pPr>
    <w:rPr>
      <w:rFonts w:ascii="Arial" w:hAnsi="Arial" w:cs="Arial"/>
      <w:sz w:val="24"/>
      <w:szCs w:val="24"/>
    </w:rPr>
  </w:style>
  <w:style w:type="character" w:customStyle="1" w:styleId="2f6">
    <w:name w:val="Верхний колонтитул Знак2"/>
    <w:basedOn w:val="a1"/>
    <w:link w:val="ac"/>
    <w:uiPriority w:val="99"/>
    <w:semiHidden/>
    <w:rsid w:val="007C553E"/>
  </w:style>
  <w:style w:type="paragraph" w:styleId="af8">
    <w:name w:val="Body Text Indent"/>
    <w:basedOn w:val="a0"/>
    <w:link w:val="af7"/>
    <w:uiPriority w:val="99"/>
    <w:semiHidden/>
    <w:unhideWhenUsed/>
    <w:rsid w:val="007C553E"/>
    <w:pPr>
      <w:spacing w:after="120"/>
      <w:ind w:left="283"/>
    </w:pPr>
    <w:rPr>
      <w:sz w:val="24"/>
      <w:szCs w:val="20"/>
    </w:rPr>
  </w:style>
  <w:style w:type="character" w:customStyle="1" w:styleId="2f7">
    <w:name w:val="Основной текст с отступом Знак2"/>
    <w:basedOn w:val="a1"/>
    <w:link w:val="af8"/>
    <w:uiPriority w:val="99"/>
    <w:semiHidden/>
    <w:rsid w:val="007C553E"/>
  </w:style>
  <w:style w:type="paragraph" w:styleId="27">
    <w:name w:val="Body Text Indent 2"/>
    <w:basedOn w:val="a0"/>
    <w:link w:val="26"/>
    <w:uiPriority w:val="99"/>
    <w:semiHidden/>
    <w:unhideWhenUsed/>
    <w:rsid w:val="007C553E"/>
    <w:pPr>
      <w:spacing w:after="120" w:line="480" w:lineRule="auto"/>
      <w:ind w:left="283"/>
    </w:pPr>
    <w:rPr>
      <w:rFonts w:ascii="Arial" w:hAnsi="Arial" w:cs="Arial"/>
      <w:sz w:val="28"/>
      <w:szCs w:val="20"/>
    </w:rPr>
  </w:style>
  <w:style w:type="character" w:customStyle="1" w:styleId="221">
    <w:name w:val="Основной текст с отступом 2 Знак2"/>
    <w:basedOn w:val="a1"/>
    <w:link w:val="27"/>
    <w:uiPriority w:val="99"/>
    <w:semiHidden/>
    <w:rsid w:val="007C553E"/>
  </w:style>
  <w:style w:type="paragraph" w:styleId="affff3">
    <w:name w:val="Subtitle"/>
    <w:basedOn w:val="a0"/>
    <w:next w:val="a0"/>
    <w:link w:val="affff2"/>
    <w:uiPriority w:val="99"/>
    <w:qFormat/>
    <w:rsid w:val="007C553E"/>
    <w:pPr>
      <w:numPr>
        <w:ilvl w:val="1"/>
      </w:numPr>
    </w:pPr>
    <w:rPr>
      <w:rFonts w:ascii="Cambria" w:eastAsia="Times New Roman" w:hAnsi="Cambria" w:cs="Times New Roman"/>
      <w:i/>
      <w:iCs/>
      <w:color w:val="4F81BD"/>
      <w:spacing w:val="15"/>
      <w:sz w:val="24"/>
      <w:szCs w:val="24"/>
      <w:lang w:eastAsia="ru-RU"/>
    </w:rPr>
  </w:style>
  <w:style w:type="character" w:customStyle="1" w:styleId="1fa">
    <w:name w:val="Подзаголовок Знак1"/>
    <w:basedOn w:val="a1"/>
    <w:link w:val="affff3"/>
    <w:uiPriority w:val="11"/>
    <w:rsid w:val="007C55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Части документа"/>
    <w:basedOn w:val="a0"/>
    <w:next w:val="a0"/>
    <w:link w:val="10"/>
    <w:qFormat/>
    <w:rsid w:val="007C553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0"/>
    <w:link w:val="21"/>
    <w:uiPriority w:val="99"/>
    <w:semiHidden/>
    <w:unhideWhenUsed/>
    <w:qFormat/>
    <w:rsid w:val="007C553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0"/>
    <w:link w:val="30"/>
    <w:uiPriority w:val="99"/>
    <w:semiHidden/>
    <w:unhideWhenUsed/>
    <w:qFormat/>
    <w:rsid w:val="007C553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iPriority w:val="99"/>
    <w:semiHidden/>
    <w:unhideWhenUsed/>
    <w:qFormat/>
    <w:rsid w:val="007C553E"/>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0"/>
    <w:next w:val="a0"/>
    <w:link w:val="50"/>
    <w:uiPriority w:val="99"/>
    <w:semiHidden/>
    <w:unhideWhenUsed/>
    <w:qFormat/>
    <w:rsid w:val="007C553E"/>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0"/>
    <w:next w:val="a0"/>
    <w:link w:val="60"/>
    <w:uiPriority w:val="99"/>
    <w:semiHidden/>
    <w:unhideWhenUsed/>
    <w:qFormat/>
    <w:rsid w:val="007C553E"/>
    <w:pPr>
      <w:spacing w:before="240" w:after="60" w:line="240" w:lineRule="auto"/>
      <w:ind w:firstLine="567"/>
      <w:jc w:val="both"/>
      <w:outlineLvl w:val="5"/>
    </w:pPr>
    <w:rPr>
      <w:rFonts w:ascii="Times New Roman" w:eastAsia="Times New Roman" w:hAnsi="Times New Roman" w:cs="Times New Roman"/>
      <w:b/>
      <w:szCs w:val="20"/>
      <w:lang w:eastAsia="ru-RU"/>
    </w:rPr>
  </w:style>
  <w:style w:type="paragraph" w:styleId="7">
    <w:name w:val="heading 7"/>
    <w:basedOn w:val="a0"/>
    <w:next w:val="a0"/>
    <w:link w:val="70"/>
    <w:uiPriority w:val="99"/>
    <w:semiHidden/>
    <w:unhideWhenUsed/>
    <w:qFormat/>
    <w:rsid w:val="007C553E"/>
    <w:pPr>
      <w:keepNext/>
      <w:spacing w:after="0" w:line="240" w:lineRule="auto"/>
      <w:outlineLvl w:val="6"/>
    </w:pPr>
    <w:rPr>
      <w:rFonts w:ascii="Times New Roman" w:eastAsia="Times New Roman" w:hAnsi="Times New Roman" w:cs="Times New Roman"/>
      <w:i/>
      <w:iCs/>
      <w:sz w:val="28"/>
      <w:szCs w:val="28"/>
      <w:lang w:val="x-none" w:eastAsia="x-none"/>
    </w:rPr>
  </w:style>
  <w:style w:type="paragraph" w:styleId="8">
    <w:name w:val="heading 8"/>
    <w:basedOn w:val="a0"/>
    <w:next w:val="a0"/>
    <w:link w:val="80"/>
    <w:uiPriority w:val="99"/>
    <w:semiHidden/>
    <w:unhideWhenUsed/>
    <w:qFormat/>
    <w:rsid w:val="007C553E"/>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9"/>
    <w:semiHidden/>
    <w:unhideWhenUsed/>
    <w:qFormat/>
    <w:rsid w:val="007C553E"/>
    <w:pPr>
      <w:keepNext/>
      <w:spacing w:after="0" w:line="240" w:lineRule="auto"/>
      <w:outlineLvl w:val="8"/>
    </w:pPr>
    <w:rPr>
      <w:rFonts w:ascii="Times New Roman" w:eastAsia="Times New Roman" w:hAnsi="Times New Roman" w:cs="Times New Roman"/>
      <w:b/>
      <w:bCs/>
      <w:sz w:val="28"/>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7C553E"/>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1"/>
    <w:link w:val="20"/>
    <w:uiPriority w:val="99"/>
    <w:semiHidden/>
    <w:rsid w:val="007C553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uiPriority w:val="99"/>
    <w:semiHidden/>
    <w:rsid w:val="007C553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uiPriority w:val="99"/>
    <w:semiHidden/>
    <w:rsid w:val="007C553E"/>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semiHidden/>
    <w:rsid w:val="007C553E"/>
    <w:rPr>
      <w:rFonts w:ascii="Times New Roman" w:eastAsia="Times New Roman" w:hAnsi="Times New Roman" w:cs="Times New Roman"/>
      <w:b/>
      <w:i/>
      <w:sz w:val="26"/>
      <w:szCs w:val="20"/>
      <w:lang w:eastAsia="ru-RU"/>
    </w:rPr>
  </w:style>
  <w:style w:type="character" w:customStyle="1" w:styleId="60">
    <w:name w:val="Заголовок 6 Знак"/>
    <w:basedOn w:val="a1"/>
    <w:link w:val="6"/>
    <w:uiPriority w:val="99"/>
    <w:semiHidden/>
    <w:rsid w:val="007C553E"/>
    <w:rPr>
      <w:rFonts w:ascii="Times New Roman" w:eastAsia="Times New Roman" w:hAnsi="Times New Roman" w:cs="Times New Roman"/>
      <w:b/>
      <w:szCs w:val="20"/>
      <w:lang w:eastAsia="ru-RU"/>
    </w:rPr>
  </w:style>
  <w:style w:type="character" w:customStyle="1" w:styleId="70">
    <w:name w:val="Заголовок 7 Знак"/>
    <w:basedOn w:val="a1"/>
    <w:link w:val="7"/>
    <w:uiPriority w:val="99"/>
    <w:semiHidden/>
    <w:rsid w:val="007C553E"/>
    <w:rPr>
      <w:rFonts w:ascii="Times New Roman" w:eastAsia="Times New Roman" w:hAnsi="Times New Roman" w:cs="Times New Roman"/>
      <w:i/>
      <w:iCs/>
      <w:sz w:val="28"/>
      <w:szCs w:val="28"/>
      <w:lang w:val="x-none" w:eastAsia="x-none"/>
    </w:rPr>
  </w:style>
  <w:style w:type="paragraph" w:customStyle="1" w:styleId="81">
    <w:name w:val="Заголовок 81"/>
    <w:basedOn w:val="a0"/>
    <w:next w:val="a0"/>
    <w:uiPriority w:val="99"/>
    <w:semiHidden/>
    <w:unhideWhenUsed/>
    <w:qFormat/>
    <w:rsid w:val="007C553E"/>
    <w:pPr>
      <w:keepNext/>
      <w:keepLines/>
      <w:spacing w:before="200" w:after="0" w:line="240" w:lineRule="auto"/>
      <w:ind w:firstLine="567"/>
      <w:jc w:val="both"/>
      <w:outlineLvl w:val="7"/>
    </w:pPr>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9"/>
    <w:semiHidden/>
    <w:rsid w:val="007C553E"/>
    <w:rPr>
      <w:rFonts w:ascii="Times New Roman" w:eastAsia="Times New Roman" w:hAnsi="Times New Roman" w:cs="Times New Roman"/>
      <w:b/>
      <w:bCs/>
      <w:sz w:val="28"/>
      <w:szCs w:val="24"/>
      <w:lang w:val="x-none" w:eastAsia="x-none"/>
    </w:rPr>
  </w:style>
  <w:style w:type="numbering" w:customStyle="1" w:styleId="11">
    <w:name w:val="Нет списка1"/>
    <w:next w:val="a3"/>
    <w:uiPriority w:val="99"/>
    <w:semiHidden/>
    <w:unhideWhenUsed/>
    <w:rsid w:val="007C553E"/>
  </w:style>
  <w:style w:type="character" w:customStyle="1" w:styleId="80">
    <w:name w:val="Заголовок 8 Знак"/>
    <w:basedOn w:val="a1"/>
    <w:link w:val="8"/>
    <w:uiPriority w:val="99"/>
    <w:semiHidden/>
    <w:rsid w:val="007C553E"/>
    <w:rPr>
      <w:rFonts w:ascii="Cambria" w:eastAsia="Times New Roman" w:hAnsi="Cambria" w:cs="Times New Roman"/>
      <w:color w:val="404040"/>
      <w:sz w:val="20"/>
      <w:szCs w:val="20"/>
      <w:lang w:eastAsia="ru-RU"/>
    </w:rPr>
  </w:style>
  <w:style w:type="character" w:styleId="a4">
    <w:name w:val="Hyperlink"/>
    <w:uiPriority w:val="99"/>
    <w:semiHidden/>
    <w:unhideWhenUsed/>
    <w:rsid w:val="007C553E"/>
    <w:rPr>
      <w:strike w:val="0"/>
      <w:dstrike w:val="0"/>
      <w:color w:val="0000FF"/>
      <w:u w:val="none"/>
      <w:effect w:val="none"/>
    </w:rPr>
  </w:style>
  <w:style w:type="character" w:styleId="a5">
    <w:name w:val="FollowedHyperlink"/>
    <w:basedOn w:val="a1"/>
    <w:uiPriority w:val="99"/>
    <w:semiHidden/>
    <w:unhideWhenUsed/>
    <w:rsid w:val="007C553E"/>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1"/>
    <w:rsid w:val="007C553E"/>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basedOn w:val="a1"/>
    <w:uiPriority w:val="99"/>
    <w:semiHidden/>
    <w:rsid w:val="007C553E"/>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basedOn w:val="a1"/>
    <w:uiPriority w:val="99"/>
    <w:semiHidden/>
    <w:rsid w:val="007C553E"/>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basedOn w:val="a1"/>
    <w:uiPriority w:val="99"/>
    <w:semiHidden/>
    <w:rsid w:val="007C553E"/>
    <w:rPr>
      <w:rFonts w:ascii="Cambria" w:eastAsia="Times New Roman" w:hAnsi="Cambria" w:cs="Times New Roman"/>
      <w:b/>
      <w:bCs/>
      <w:i/>
      <w:iCs/>
      <w:color w:val="4F81BD"/>
      <w:sz w:val="24"/>
      <w:szCs w:val="24"/>
    </w:rPr>
  </w:style>
  <w:style w:type="paragraph" w:styleId="HTML">
    <w:name w:val="HTML Preformatted"/>
    <w:basedOn w:val="a0"/>
    <w:link w:val="HTML0"/>
    <w:uiPriority w:val="99"/>
    <w:semiHidden/>
    <w:unhideWhenUsed/>
    <w:rsid w:val="007C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semiHidden/>
    <w:rsid w:val="007C553E"/>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7C553E"/>
    <w:rPr>
      <w:rFonts w:ascii="Arial" w:hAnsi="Arial" w:cs="Arial" w:hint="default"/>
      <w:b w:val="0"/>
      <w:bCs w:val="0"/>
      <w:i w:val="0"/>
      <w:iCs w:val="0"/>
      <w:strike w:val="0"/>
      <w:dstrike w:val="0"/>
      <w:color w:val="0000FF"/>
      <w:sz w:val="24"/>
      <w:u w:val="none"/>
      <w:effect w:val="none"/>
    </w:rPr>
  </w:style>
  <w:style w:type="paragraph" w:styleId="a6">
    <w:name w:val="Normal (Web)"/>
    <w:basedOn w:val="a0"/>
    <w:uiPriority w:val="99"/>
    <w:semiHidden/>
    <w:unhideWhenUsed/>
    <w:rsid w:val="007C553E"/>
    <w:pPr>
      <w:suppressAutoHyphens/>
      <w:spacing w:before="100" w:after="100" w:line="240" w:lineRule="auto"/>
    </w:pPr>
    <w:rPr>
      <w:rFonts w:ascii="Arial Unicode MS" w:eastAsia="Arial Unicode MS" w:hAnsi="Arial Unicode MS" w:cs="Times New Roman"/>
      <w:sz w:val="24"/>
      <w:szCs w:val="24"/>
      <w:lang w:eastAsia="ar-SA"/>
    </w:rPr>
  </w:style>
  <w:style w:type="paragraph" w:styleId="12">
    <w:name w:val="index 1"/>
    <w:basedOn w:val="a0"/>
    <w:next w:val="a0"/>
    <w:autoRedefine/>
    <w:uiPriority w:val="99"/>
    <w:semiHidden/>
    <w:unhideWhenUsed/>
    <w:rsid w:val="007C553E"/>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0"/>
    <w:next w:val="a0"/>
    <w:autoRedefine/>
    <w:uiPriority w:val="99"/>
    <w:semiHidden/>
    <w:unhideWhenUsed/>
    <w:rsid w:val="007C553E"/>
    <w:pPr>
      <w:widowControl w:val="0"/>
      <w:autoSpaceDE w:val="0"/>
      <w:autoSpaceDN w:val="0"/>
      <w:adjustRightInd w:val="0"/>
      <w:snapToGrid w:val="0"/>
      <w:spacing w:after="0" w:line="240" w:lineRule="auto"/>
    </w:pPr>
    <w:rPr>
      <w:rFonts w:ascii="Times New Roman" w:eastAsia="Times New Roman" w:hAnsi="Times New Roman" w:cs="Times New Roman"/>
      <w:sz w:val="24"/>
      <w:szCs w:val="20"/>
      <w:lang w:eastAsia="ru-RU"/>
    </w:rPr>
  </w:style>
  <w:style w:type="character" w:customStyle="1" w:styleId="a7">
    <w:name w:val="Текст сноски Знак"/>
    <w:aliases w:val="Table_Footnote_last Знак Знак1,Table_Footnote_last Знак Знак Знак,Table_Footnote_last Знак1"/>
    <w:basedOn w:val="a1"/>
    <w:link w:val="a8"/>
    <w:uiPriority w:val="99"/>
    <w:semiHidden/>
    <w:locked/>
    <w:rsid w:val="007C553E"/>
    <w:rPr>
      <w:rFonts w:ascii="Arial" w:hAnsi="Arial" w:cs="Arial"/>
      <w:sz w:val="24"/>
      <w:szCs w:val="24"/>
    </w:rPr>
  </w:style>
  <w:style w:type="paragraph" w:customStyle="1" w:styleId="TableFootnotelast1">
    <w:name w:val="Table_Footnote_last1"/>
    <w:basedOn w:val="a0"/>
    <w:next w:val="a8"/>
    <w:uiPriority w:val="99"/>
    <w:semiHidden/>
    <w:unhideWhenUsed/>
    <w:rsid w:val="007C553E"/>
    <w:pPr>
      <w:spacing w:after="0" w:line="240" w:lineRule="auto"/>
      <w:ind w:firstLine="567"/>
      <w:jc w:val="both"/>
    </w:pPr>
    <w:rPr>
      <w:rFonts w:ascii="Arial" w:hAnsi="Arial" w:cs="Arial"/>
      <w:sz w:val="24"/>
      <w:szCs w:val="24"/>
    </w:rPr>
  </w:style>
  <w:style w:type="character" w:customStyle="1" w:styleId="14">
    <w:name w:val="Текст сноски Знак1"/>
    <w:aliases w:val="Table_Footnote_last Знак Знак2,Table_Footnote_last Знак Знак Знак1,Table_Footnote_last Знак2"/>
    <w:basedOn w:val="a1"/>
    <w:uiPriority w:val="99"/>
    <w:semiHidden/>
    <w:rsid w:val="007C553E"/>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
    <w:basedOn w:val="a1"/>
    <w:link w:val="15"/>
    <w:uiPriority w:val="99"/>
    <w:semiHidden/>
    <w:locked/>
    <w:rsid w:val="007C553E"/>
    <w:rPr>
      <w:rFonts w:ascii="Courier" w:hAnsi="Courier"/>
      <w:szCs w:val="20"/>
    </w:rPr>
  </w:style>
  <w:style w:type="paragraph" w:customStyle="1" w:styleId="15">
    <w:name w:val="!Равноширинный текст документа1"/>
    <w:basedOn w:val="a0"/>
    <w:next w:val="aa"/>
    <w:link w:val="a9"/>
    <w:uiPriority w:val="99"/>
    <w:semiHidden/>
    <w:unhideWhenUsed/>
    <w:rsid w:val="007C553E"/>
    <w:pPr>
      <w:spacing w:after="0" w:line="240" w:lineRule="auto"/>
      <w:ind w:firstLine="567"/>
      <w:jc w:val="both"/>
    </w:pPr>
    <w:rPr>
      <w:rFonts w:ascii="Courier" w:hAnsi="Courier"/>
      <w:szCs w:val="20"/>
    </w:rPr>
  </w:style>
  <w:style w:type="character" w:customStyle="1" w:styleId="16">
    <w:name w:val="Текст примечания Знак1"/>
    <w:aliases w:val="!Равноширинный текст документа Знак1"/>
    <w:basedOn w:val="a1"/>
    <w:uiPriority w:val="99"/>
    <w:semiHidden/>
    <w:rsid w:val="007C553E"/>
    <w:rPr>
      <w:rFonts w:ascii="Arial" w:eastAsia="Times New Roman" w:hAnsi="Arial" w:cs="Times New Roman"/>
      <w:sz w:val="20"/>
      <w:szCs w:val="20"/>
      <w:lang w:eastAsia="ru-RU"/>
    </w:rPr>
  </w:style>
  <w:style w:type="character" w:customStyle="1" w:styleId="ab">
    <w:name w:val="Верхний колонтитул Знак"/>
    <w:aliases w:val="ВерхКолонтитул Знак"/>
    <w:basedOn w:val="a1"/>
    <w:link w:val="ac"/>
    <w:uiPriority w:val="99"/>
    <w:semiHidden/>
    <w:locked/>
    <w:rsid w:val="007C553E"/>
    <w:rPr>
      <w:rFonts w:ascii="Arial" w:hAnsi="Arial" w:cs="Arial"/>
      <w:sz w:val="24"/>
      <w:szCs w:val="24"/>
    </w:rPr>
  </w:style>
  <w:style w:type="paragraph" w:customStyle="1" w:styleId="17">
    <w:name w:val="ВерхКолонтитул1"/>
    <w:basedOn w:val="a0"/>
    <w:next w:val="ac"/>
    <w:uiPriority w:val="99"/>
    <w:semiHidden/>
    <w:unhideWhenUsed/>
    <w:rsid w:val="007C553E"/>
    <w:pPr>
      <w:tabs>
        <w:tab w:val="center" w:pos="4677"/>
        <w:tab w:val="right" w:pos="9355"/>
      </w:tabs>
      <w:spacing w:after="0" w:line="240" w:lineRule="auto"/>
      <w:ind w:firstLine="567"/>
      <w:jc w:val="both"/>
    </w:pPr>
    <w:rPr>
      <w:rFonts w:ascii="Arial" w:hAnsi="Arial" w:cs="Arial"/>
      <w:sz w:val="24"/>
      <w:szCs w:val="24"/>
    </w:rPr>
  </w:style>
  <w:style w:type="character" w:customStyle="1" w:styleId="18">
    <w:name w:val="Верхний колонтитул Знак1"/>
    <w:aliases w:val="ВерхКолонтитул Знак1"/>
    <w:basedOn w:val="a1"/>
    <w:uiPriority w:val="99"/>
    <w:semiHidden/>
    <w:rsid w:val="007C553E"/>
    <w:rPr>
      <w:rFonts w:ascii="Arial" w:eastAsia="Times New Roman" w:hAnsi="Arial" w:cs="Times New Roman"/>
      <w:sz w:val="24"/>
      <w:szCs w:val="24"/>
      <w:lang w:eastAsia="ru-RU"/>
    </w:rPr>
  </w:style>
  <w:style w:type="paragraph" w:styleId="ad">
    <w:name w:val="footer"/>
    <w:basedOn w:val="a0"/>
    <w:link w:val="ae"/>
    <w:uiPriority w:val="99"/>
    <w:semiHidden/>
    <w:unhideWhenUsed/>
    <w:rsid w:val="007C553E"/>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e">
    <w:name w:val="Нижний колонтитул Знак"/>
    <w:basedOn w:val="a1"/>
    <w:link w:val="ad"/>
    <w:uiPriority w:val="99"/>
    <w:semiHidden/>
    <w:rsid w:val="007C553E"/>
    <w:rPr>
      <w:rFonts w:ascii="Arial" w:eastAsia="Times New Roman" w:hAnsi="Arial" w:cs="Times New Roman"/>
      <w:sz w:val="24"/>
      <w:szCs w:val="20"/>
      <w:lang w:eastAsia="ru-RU"/>
    </w:rPr>
  </w:style>
  <w:style w:type="paragraph" w:styleId="af">
    <w:name w:val="caption"/>
    <w:basedOn w:val="a0"/>
    <w:uiPriority w:val="99"/>
    <w:semiHidden/>
    <w:unhideWhenUsed/>
    <w:qFormat/>
    <w:rsid w:val="007C553E"/>
    <w:pPr>
      <w:spacing w:before="240" w:after="60" w:line="240" w:lineRule="auto"/>
      <w:ind w:firstLine="567"/>
      <w:jc w:val="center"/>
    </w:pPr>
    <w:rPr>
      <w:rFonts w:ascii="Arial" w:eastAsia="Times New Roman" w:hAnsi="Arial" w:cs="Arial"/>
      <w:b/>
      <w:bCs/>
      <w:sz w:val="32"/>
      <w:szCs w:val="32"/>
      <w:lang w:eastAsia="ru-RU"/>
    </w:rPr>
  </w:style>
  <w:style w:type="paragraph" w:styleId="af0">
    <w:name w:val="endnote text"/>
    <w:basedOn w:val="a0"/>
    <w:link w:val="af1"/>
    <w:uiPriority w:val="99"/>
    <w:semiHidden/>
    <w:unhideWhenUsed/>
    <w:rsid w:val="007C553E"/>
    <w:pPr>
      <w:spacing w:after="0" w:line="240" w:lineRule="auto"/>
    </w:pPr>
    <w:rPr>
      <w:rFonts w:ascii="NTTimes/Cyrillic" w:eastAsia="Times New Roman" w:hAnsi="NTTimes/Cyrillic" w:cs="Times New Roman"/>
      <w:sz w:val="20"/>
      <w:szCs w:val="20"/>
      <w:lang w:eastAsia="ru-RU"/>
    </w:rPr>
  </w:style>
  <w:style w:type="character" w:customStyle="1" w:styleId="af1">
    <w:name w:val="Текст концевой сноски Знак"/>
    <w:basedOn w:val="a1"/>
    <w:link w:val="af0"/>
    <w:uiPriority w:val="99"/>
    <w:semiHidden/>
    <w:rsid w:val="007C553E"/>
    <w:rPr>
      <w:rFonts w:ascii="NTTimes/Cyrillic" w:eastAsia="Times New Roman" w:hAnsi="NTTimes/Cyrillic" w:cs="Times New Roman"/>
      <w:sz w:val="20"/>
      <w:szCs w:val="20"/>
      <w:lang w:eastAsia="ru-RU"/>
    </w:rPr>
  </w:style>
  <w:style w:type="paragraph" w:styleId="af2">
    <w:name w:val="Body Text"/>
    <w:basedOn w:val="a0"/>
    <w:link w:val="af3"/>
    <w:uiPriority w:val="99"/>
    <w:semiHidden/>
    <w:unhideWhenUsed/>
    <w:rsid w:val="007C553E"/>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3">
    <w:name w:val="Основной текст Знак"/>
    <w:basedOn w:val="a1"/>
    <w:link w:val="af2"/>
    <w:uiPriority w:val="99"/>
    <w:semiHidden/>
    <w:rsid w:val="007C553E"/>
    <w:rPr>
      <w:rFonts w:ascii="Times New Roman" w:eastAsia="Times New Roman" w:hAnsi="Times New Roman" w:cs="Times New Roman"/>
      <w:sz w:val="24"/>
      <w:szCs w:val="20"/>
      <w:lang w:eastAsia="ru-RU"/>
    </w:rPr>
  </w:style>
  <w:style w:type="paragraph" w:styleId="af4">
    <w:name w:val="List"/>
    <w:basedOn w:val="af2"/>
    <w:uiPriority w:val="99"/>
    <w:semiHidden/>
    <w:unhideWhenUsed/>
    <w:rsid w:val="007C553E"/>
    <w:pPr>
      <w:suppressAutoHyphens/>
      <w:ind w:firstLine="0"/>
      <w:jc w:val="center"/>
    </w:pPr>
    <w:rPr>
      <w:rFonts w:cs="Mangal"/>
      <w:b/>
      <w:bCs/>
      <w:sz w:val="28"/>
      <w:szCs w:val="24"/>
      <w:lang w:eastAsia="ar-SA"/>
    </w:rPr>
  </w:style>
  <w:style w:type="paragraph" w:styleId="a">
    <w:name w:val="List Bullet"/>
    <w:basedOn w:val="a0"/>
    <w:uiPriority w:val="99"/>
    <w:semiHidden/>
    <w:unhideWhenUsed/>
    <w:rsid w:val="007C553E"/>
    <w:pPr>
      <w:numPr>
        <w:numId w:val="1"/>
      </w:numPr>
      <w:tabs>
        <w:tab w:val="clear" w:pos="360"/>
      </w:tabs>
      <w:spacing w:after="0" w:line="240" w:lineRule="auto"/>
      <w:ind w:left="1069"/>
    </w:pPr>
    <w:rPr>
      <w:rFonts w:ascii="Arial" w:eastAsia="Times New Roman" w:hAnsi="Arial" w:cs="Arial"/>
      <w:sz w:val="24"/>
      <w:szCs w:val="24"/>
      <w:lang w:eastAsia="ru-RU"/>
    </w:rPr>
  </w:style>
  <w:style w:type="paragraph" w:styleId="22">
    <w:name w:val="List 2"/>
    <w:basedOn w:val="a0"/>
    <w:uiPriority w:val="99"/>
    <w:semiHidden/>
    <w:unhideWhenUsed/>
    <w:rsid w:val="007C553E"/>
    <w:pPr>
      <w:spacing w:after="0" w:line="240" w:lineRule="auto"/>
      <w:ind w:left="566" w:hanging="283"/>
    </w:pPr>
    <w:rPr>
      <w:rFonts w:ascii="Arial" w:eastAsia="Times New Roman" w:hAnsi="Arial" w:cs="Arial"/>
      <w:sz w:val="20"/>
      <w:szCs w:val="20"/>
      <w:lang w:eastAsia="ru-RU"/>
    </w:rPr>
  </w:style>
  <w:style w:type="paragraph" w:styleId="32">
    <w:name w:val="List 3"/>
    <w:basedOn w:val="a0"/>
    <w:uiPriority w:val="99"/>
    <w:semiHidden/>
    <w:unhideWhenUsed/>
    <w:rsid w:val="007C553E"/>
    <w:pPr>
      <w:spacing w:after="0" w:line="240" w:lineRule="auto"/>
      <w:ind w:left="849" w:hanging="283"/>
    </w:pPr>
    <w:rPr>
      <w:rFonts w:ascii="Arial" w:eastAsia="Times New Roman" w:hAnsi="Arial" w:cs="Arial"/>
      <w:sz w:val="20"/>
      <w:szCs w:val="20"/>
      <w:lang w:eastAsia="ru-RU"/>
    </w:rPr>
  </w:style>
  <w:style w:type="paragraph" w:styleId="2">
    <w:name w:val="List Bullet 2"/>
    <w:basedOn w:val="a0"/>
    <w:uiPriority w:val="99"/>
    <w:semiHidden/>
    <w:unhideWhenUsed/>
    <w:rsid w:val="007C553E"/>
    <w:pPr>
      <w:numPr>
        <w:numId w:val="2"/>
      </w:numPr>
      <w:spacing w:after="0" w:line="240" w:lineRule="auto"/>
    </w:pPr>
    <w:rPr>
      <w:rFonts w:ascii="Times New Roman" w:eastAsia="Times New Roman" w:hAnsi="Times New Roman" w:cs="Times New Roman"/>
      <w:sz w:val="24"/>
      <w:szCs w:val="24"/>
      <w:lang w:eastAsia="ru-RU"/>
    </w:rPr>
  </w:style>
  <w:style w:type="paragraph" w:styleId="af5">
    <w:name w:val="Title"/>
    <w:basedOn w:val="a0"/>
    <w:link w:val="af6"/>
    <w:uiPriority w:val="99"/>
    <w:qFormat/>
    <w:rsid w:val="007C553E"/>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1"/>
    <w:link w:val="af5"/>
    <w:uiPriority w:val="99"/>
    <w:rsid w:val="007C553E"/>
    <w:rPr>
      <w:rFonts w:ascii="Times New Roman" w:eastAsia="Times New Roman" w:hAnsi="Times New Roman" w:cs="Times New Roman"/>
      <w:sz w:val="28"/>
      <w:szCs w:val="20"/>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1"/>
    <w:link w:val="af8"/>
    <w:uiPriority w:val="99"/>
    <w:semiHidden/>
    <w:locked/>
    <w:rsid w:val="007C553E"/>
    <w:rPr>
      <w:sz w:val="24"/>
      <w:szCs w:val="20"/>
    </w:rPr>
  </w:style>
  <w:style w:type="paragraph" w:customStyle="1" w:styleId="19">
    <w:name w:val="Надин стиль1"/>
    <w:basedOn w:val="a0"/>
    <w:next w:val="af8"/>
    <w:uiPriority w:val="99"/>
    <w:semiHidden/>
    <w:unhideWhenUsed/>
    <w:rsid w:val="007C553E"/>
    <w:pPr>
      <w:spacing w:after="120" w:line="240" w:lineRule="auto"/>
      <w:ind w:left="283" w:firstLine="567"/>
      <w:jc w:val="both"/>
    </w:pPr>
    <w:rPr>
      <w:sz w:val="24"/>
      <w:szCs w:val="20"/>
    </w:rPr>
  </w:style>
  <w:style w:type="character" w:customStyle="1" w:styleId="1a">
    <w:name w:val="Основной текст с отступом Знак1"/>
    <w:aliases w:val="Основной текст 1 Знак1,текст Знак1,Нумерованный список !! Знак1,Надин стиль Знак1"/>
    <w:basedOn w:val="a1"/>
    <w:uiPriority w:val="99"/>
    <w:semiHidden/>
    <w:rsid w:val="007C553E"/>
    <w:rPr>
      <w:rFonts w:ascii="Arial" w:eastAsia="Times New Roman" w:hAnsi="Arial" w:cs="Times New Roman"/>
      <w:sz w:val="24"/>
      <w:szCs w:val="24"/>
      <w:lang w:eastAsia="ru-RU"/>
    </w:rPr>
  </w:style>
  <w:style w:type="paragraph" w:styleId="23">
    <w:name w:val="List Continue 2"/>
    <w:basedOn w:val="a0"/>
    <w:uiPriority w:val="99"/>
    <w:semiHidden/>
    <w:unhideWhenUsed/>
    <w:rsid w:val="007C553E"/>
    <w:pPr>
      <w:spacing w:after="120" w:line="240" w:lineRule="auto"/>
      <w:ind w:left="566"/>
    </w:pPr>
    <w:rPr>
      <w:rFonts w:ascii="Arial" w:eastAsia="Times New Roman" w:hAnsi="Arial" w:cs="Arial"/>
      <w:sz w:val="24"/>
      <w:szCs w:val="24"/>
      <w:lang w:eastAsia="ru-RU"/>
    </w:rPr>
  </w:style>
  <w:style w:type="paragraph" w:styleId="33">
    <w:name w:val="List Continue 3"/>
    <w:basedOn w:val="a0"/>
    <w:uiPriority w:val="99"/>
    <w:semiHidden/>
    <w:unhideWhenUsed/>
    <w:rsid w:val="007C553E"/>
    <w:pPr>
      <w:spacing w:after="120" w:line="240" w:lineRule="auto"/>
      <w:ind w:left="849"/>
    </w:pPr>
    <w:rPr>
      <w:rFonts w:ascii="Arial" w:eastAsia="Times New Roman" w:hAnsi="Arial" w:cs="Arial"/>
      <w:sz w:val="24"/>
      <w:szCs w:val="24"/>
      <w:lang w:eastAsia="ru-RU"/>
    </w:rPr>
  </w:style>
  <w:style w:type="paragraph" w:styleId="af9">
    <w:name w:val="Message Header"/>
    <w:basedOn w:val="a0"/>
    <w:link w:val="afa"/>
    <w:uiPriority w:val="99"/>
    <w:semiHidden/>
    <w:unhideWhenUsed/>
    <w:rsid w:val="007C553E"/>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1"/>
    <w:link w:val="af9"/>
    <w:uiPriority w:val="99"/>
    <w:semiHidden/>
    <w:rsid w:val="007C553E"/>
    <w:rPr>
      <w:rFonts w:ascii="Arial" w:eastAsia="Times New Roman" w:hAnsi="Arial" w:cs="Times New Roman"/>
      <w:i/>
      <w:sz w:val="20"/>
      <w:szCs w:val="20"/>
      <w:lang w:eastAsia="ru-RU"/>
    </w:rPr>
  </w:style>
  <w:style w:type="paragraph" w:styleId="24">
    <w:name w:val="Body Text 2"/>
    <w:basedOn w:val="a0"/>
    <w:link w:val="25"/>
    <w:uiPriority w:val="99"/>
    <w:semiHidden/>
    <w:unhideWhenUsed/>
    <w:rsid w:val="007C553E"/>
    <w:pPr>
      <w:spacing w:after="120" w:line="480" w:lineRule="auto"/>
      <w:ind w:firstLine="567"/>
      <w:jc w:val="both"/>
    </w:pPr>
    <w:rPr>
      <w:rFonts w:ascii="Arial" w:eastAsia="Times New Roman" w:hAnsi="Arial" w:cs="Times New Roman"/>
      <w:sz w:val="24"/>
      <w:szCs w:val="24"/>
      <w:lang w:eastAsia="ru-RU"/>
    </w:rPr>
  </w:style>
  <w:style w:type="character" w:customStyle="1" w:styleId="25">
    <w:name w:val="Основной текст 2 Знак"/>
    <w:basedOn w:val="a1"/>
    <w:link w:val="24"/>
    <w:uiPriority w:val="99"/>
    <w:semiHidden/>
    <w:rsid w:val="007C553E"/>
    <w:rPr>
      <w:rFonts w:ascii="Arial" w:eastAsia="Times New Roman" w:hAnsi="Arial" w:cs="Times New Roman"/>
      <w:sz w:val="24"/>
      <w:szCs w:val="24"/>
      <w:lang w:eastAsia="ru-RU"/>
    </w:rPr>
  </w:style>
  <w:style w:type="paragraph" w:styleId="34">
    <w:name w:val="Body Text 3"/>
    <w:basedOn w:val="a0"/>
    <w:link w:val="35"/>
    <w:uiPriority w:val="99"/>
    <w:semiHidden/>
    <w:unhideWhenUsed/>
    <w:rsid w:val="007C553E"/>
    <w:pPr>
      <w:spacing w:after="120" w:line="240" w:lineRule="auto"/>
    </w:pPr>
    <w:rPr>
      <w:rFonts w:ascii="Times New Roman" w:eastAsia="Calibri" w:hAnsi="Times New Roman" w:cs="Times New Roman"/>
      <w:sz w:val="16"/>
      <w:szCs w:val="16"/>
      <w:lang w:val="x-none" w:eastAsia="x-none"/>
    </w:rPr>
  </w:style>
  <w:style w:type="character" w:customStyle="1" w:styleId="35">
    <w:name w:val="Основной текст 3 Знак"/>
    <w:basedOn w:val="a1"/>
    <w:link w:val="34"/>
    <w:uiPriority w:val="99"/>
    <w:semiHidden/>
    <w:rsid w:val="007C553E"/>
    <w:rPr>
      <w:rFonts w:ascii="Times New Roman" w:eastAsia="Calibri" w:hAnsi="Times New Roman" w:cs="Times New Roman"/>
      <w:sz w:val="16"/>
      <w:szCs w:val="16"/>
      <w:lang w:val="x-none" w:eastAsia="x-none"/>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
    <w:basedOn w:val="a1"/>
    <w:link w:val="27"/>
    <w:uiPriority w:val="99"/>
    <w:semiHidden/>
    <w:locked/>
    <w:rsid w:val="007C553E"/>
    <w:rPr>
      <w:rFonts w:ascii="Arial" w:hAnsi="Arial" w:cs="Arial"/>
      <w:sz w:val="28"/>
      <w:szCs w:val="20"/>
    </w:rPr>
  </w:style>
  <w:style w:type="paragraph" w:customStyle="1" w:styleId="1b">
    <w:name w:val="Знак Знак Знак Знак Знак Знак Знак Знак Знак1"/>
    <w:basedOn w:val="a0"/>
    <w:next w:val="27"/>
    <w:uiPriority w:val="99"/>
    <w:semiHidden/>
    <w:unhideWhenUsed/>
    <w:rsid w:val="007C553E"/>
    <w:pPr>
      <w:spacing w:after="0" w:line="240" w:lineRule="auto"/>
      <w:ind w:firstLine="720"/>
      <w:jc w:val="both"/>
    </w:pPr>
    <w:rPr>
      <w:rFonts w:ascii="Arial" w:hAnsi="Arial" w:cs="Arial"/>
      <w:sz w:val="28"/>
      <w:szCs w:val="20"/>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
    <w:basedOn w:val="a1"/>
    <w:uiPriority w:val="99"/>
    <w:semiHidden/>
    <w:rsid w:val="007C553E"/>
    <w:rPr>
      <w:rFonts w:ascii="Arial" w:eastAsia="Times New Roman" w:hAnsi="Arial" w:cs="Times New Roman"/>
      <w:sz w:val="24"/>
      <w:szCs w:val="24"/>
      <w:lang w:eastAsia="ru-RU"/>
    </w:rPr>
  </w:style>
  <w:style w:type="paragraph" w:styleId="36">
    <w:name w:val="Body Text Indent 3"/>
    <w:basedOn w:val="a0"/>
    <w:link w:val="37"/>
    <w:uiPriority w:val="99"/>
    <w:semiHidden/>
    <w:unhideWhenUsed/>
    <w:rsid w:val="007C553E"/>
    <w:pPr>
      <w:spacing w:after="120" w:line="240" w:lineRule="auto"/>
      <w:ind w:left="283" w:firstLine="567"/>
      <w:jc w:val="both"/>
    </w:pPr>
    <w:rPr>
      <w:rFonts w:ascii="Arial" w:eastAsia="Times New Roman" w:hAnsi="Arial" w:cs="Times New Roman"/>
      <w:sz w:val="16"/>
      <w:szCs w:val="16"/>
      <w:lang w:eastAsia="ru-RU"/>
    </w:rPr>
  </w:style>
  <w:style w:type="character" w:customStyle="1" w:styleId="37">
    <w:name w:val="Основной текст с отступом 3 Знак"/>
    <w:basedOn w:val="a1"/>
    <w:link w:val="36"/>
    <w:uiPriority w:val="99"/>
    <w:semiHidden/>
    <w:rsid w:val="007C553E"/>
    <w:rPr>
      <w:rFonts w:ascii="Arial" w:eastAsia="Times New Roman" w:hAnsi="Arial" w:cs="Times New Roman"/>
      <w:sz w:val="16"/>
      <w:szCs w:val="16"/>
      <w:lang w:eastAsia="ru-RU"/>
    </w:rPr>
  </w:style>
  <w:style w:type="paragraph" w:styleId="afb">
    <w:name w:val="Block Text"/>
    <w:basedOn w:val="a0"/>
    <w:uiPriority w:val="99"/>
    <w:semiHidden/>
    <w:unhideWhenUsed/>
    <w:rsid w:val="007C553E"/>
    <w:pPr>
      <w:spacing w:after="0" w:line="192" w:lineRule="auto"/>
      <w:ind w:left="-57" w:right="-57"/>
      <w:jc w:val="center"/>
    </w:pPr>
    <w:rPr>
      <w:rFonts w:ascii="Times New Roman" w:eastAsia="Times New Roman" w:hAnsi="Times New Roman" w:cs="Times New Roman"/>
      <w:sz w:val="18"/>
      <w:szCs w:val="20"/>
      <w:lang w:eastAsia="ru-RU"/>
    </w:rPr>
  </w:style>
  <w:style w:type="paragraph" w:styleId="afc">
    <w:name w:val="Document Map"/>
    <w:basedOn w:val="a0"/>
    <w:link w:val="afd"/>
    <w:uiPriority w:val="99"/>
    <w:semiHidden/>
    <w:unhideWhenUsed/>
    <w:rsid w:val="007C553E"/>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d">
    <w:name w:val="Схема документа Знак"/>
    <w:basedOn w:val="a1"/>
    <w:link w:val="afc"/>
    <w:uiPriority w:val="99"/>
    <w:semiHidden/>
    <w:rsid w:val="007C553E"/>
    <w:rPr>
      <w:rFonts w:ascii="Tahoma" w:eastAsia="Times New Roman" w:hAnsi="Tahoma" w:cs="Tahoma"/>
      <w:b/>
      <w:bCs/>
      <w:sz w:val="16"/>
      <w:szCs w:val="16"/>
      <w:lang w:eastAsia="ru-RU"/>
    </w:rPr>
  </w:style>
  <w:style w:type="paragraph" w:styleId="afe">
    <w:name w:val="Plain Text"/>
    <w:basedOn w:val="a0"/>
    <w:link w:val="aff"/>
    <w:uiPriority w:val="99"/>
    <w:semiHidden/>
    <w:unhideWhenUsed/>
    <w:rsid w:val="007C553E"/>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uiPriority w:val="99"/>
    <w:semiHidden/>
    <w:rsid w:val="007C553E"/>
    <w:rPr>
      <w:rFonts w:ascii="Courier New" w:eastAsia="Times New Roman" w:hAnsi="Courier New" w:cs="Courier New"/>
      <w:sz w:val="20"/>
      <w:szCs w:val="20"/>
      <w:lang w:eastAsia="ru-RU"/>
    </w:rPr>
  </w:style>
  <w:style w:type="paragraph" w:styleId="aa">
    <w:name w:val="annotation text"/>
    <w:basedOn w:val="a0"/>
    <w:link w:val="28"/>
    <w:uiPriority w:val="99"/>
    <w:semiHidden/>
    <w:unhideWhenUsed/>
    <w:rsid w:val="007C553E"/>
    <w:pPr>
      <w:spacing w:line="240" w:lineRule="auto"/>
    </w:pPr>
    <w:rPr>
      <w:sz w:val="20"/>
      <w:szCs w:val="20"/>
    </w:rPr>
  </w:style>
  <w:style w:type="character" w:customStyle="1" w:styleId="28">
    <w:name w:val="Текст примечания Знак2"/>
    <w:basedOn w:val="a1"/>
    <w:link w:val="aa"/>
    <w:uiPriority w:val="99"/>
    <w:semiHidden/>
    <w:rsid w:val="007C553E"/>
    <w:rPr>
      <w:sz w:val="20"/>
      <w:szCs w:val="20"/>
    </w:rPr>
  </w:style>
  <w:style w:type="paragraph" w:styleId="aff0">
    <w:name w:val="annotation subject"/>
    <w:basedOn w:val="aa"/>
    <w:next w:val="aa"/>
    <w:link w:val="aff1"/>
    <w:uiPriority w:val="99"/>
    <w:semiHidden/>
    <w:unhideWhenUsed/>
    <w:rsid w:val="007C553E"/>
    <w:pPr>
      <w:spacing w:after="0"/>
      <w:ind w:firstLine="1418"/>
      <w:jc w:val="both"/>
    </w:pPr>
    <w:rPr>
      <w:rFonts w:ascii="Times New Roman" w:eastAsia="Calibri" w:hAnsi="Times New Roman"/>
      <w:b/>
      <w:bCs/>
    </w:rPr>
  </w:style>
  <w:style w:type="character" w:customStyle="1" w:styleId="aff1">
    <w:name w:val="Тема примечания Знак"/>
    <w:basedOn w:val="28"/>
    <w:link w:val="aff0"/>
    <w:uiPriority w:val="99"/>
    <w:semiHidden/>
    <w:rsid w:val="007C553E"/>
    <w:rPr>
      <w:rFonts w:ascii="Times New Roman" w:eastAsia="Calibri" w:hAnsi="Times New Roman"/>
      <w:b/>
      <w:bCs/>
      <w:sz w:val="20"/>
      <w:szCs w:val="20"/>
    </w:rPr>
  </w:style>
  <w:style w:type="paragraph" w:styleId="aff2">
    <w:name w:val="Balloon Text"/>
    <w:basedOn w:val="a0"/>
    <w:link w:val="aff3"/>
    <w:uiPriority w:val="99"/>
    <w:semiHidden/>
    <w:unhideWhenUsed/>
    <w:rsid w:val="007C553E"/>
    <w:pPr>
      <w:spacing w:after="0" w:line="240" w:lineRule="auto"/>
      <w:ind w:firstLine="567"/>
      <w:jc w:val="both"/>
    </w:pPr>
    <w:rPr>
      <w:rFonts w:ascii="Tahoma" w:eastAsia="Times New Roman" w:hAnsi="Tahoma" w:cs="Times New Roman"/>
      <w:sz w:val="16"/>
      <w:szCs w:val="20"/>
      <w:lang w:eastAsia="ru-RU"/>
    </w:rPr>
  </w:style>
  <w:style w:type="character" w:customStyle="1" w:styleId="aff3">
    <w:name w:val="Текст выноски Знак"/>
    <w:basedOn w:val="a1"/>
    <w:link w:val="aff2"/>
    <w:uiPriority w:val="99"/>
    <w:semiHidden/>
    <w:rsid w:val="007C553E"/>
    <w:rPr>
      <w:rFonts w:ascii="Tahoma" w:eastAsia="Times New Roman" w:hAnsi="Tahoma" w:cs="Times New Roman"/>
      <w:sz w:val="16"/>
      <w:szCs w:val="20"/>
      <w:lang w:eastAsia="ru-RU"/>
    </w:rPr>
  </w:style>
  <w:style w:type="character" w:customStyle="1" w:styleId="aff4">
    <w:name w:val="Без интервала Знак"/>
    <w:link w:val="aff5"/>
    <w:uiPriority w:val="99"/>
    <w:locked/>
    <w:rsid w:val="007C553E"/>
    <w:rPr>
      <w:rFonts w:ascii="Calibri" w:eastAsia="Times New Roman" w:hAnsi="Calibri" w:cs="Times New Roman"/>
    </w:rPr>
  </w:style>
  <w:style w:type="paragraph" w:styleId="aff5">
    <w:name w:val="No Spacing"/>
    <w:link w:val="aff4"/>
    <w:uiPriority w:val="99"/>
    <w:qFormat/>
    <w:rsid w:val="007C553E"/>
    <w:pPr>
      <w:spacing w:after="0" w:line="240" w:lineRule="auto"/>
    </w:pPr>
    <w:rPr>
      <w:rFonts w:ascii="Calibri" w:eastAsia="Times New Roman" w:hAnsi="Calibri" w:cs="Times New Roman"/>
    </w:rPr>
  </w:style>
  <w:style w:type="paragraph" w:styleId="aff6">
    <w:name w:val="List Paragraph"/>
    <w:basedOn w:val="a0"/>
    <w:uiPriority w:val="34"/>
    <w:qFormat/>
    <w:rsid w:val="007C553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Heading">
    <w:name w:val="Heading"/>
    <w:uiPriority w:val="99"/>
    <w:rsid w:val="007C553E"/>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0"/>
    <w:uiPriority w:val="99"/>
    <w:rsid w:val="007C553E"/>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0"/>
    <w:uiPriority w:val="99"/>
    <w:rsid w:val="007C553E"/>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0"/>
    <w:uiPriority w:val="99"/>
    <w:rsid w:val="007C553E"/>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0"/>
    <w:uiPriority w:val="99"/>
    <w:rsid w:val="007C553E"/>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7C5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
    <w:name w:val="ConsPlusNormal Знак"/>
    <w:link w:val="ConsPlusNormal0"/>
    <w:uiPriority w:val="99"/>
    <w:locked/>
    <w:rsid w:val="007C553E"/>
    <w:rPr>
      <w:rFonts w:ascii="Arial" w:hAnsi="Arial" w:cs="Arial"/>
      <w:sz w:val="20"/>
      <w:szCs w:val="20"/>
    </w:rPr>
  </w:style>
  <w:style w:type="paragraph" w:customStyle="1" w:styleId="ConsPlusNormal0">
    <w:name w:val="ConsPlusNormal"/>
    <w:link w:val="ConsPlusNormal"/>
    <w:uiPriority w:val="99"/>
    <w:rsid w:val="007C553E"/>
    <w:pPr>
      <w:widowControl w:val="0"/>
      <w:autoSpaceDE w:val="0"/>
      <w:autoSpaceDN w:val="0"/>
      <w:adjustRightInd w:val="0"/>
      <w:spacing w:after="0" w:line="240" w:lineRule="auto"/>
      <w:ind w:firstLine="720"/>
    </w:pPr>
    <w:rPr>
      <w:rFonts w:ascii="Arial" w:hAnsi="Arial" w:cs="Arial"/>
      <w:sz w:val="20"/>
      <w:szCs w:val="20"/>
    </w:rPr>
  </w:style>
  <w:style w:type="paragraph" w:customStyle="1" w:styleId="Title">
    <w:name w:val="Title!Название НПА"/>
    <w:basedOn w:val="a0"/>
    <w:uiPriority w:val="99"/>
    <w:rsid w:val="007C553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0"/>
    <w:uiPriority w:val="99"/>
    <w:rsid w:val="007C553E"/>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uiPriority w:val="99"/>
    <w:rsid w:val="007C553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C553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C553E"/>
    <w:pPr>
      <w:spacing w:after="0" w:line="240" w:lineRule="auto"/>
      <w:jc w:val="center"/>
    </w:pPr>
    <w:rPr>
      <w:rFonts w:ascii="Arial" w:eastAsia="Times New Roman" w:hAnsi="Arial" w:cs="Arial"/>
      <w:b/>
      <w:bCs/>
      <w:kern w:val="28"/>
      <w:sz w:val="24"/>
      <w:szCs w:val="32"/>
      <w:lang w:eastAsia="ru-RU"/>
    </w:rPr>
  </w:style>
  <w:style w:type="paragraph" w:customStyle="1" w:styleId="2110">
    <w:name w:val="Знак2 Знак Знак1 Знак1 Знак Знак Знак Знак Знак Знак Знак Знак Знак Знак Знак Знак"/>
    <w:basedOn w:val="a0"/>
    <w:uiPriority w:val="99"/>
    <w:rsid w:val="007C553E"/>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uiPriority w:val="99"/>
    <w:qFormat/>
    <w:rsid w:val="007C553E"/>
    <w:pPr>
      <w:spacing w:after="0" w:line="240" w:lineRule="auto"/>
      <w:jc w:val="center"/>
    </w:pPr>
    <w:rPr>
      <w:rFonts w:ascii="Arial" w:eastAsia="Times New Roman" w:hAnsi="Arial" w:cs="Arial"/>
      <w:bCs/>
      <w:kern w:val="28"/>
      <w:sz w:val="24"/>
      <w:szCs w:val="32"/>
      <w:lang w:eastAsia="ru-RU"/>
    </w:rPr>
  </w:style>
  <w:style w:type="paragraph" w:customStyle="1" w:styleId="aff7">
    <w:name w:val="Заголовок статьи"/>
    <w:basedOn w:val="a0"/>
    <w:next w:val="a0"/>
    <w:uiPriority w:val="99"/>
    <w:rsid w:val="007C553E"/>
    <w:pPr>
      <w:spacing w:after="0" w:line="240" w:lineRule="auto"/>
      <w:ind w:left="1612" w:hanging="892"/>
      <w:jc w:val="both"/>
    </w:pPr>
    <w:rPr>
      <w:rFonts w:ascii="Arial" w:eastAsia="Times New Roman" w:hAnsi="Arial" w:cs="Arial"/>
      <w:sz w:val="24"/>
      <w:szCs w:val="24"/>
      <w:lang w:eastAsia="ru-RU"/>
    </w:rPr>
  </w:style>
  <w:style w:type="paragraph" w:customStyle="1" w:styleId="aff8">
    <w:name w:val="Комментарий"/>
    <w:basedOn w:val="a0"/>
    <w:next w:val="a0"/>
    <w:uiPriority w:val="99"/>
    <w:rsid w:val="007C553E"/>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f9">
    <w:name w:val="Информация об изменениях документа"/>
    <w:basedOn w:val="aff8"/>
    <w:next w:val="a0"/>
    <w:uiPriority w:val="99"/>
    <w:rsid w:val="007C553E"/>
    <w:rPr>
      <w:i/>
      <w:iCs/>
    </w:rPr>
  </w:style>
  <w:style w:type="paragraph" w:customStyle="1" w:styleId="s1">
    <w:name w:val="s_1"/>
    <w:basedOn w:val="a0"/>
    <w:uiPriority w:val="99"/>
    <w:rsid w:val="007C553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0"/>
    <w:uiPriority w:val="99"/>
    <w:rsid w:val="007C553E"/>
    <w:rPr>
      <w:sz w:val="28"/>
    </w:rPr>
  </w:style>
  <w:style w:type="paragraph" w:customStyle="1" w:styleId="1c">
    <w:name w:val="Стиль1"/>
    <w:basedOn w:val="a0"/>
    <w:uiPriority w:val="99"/>
    <w:rsid w:val="007C553E"/>
    <w:pPr>
      <w:spacing w:after="0" w:line="240" w:lineRule="auto"/>
    </w:pPr>
    <w:rPr>
      <w:rFonts w:ascii="Arial" w:eastAsia="Times New Roman" w:hAnsi="Arial" w:cs="Times New Roman"/>
      <w:sz w:val="24"/>
      <w:szCs w:val="24"/>
      <w:lang w:eastAsia="ru-RU"/>
    </w:rPr>
  </w:style>
  <w:style w:type="paragraph" w:customStyle="1" w:styleId="ConsPlusTitle">
    <w:name w:val="ConsPlusTitle"/>
    <w:uiPriority w:val="99"/>
    <w:rsid w:val="007C55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9">
    <w:name w:val="Стиль2"/>
    <w:basedOn w:val="af2"/>
    <w:uiPriority w:val="99"/>
    <w:rsid w:val="007C553E"/>
    <w:pPr>
      <w:ind w:firstLine="708"/>
    </w:pPr>
    <w:rPr>
      <w:rFonts w:ascii="Times New Roman CYR" w:hAnsi="Times New Roman CYR"/>
      <w:szCs w:val="24"/>
    </w:rPr>
  </w:style>
  <w:style w:type="paragraph" w:customStyle="1" w:styleId="Style6">
    <w:name w:val="Style6"/>
    <w:basedOn w:val="a0"/>
    <w:uiPriority w:val="99"/>
    <w:rsid w:val="007C553E"/>
    <w:pPr>
      <w:widowControl w:val="0"/>
      <w:autoSpaceDE w:val="0"/>
      <w:autoSpaceDN w:val="0"/>
      <w:adjustRightInd w:val="0"/>
      <w:spacing w:after="0" w:line="217" w:lineRule="exact"/>
      <w:ind w:firstLine="725"/>
      <w:jc w:val="both"/>
    </w:pPr>
    <w:rPr>
      <w:rFonts w:ascii="Times New Roman" w:eastAsia="Times New Roman" w:hAnsi="Times New Roman" w:cs="Times New Roman"/>
      <w:sz w:val="24"/>
      <w:szCs w:val="24"/>
      <w:lang w:eastAsia="ru-RU"/>
    </w:rPr>
  </w:style>
  <w:style w:type="paragraph" w:customStyle="1" w:styleId="1d">
    <w:name w:val="Абзац списка1"/>
    <w:basedOn w:val="a0"/>
    <w:uiPriority w:val="99"/>
    <w:rsid w:val="007C553E"/>
    <w:pPr>
      <w:spacing w:after="0" w:line="240" w:lineRule="auto"/>
      <w:ind w:left="720"/>
    </w:pPr>
    <w:rPr>
      <w:rFonts w:ascii="Times New Roman" w:eastAsia="Calibri" w:hAnsi="Times New Roman" w:cs="Times New Roman"/>
      <w:sz w:val="24"/>
      <w:szCs w:val="24"/>
      <w:lang w:eastAsia="ru-RU"/>
    </w:rPr>
  </w:style>
  <w:style w:type="paragraph" w:customStyle="1" w:styleId="ConsPlusCell">
    <w:name w:val="ConsPlusCell"/>
    <w:uiPriority w:val="99"/>
    <w:rsid w:val="007C55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a">
    <w:name w:val="Знак Знак Знак Знак"/>
    <w:basedOn w:val="a0"/>
    <w:uiPriority w:val="99"/>
    <w:rsid w:val="007C553E"/>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7C55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0"/>
    <w:uiPriority w:val="99"/>
    <w:rsid w:val="007C553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b">
    <w:name w:val="Знак"/>
    <w:basedOn w:val="a0"/>
    <w:next w:val="a0"/>
    <w:uiPriority w:val="99"/>
    <w:rsid w:val="007C553E"/>
    <w:pPr>
      <w:spacing w:after="160" w:line="240" w:lineRule="exact"/>
    </w:pPr>
    <w:rPr>
      <w:rFonts w:ascii="Arial" w:eastAsia="Times New Roman" w:hAnsi="Arial" w:cs="Arial"/>
      <w:sz w:val="20"/>
      <w:szCs w:val="20"/>
      <w:lang w:val="en-US"/>
    </w:rPr>
  </w:style>
  <w:style w:type="paragraph" w:customStyle="1" w:styleId="affc">
    <w:name w:val="Заголовок"/>
    <w:basedOn w:val="a0"/>
    <w:next w:val="af2"/>
    <w:uiPriority w:val="99"/>
    <w:rsid w:val="007C553E"/>
    <w:pPr>
      <w:keepNext/>
      <w:suppressAutoHyphens/>
      <w:spacing w:before="240" w:after="120" w:line="240" w:lineRule="auto"/>
    </w:pPr>
    <w:rPr>
      <w:rFonts w:ascii="Arial" w:eastAsia="Microsoft YaHei" w:hAnsi="Arial" w:cs="Mangal"/>
      <w:sz w:val="28"/>
      <w:szCs w:val="28"/>
      <w:lang w:eastAsia="ar-SA"/>
    </w:rPr>
  </w:style>
  <w:style w:type="paragraph" w:customStyle="1" w:styleId="1e">
    <w:name w:val="Название1"/>
    <w:basedOn w:val="a0"/>
    <w:uiPriority w:val="99"/>
    <w:rsid w:val="007C553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Указатель1"/>
    <w:basedOn w:val="a0"/>
    <w:uiPriority w:val="99"/>
    <w:rsid w:val="007C553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uiPriority w:val="99"/>
    <w:rsid w:val="007C553E"/>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10">
    <w:name w:val="Основной текст 31"/>
    <w:basedOn w:val="a0"/>
    <w:uiPriority w:val="99"/>
    <w:rsid w:val="007C553E"/>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Название объекта1"/>
    <w:basedOn w:val="a0"/>
    <w:uiPriority w:val="99"/>
    <w:rsid w:val="007C553E"/>
    <w:pPr>
      <w:suppressAutoHyphens/>
      <w:spacing w:after="0" w:line="240" w:lineRule="auto"/>
      <w:jc w:val="center"/>
    </w:pPr>
    <w:rPr>
      <w:rFonts w:ascii="Times New Roman" w:eastAsia="Times New Roman" w:hAnsi="Times New Roman" w:cs="Times New Roman"/>
      <w:sz w:val="32"/>
      <w:szCs w:val="20"/>
      <w:lang w:eastAsia="ar-SA"/>
    </w:rPr>
  </w:style>
  <w:style w:type="paragraph" w:customStyle="1" w:styleId="212">
    <w:name w:val="Основной текст с отступом 21"/>
    <w:basedOn w:val="a0"/>
    <w:uiPriority w:val="99"/>
    <w:rsid w:val="007C553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a">
    <w:name w:val="Абзац списка2"/>
    <w:basedOn w:val="a0"/>
    <w:uiPriority w:val="99"/>
    <w:rsid w:val="007C553E"/>
    <w:pPr>
      <w:suppressAutoHyphens/>
      <w:spacing w:after="0" w:line="240" w:lineRule="auto"/>
      <w:ind w:left="720"/>
    </w:pPr>
    <w:rPr>
      <w:rFonts w:ascii="Times New Roman" w:eastAsia="Calibri" w:hAnsi="Times New Roman" w:cs="Times New Roman"/>
      <w:sz w:val="24"/>
      <w:szCs w:val="24"/>
      <w:lang w:eastAsia="ar-SA"/>
    </w:rPr>
  </w:style>
  <w:style w:type="paragraph" w:customStyle="1" w:styleId="affd">
    <w:name w:val="Содержимое таблицы"/>
    <w:basedOn w:val="a0"/>
    <w:uiPriority w:val="99"/>
    <w:rsid w:val="007C553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e">
    <w:name w:val="Заголовок таблицы"/>
    <w:basedOn w:val="affd"/>
    <w:uiPriority w:val="99"/>
    <w:rsid w:val="007C553E"/>
    <w:pPr>
      <w:jc w:val="center"/>
    </w:pPr>
    <w:rPr>
      <w:b/>
      <w:bCs/>
    </w:rPr>
  </w:style>
  <w:style w:type="paragraph" w:customStyle="1" w:styleId="afff">
    <w:name w:val="Содержимое врезки"/>
    <w:basedOn w:val="af2"/>
    <w:uiPriority w:val="99"/>
    <w:rsid w:val="007C553E"/>
    <w:pPr>
      <w:suppressAutoHyphens/>
      <w:ind w:firstLine="0"/>
      <w:jc w:val="center"/>
    </w:pPr>
    <w:rPr>
      <w:b/>
      <w:bCs/>
      <w:sz w:val="28"/>
      <w:szCs w:val="24"/>
      <w:lang w:eastAsia="ar-SA"/>
    </w:rPr>
  </w:style>
  <w:style w:type="paragraph" w:customStyle="1" w:styleId="xl63">
    <w:name w:val="xl63"/>
    <w:basedOn w:val="a0"/>
    <w:uiPriority w:val="99"/>
    <w:rsid w:val="007C5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0"/>
    <w:uiPriority w:val="99"/>
    <w:rsid w:val="007C553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0"/>
    <w:uiPriority w:val="99"/>
    <w:rsid w:val="007C553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0"/>
    <w:uiPriority w:val="99"/>
    <w:rsid w:val="007C553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0"/>
    <w:uiPriority w:val="99"/>
    <w:rsid w:val="007C55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uiPriority w:val="99"/>
    <w:rsid w:val="007C5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uiPriority w:val="99"/>
    <w:rsid w:val="007C55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uiPriority w:val="99"/>
    <w:rsid w:val="007C553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uiPriority w:val="99"/>
    <w:rsid w:val="007C553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uiPriority w:val="99"/>
    <w:rsid w:val="007C553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0"/>
    <w:uiPriority w:val="99"/>
    <w:rsid w:val="007C553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uiPriority w:val="99"/>
    <w:rsid w:val="007C553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0"/>
    <w:uiPriority w:val="99"/>
    <w:rsid w:val="007C553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Nonformat">
    <w:name w:val="ConsNonformat"/>
    <w:uiPriority w:val="99"/>
    <w:rsid w:val="007C553E"/>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7C553E"/>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1">
    <w:name w:val="Знак1"/>
    <w:basedOn w:val="a0"/>
    <w:uiPriority w:val="99"/>
    <w:rsid w:val="007C553E"/>
    <w:pPr>
      <w:spacing w:after="0" w:line="240" w:lineRule="exact"/>
      <w:jc w:val="both"/>
    </w:pPr>
    <w:rPr>
      <w:rFonts w:ascii="Arial" w:eastAsia="Times New Roman" w:hAnsi="Arial" w:cs="Arial"/>
      <w:sz w:val="24"/>
      <w:szCs w:val="24"/>
      <w:lang w:val="en-US" w:eastAsia="ru-RU"/>
    </w:rPr>
  </w:style>
  <w:style w:type="character" w:customStyle="1" w:styleId="S10">
    <w:name w:val="S_Маркированный Знак1"/>
    <w:link w:val="S"/>
    <w:uiPriority w:val="99"/>
    <w:locked/>
    <w:rsid w:val="007C553E"/>
    <w:rPr>
      <w:sz w:val="24"/>
    </w:rPr>
  </w:style>
  <w:style w:type="paragraph" w:customStyle="1" w:styleId="S">
    <w:name w:val="S_Маркированный"/>
    <w:basedOn w:val="a"/>
    <w:link w:val="S10"/>
    <w:autoRedefine/>
    <w:uiPriority w:val="99"/>
    <w:rsid w:val="007C553E"/>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7C553E"/>
    <w:rPr>
      <w:rFonts w:ascii="Arial" w:hAnsi="Arial" w:cs="Arial"/>
      <w:sz w:val="24"/>
      <w:szCs w:val="24"/>
    </w:rPr>
  </w:style>
  <w:style w:type="paragraph" w:customStyle="1" w:styleId="S2">
    <w:name w:val="S_Обычный"/>
    <w:basedOn w:val="a0"/>
    <w:link w:val="S0"/>
    <w:uiPriority w:val="99"/>
    <w:rsid w:val="007C553E"/>
    <w:pPr>
      <w:spacing w:after="0" w:line="360" w:lineRule="auto"/>
      <w:ind w:firstLine="709"/>
      <w:jc w:val="both"/>
    </w:pPr>
    <w:rPr>
      <w:rFonts w:ascii="Arial" w:hAnsi="Arial" w:cs="Arial"/>
      <w:sz w:val="24"/>
      <w:szCs w:val="24"/>
    </w:rPr>
  </w:style>
  <w:style w:type="character" w:customStyle="1" w:styleId="S3">
    <w:name w:val="S_Таблица Знак"/>
    <w:link w:val="S4"/>
    <w:uiPriority w:val="99"/>
    <w:locked/>
    <w:rsid w:val="007C553E"/>
    <w:rPr>
      <w:rFonts w:ascii="Arial" w:hAnsi="Arial" w:cs="Arial"/>
      <w:color w:val="008000"/>
      <w:sz w:val="24"/>
      <w:szCs w:val="24"/>
    </w:rPr>
  </w:style>
  <w:style w:type="paragraph" w:customStyle="1" w:styleId="S4">
    <w:name w:val="S_Таблица"/>
    <w:basedOn w:val="a0"/>
    <w:link w:val="S3"/>
    <w:autoRedefine/>
    <w:uiPriority w:val="99"/>
    <w:rsid w:val="007C553E"/>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uiPriority w:val="99"/>
    <w:locked/>
    <w:rsid w:val="007C553E"/>
    <w:rPr>
      <w:sz w:val="24"/>
    </w:rPr>
  </w:style>
  <w:style w:type="paragraph" w:customStyle="1" w:styleId="S6">
    <w:name w:val="S_Обычный в таблице"/>
    <w:basedOn w:val="a0"/>
    <w:link w:val="S5"/>
    <w:uiPriority w:val="99"/>
    <w:rsid w:val="007C553E"/>
    <w:pPr>
      <w:spacing w:after="0" w:line="240" w:lineRule="auto"/>
      <w:jc w:val="center"/>
    </w:pPr>
    <w:rPr>
      <w:sz w:val="24"/>
    </w:rPr>
  </w:style>
  <w:style w:type="paragraph" w:customStyle="1" w:styleId="afff0">
    <w:name w:val="Примечание"/>
    <w:basedOn w:val="a0"/>
    <w:uiPriority w:val="99"/>
    <w:rsid w:val="007C553E"/>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7C553E"/>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f1">
    <w:name w:val="приложения рнгп"/>
    <w:basedOn w:val="20"/>
    <w:autoRedefine/>
    <w:uiPriority w:val="99"/>
    <w:rsid w:val="007C553E"/>
    <w:pPr>
      <w:widowControl w:val="0"/>
      <w:tabs>
        <w:tab w:val="left" w:pos="992"/>
      </w:tabs>
      <w:spacing w:line="237" w:lineRule="auto"/>
      <w:ind w:firstLine="709"/>
      <w:jc w:val="right"/>
    </w:pPr>
    <w:rPr>
      <w:rFonts w:ascii="Times New Roman" w:hAnsi="Times New Roman" w:cs="Times New Roman"/>
      <w:bCs w:val="0"/>
      <w:iCs w:val="0"/>
      <w:sz w:val="24"/>
      <w:szCs w:val="24"/>
      <w:lang w:eastAsia="en-US"/>
    </w:rPr>
  </w:style>
  <w:style w:type="paragraph" w:customStyle="1" w:styleId="textn">
    <w:name w:val="textn"/>
    <w:basedOn w:val="a0"/>
    <w:uiPriority w:val="99"/>
    <w:rsid w:val="007C553E"/>
    <w:pPr>
      <w:spacing w:before="100" w:beforeAutospacing="1" w:after="100" w:afterAutospacing="1" w:line="240" w:lineRule="auto"/>
    </w:pPr>
    <w:rPr>
      <w:rFonts w:ascii="Arial" w:eastAsia="Times New Roman" w:hAnsi="Arial" w:cs="Arial"/>
      <w:sz w:val="24"/>
      <w:szCs w:val="24"/>
      <w:lang w:eastAsia="ru-RU"/>
    </w:rPr>
  </w:style>
  <w:style w:type="paragraph" w:customStyle="1" w:styleId="2b">
    <w:name w:val="Знак2"/>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82">
    <w:name w:val="Знак8"/>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0"/>
    <w:uiPriority w:val="99"/>
    <w:rsid w:val="007C553E"/>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7C55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2">
    <w:name w:val="Знак1 Знак Знак Знак"/>
    <w:basedOn w:val="a0"/>
    <w:uiPriority w:val="99"/>
    <w:rsid w:val="007C553E"/>
    <w:pPr>
      <w:spacing w:after="0" w:line="240" w:lineRule="auto"/>
    </w:pPr>
    <w:rPr>
      <w:rFonts w:ascii="Verdana" w:eastAsia="Times New Roman" w:hAnsi="Verdana" w:cs="Verdana"/>
      <w:sz w:val="20"/>
      <w:szCs w:val="20"/>
      <w:lang w:val="en-US" w:eastAsia="ru-RU"/>
    </w:rPr>
  </w:style>
  <w:style w:type="paragraph" w:customStyle="1" w:styleId="121">
    <w:name w:val="Знак12"/>
    <w:basedOn w:val="a0"/>
    <w:uiPriority w:val="99"/>
    <w:rsid w:val="007C553E"/>
    <w:pPr>
      <w:spacing w:after="0" w:line="240" w:lineRule="exact"/>
      <w:jc w:val="both"/>
    </w:pPr>
    <w:rPr>
      <w:rFonts w:ascii="Times New Roman" w:eastAsia="Times New Roman" w:hAnsi="Times New Roman" w:cs="Times New Roman"/>
      <w:sz w:val="24"/>
      <w:szCs w:val="24"/>
      <w:lang w:val="en-US" w:eastAsia="ru-RU"/>
    </w:rPr>
  </w:style>
  <w:style w:type="paragraph" w:customStyle="1" w:styleId="afff2">
    <w:name w:val="Основной шрифт абзаца Знак Знак Знак Знак"/>
    <w:aliases w:val="Знак1 Знак Знак Знак Знак Знак Знак Знак Знак Знак Знак"/>
    <w:basedOn w:val="a0"/>
    <w:uiPriority w:val="99"/>
    <w:rsid w:val="007C553E"/>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0"/>
    <w:uiPriority w:val="99"/>
    <w:rsid w:val="007C5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Обычный1"/>
    <w:uiPriority w:val="99"/>
    <w:rsid w:val="007C553E"/>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0"/>
    <w:uiPriority w:val="99"/>
    <w:rsid w:val="007C553E"/>
    <w:pPr>
      <w:spacing w:after="160" w:line="240" w:lineRule="exact"/>
    </w:pPr>
    <w:rPr>
      <w:rFonts w:ascii="Verdana" w:eastAsia="Times New Roman" w:hAnsi="Verdana" w:cs="Times New Roman"/>
      <w:sz w:val="20"/>
      <w:szCs w:val="20"/>
      <w:lang w:val="en-US" w:eastAsia="ru-RU"/>
    </w:rPr>
  </w:style>
  <w:style w:type="paragraph" w:customStyle="1" w:styleId="1f4">
    <w:name w:val="Знак Знак1 Знак"/>
    <w:basedOn w:val="a0"/>
    <w:uiPriority w:val="99"/>
    <w:rsid w:val="007C553E"/>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0"/>
    <w:uiPriority w:val="99"/>
    <w:rsid w:val="007C5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7C553E"/>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c">
    <w:name w:val="Знак Знак Знак2 Знак Знак Знак Знак Знак Знак Знак"/>
    <w:basedOn w:val="a0"/>
    <w:uiPriority w:val="99"/>
    <w:rsid w:val="007C553E"/>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uiPriority w:val="99"/>
    <w:rsid w:val="007C553E"/>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uiPriority w:val="99"/>
    <w:rsid w:val="007C553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uiPriority w:val="99"/>
    <w:rsid w:val="007C553E"/>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uiPriority w:val="99"/>
    <w:rsid w:val="007C553E"/>
    <w:pPr>
      <w:spacing w:after="0" w:line="240" w:lineRule="auto"/>
    </w:pPr>
    <w:rPr>
      <w:rFonts w:ascii="Arial" w:eastAsia="Times New Roman" w:hAnsi="Arial" w:cs="Arial"/>
      <w:b/>
      <w:bCs/>
      <w:lang w:eastAsia="ru-RU"/>
    </w:rPr>
  </w:style>
  <w:style w:type="paragraph" w:customStyle="1" w:styleId="western">
    <w:name w:val="western"/>
    <w:basedOn w:val="a0"/>
    <w:uiPriority w:val="99"/>
    <w:rsid w:val="007C5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rsid w:val="007C553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uiPriority w:val="99"/>
    <w:rsid w:val="007C553E"/>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uiPriority w:val="99"/>
    <w:locked/>
    <w:rsid w:val="007C553E"/>
    <w:rPr>
      <w:b/>
      <w:bCs/>
      <w:sz w:val="20"/>
      <w:szCs w:val="20"/>
    </w:rPr>
  </w:style>
  <w:style w:type="paragraph" w:customStyle="1" w:styleId="Normal10-0220">
    <w:name w:val="Стиль Normal + 10 пт полужирный По центру Слева:  -02 см Справ...2"/>
    <w:basedOn w:val="a0"/>
    <w:link w:val="Normal10-022"/>
    <w:uiPriority w:val="99"/>
    <w:rsid w:val="007C553E"/>
    <w:pPr>
      <w:snapToGrid w:val="0"/>
      <w:spacing w:after="0" w:line="240" w:lineRule="auto"/>
      <w:ind w:left="-113" w:right="-113"/>
      <w:jc w:val="center"/>
    </w:pPr>
    <w:rPr>
      <w:b/>
      <w:bCs/>
      <w:sz w:val="20"/>
      <w:szCs w:val="20"/>
    </w:rPr>
  </w:style>
  <w:style w:type="paragraph" w:customStyle="1" w:styleId="111">
    <w:name w:val="Знак11"/>
    <w:basedOn w:val="a0"/>
    <w:uiPriority w:val="99"/>
    <w:rsid w:val="007C553E"/>
    <w:pPr>
      <w:spacing w:after="0" w:line="240" w:lineRule="auto"/>
    </w:pPr>
    <w:rPr>
      <w:rFonts w:ascii="Verdana" w:eastAsia="Times New Roman" w:hAnsi="Verdana" w:cs="Verdana"/>
      <w:sz w:val="20"/>
      <w:szCs w:val="20"/>
      <w:lang w:val="en-US" w:eastAsia="ru-RU"/>
    </w:rPr>
  </w:style>
  <w:style w:type="paragraph" w:customStyle="1" w:styleId="1f5">
    <w:name w:val="Знак1 Знак Знак Знак Знак Знак Знак Знак Знак Знак Знак Знак Знак"/>
    <w:basedOn w:val="a0"/>
    <w:uiPriority w:val="99"/>
    <w:rsid w:val="007C553E"/>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0"/>
    <w:uiPriority w:val="99"/>
    <w:rsid w:val="007C553E"/>
    <w:pPr>
      <w:spacing w:after="160" w:line="240" w:lineRule="exact"/>
    </w:pPr>
    <w:rPr>
      <w:rFonts w:ascii="Verdana" w:eastAsia="Times New Roman" w:hAnsi="Verdana" w:cs="Times New Roman"/>
      <w:sz w:val="24"/>
      <w:szCs w:val="24"/>
      <w:lang w:val="en-US" w:eastAsia="ru-RU"/>
    </w:rPr>
  </w:style>
  <w:style w:type="paragraph" w:customStyle="1" w:styleId="213">
    <w:name w:val="Знак Знак Знак2 Знак Знак Знак Знак Знак Знак Знак1"/>
    <w:basedOn w:val="a0"/>
    <w:uiPriority w:val="99"/>
    <w:rsid w:val="007C553E"/>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0"/>
    <w:uiPriority w:val="99"/>
    <w:rsid w:val="007C553E"/>
    <w:pPr>
      <w:spacing w:after="0" w:line="240" w:lineRule="auto"/>
    </w:pPr>
    <w:rPr>
      <w:rFonts w:ascii="Verdana" w:eastAsia="Times New Roman" w:hAnsi="Verdana" w:cs="Verdana"/>
      <w:sz w:val="20"/>
      <w:szCs w:val="20"/>
      <w:lang w:val="en-US" w:eastAsia="ru-RU"/>
    </w:rPr>
  </w:style>
  <w:style w:type="paragraph" w:customStyle="1" w:styleId="afff3">
    <w:name w:val="Базовый"/>
    <w:uiPriority w:val="99"/>
    <w:rsid w:val="007C553E"/>
    <w:pPr>
      <w:tabs>
        <w:tab w:val="left" w:pos="709"/>
      </w:tabs>
      <w:suppressAutoHyphens/>
    </w:pPr>
    <w:rPr>
      <w:rFonts w:ascii="Calibri" w:eastAsia="Times New Roman" w:hAnsi="Calibri" w:cs="Calibri"/>
      <w:lang w:val="en-US" w:eastAsia="zh-CN"/>
    </w:rPr>
  </w:style>
  <w:style w:type="paragraph" w:customStyle="1" w:styleId="Cells">
    <w:name w:val="Cells"/>
    <w:basedOn w:val="a0"/>
    <w:uiPriority w:val="99"/>
    <w:rsid w:val="007C553E"/>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0"/>
    <w:uiPriority w:val="99"/>
    <w:rsid w:val="007C553E"/>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d">
    <w:name w:val="заголовок 2"/>
    <w:basedOn w:val="a0"/>
    <w:next w:val="a0"/>
    <w:uiPriority w:val="99"/>
    <w:rsid w:val="007C553E"/>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0"/>
    <w:next w:val="a0"/>
    <w:uiPriority w:val="99"/>
    <w:rsid w:val="007C553E"/>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0"/>
    <w:next w:val="a0"/>
    <w:uiPriority w:val="99"/>
    <w:rsid w:val="007C553E"/>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0"/>
    <w:uiPriority w:val="99"/>
    <w:rsid w:val="007C553E"/>
    <w:pPr>
      <w:spacing w:before="100" w:after="100" w:line="240" w:lineRule="auto"/>
    </w:pPr>
    <w:rPr>
      <w:rFonts w:ascii="Courier New" w:eastAsia="Calibri" w:hAnsi="Courier New" w:cs="Times New Roman"/>
      <w:sz w:val="16"/>
      <w:szCs w:val="20"/>
      <w:lang w:eastAsia="ru-RU"/>
    </w:rPr>
  </w:style>
  <w:style w:type="paragraph" w:customStyle="1" w:styleId="xl25">
    <w:name w:val="xl25"/>
    <w:basedOn w:val="a0"/>
    <w:uiPriority w:val="99"/>
    <w:rsid w:val="007C553E"/>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4">
    <w:name w:val="Îáû÷íûé"/>
    <w:uiPriority w:val="99"/>
    <w:rsid w:val="007C553E"/>
    <w:pPr>
      <w:spacing w:after="0" w:line="240" w:lineRule="auto"/>
    </w:pPr>
    <w:rPr>
      <w:rFonts w:ascii="Arial" w:eastAsia="Times New Roman" w:hAnsi="Arial" w:cs="Times New Roman"/>
      <w:sz w:val="14"/>
      <w:szCs w:val="20"/>
      <w:lang w:eastAsia="ru-RU"/>
    </w:rPr>
  </w:style>
  <w:style w:type="paragraph" w:customStyle="1" w:styleId="xl40">
    <w:name w:val="xl40"/>
    <w:basedOn w:val="a0"/>
    <w:uiPriority w:val="99"/>
    <w:rsid w:val="007C553E"/>
    <w:pPr>
      <w:spacing w:before="100" w:after="100" w:line="240" w:lineRule="auto"/>
    </w:pPr>
    <w:rPr>
      <w:rFonts w:ascii="Courier New" w:eastAsia="Calibri" w:hAnsi="Courier New" w:cs="Times New Roman"/>
      <w:sz w:val="16"/>
      <w:szCs w:val="20"/>
      <w:lang w:eastAsia="ru-RU"/>
    </w:rPr>
  </w:style>
  <w:style w:type="paragraph" w:customStyle="1" w:styleId="afff5">
    <w:name w:val="Таблица"/>
    <w:basedOn w:val="af9"/>
    <w:uiPriority w:val="99"/>
    <w:rsid w:val="007C553E"/>
    <w:pPr>
      <w:spacing w:before="0" w:after="0" w:line="220" w:lineRule="exact"/>
    </w:pPr>
    <w:rPr>
      <w:i w:val="0"/>
    </w:rPr>
  </w:style>
  <w:style w:type="paragraph" w:customStyle="1" w:styleId="lawhead">
    <w:name w:val="lawhead"/>
    <w:basedOn w:val="a0"/>
    <w:uiPriority w:val="99"/>
    <w:rsid w:val="007C5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0"/>
    <w:uiPriority w:val="99"/>
    <w:rsid w:val="007C5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6">
    <w:name w:val="Абзац Знак"/>
    <w:link w:val="afff7"/>
    <w:uiPriority w:val="99"/>
    <w:locked/>
    <w:rsid w:val="007C553E"/>
    <w:rPr>
      <w:sz w:val="24"/>
    </w:rPr>
  </w:style>
  <w:style w:type="paragraph" w:customStyle="1" w:styleId="afff7">
    <w:name w:val="Абзац"/>
    <w:basedOn w:val="a0"/>
    <w:link w:val="afff6"/>
    <w:uiPriority w:val="99"/>
    <w:rsid w:val="007C553E"/>
    <w:pPr>
      <w:spacing w:before="120" w:after="60" w:line="240" w:lineRule="auto"/>
      <w:ind w:firstLine="567"/>
      <w:jc w:val="both"/>
    </w:pPr>
    <w:rPr>
      <w:sz w:val="24"/>
    </w:rPr>
  </w:style>
  <w:style w:type="character" w:customStyle="1" w:styleId="2e">
    <w:name w:val="Основной текст (2)_"/>
    <w:basedOn w:val="a1"/>
    <w:link w:val="2f"/>
    <w:uiPriority w:val="99"/>
    <w:locked/>
    <w:rsid w:val="007C553E"/>
    <w:rPr>
      <w:i/>
      <w:iCs/>
      <w:sz w:val="24"/>
      <w:szCs w:val="24"/>
      <w:shd w:val="clear" w:color="auto" w:fill="FFFFFF"/>
    </w:rPr>
  </w:style>
  <w:style w:type="paragraph" w:customStyle="1" w:styleId="2f">
    <w:name w:val="Основной текст (2)"/>
    <w:basedOn w:val="a0"/>
    <w:link w:val="2e"/>
    <w:uiPriority w:val="99"/>
    <w:rsid w:val="007C553E"/>
    <w:pPr>
      <w:shd w:val="clear" w:color="auto" w:fill="FFFFFF"/>
      <w:spacing w:after="0" w:line="240" w:lineRule="atLeast"/>
    </w:pPr>
    <w:rPr>
      <w:i/>
      <w:iCs/>
      <w:sz w:val="24"/>
      <w:szCs w:val="24"/>
    </w:rPr>
  </w:style>
  <w:style w:type="character" w:customStyle="1" w:styleId="3b">
    <w:name w:val="Основной текст (3)_"/>
    <w:basedOn w:val="a1"/>
    <w:link w:val="3c"/>
    <w:uiPriority w:val="99"/>
    <w:locked/>
    <w:rsid w:val="007C553E"/>
    <w:rPr>
      <w:b/>
      <w:bCs/>
      <w:noProof/>
      <w:sz w:val="23"/>
      <w:szCs w:val="23"/>
      <w:shd w:val="clear" w:color="auto" w:fill="FFFFFF"/>
    </w:rPr>
  </w:style>
  <w:style w:type="paragraph" w:customStyle="1" w:styleId="3c">
    <w:name w:val="Основной текст (3)"/>
    <w:basedOn w:val="a0"/>
    <w:link w:val="3b"/>
    <w:uiPriority w:val="99"/>
    <w:rsid w:val="007C553E"/>
    <w:pPr>
      <w:shd w:val="clear" w:color="auto" w:fill="FFFFFF"/>
      <w:spacing w:after="0" w:line="240" w:lineRule="atLeast"/>
    </w:pPr>
    <w:rPr>
      <w:b/>
      <w:bCs/>
      <w:noProof/>
      <w:sz w:val="23"/>
      <w:szCs w:val="23"/>
    </w:rPr>
  </w:style>
  <w:style w:type="character" w:customStyle="1" w:styleId="43">
    <w:name w:val="Основной текст (4)_"/>
    <w:basedOn w:val="a1"/>
    <w:link w:val="44"/>
    <w:uiPriority w:val="99"/>
    <w:locked/>
    <w:rsid w:val="007C553E"/>
    <w:rPr>
      <w:b/>
      <w:bCs/>
      <w:sz w:val="23"/>
      <w:szCs w:val="23"/>
      <w:shd w:val="clear" w:color="auto" w:fill="FFFFFF"/>
    </w:rPr>
  </w:style>
  <w:style w:type="paragraph" w:customStyle="1" w:styleId="44">
    <w:name w:val="Основной текст (4)"/>
    <w:basedOn w:val="a0"/>
    <w:link w:val="43"/>
    <w:uiPriority w:val="99"/>
    <w:rsid w:val="007C553E"/>
    <w:pPr>
      <w:shd w:val="clear" w:color="auto" w:fill="FFFFFF"/>
      <w:spacing w:after="0" w:line="240" w:lineRule="atLeast"/>
    </w:pPr>
    <w:rPr>
      <w:b/>
      <w:bCs/>
      <w:sz w:val="23"/>
      <w:szCs w:val="23"/>
    </w:rPr>
  </w:style>
  <w:style w:type="character" w:customStyle="1" w:styleId="afff8">
    <w:name w:val="Подпись к таблице_"/>
    <w:basedOn w:val="a1"/>
    <w:link w:val="afff9"/>
    <w:uiPriority w:val="99"/>
    <w:locked/>
    <w:rsid w:val="007C553E"/>
    <w:rPr>
      <w:sz w:val="23"/>
      <w:szCs w:val="23"/>
      <w:shd w:val="clear" w:color="auto" w:fill="FFFFFF"/>
    </w:rPr>
  </w:style>
  <w:style w:type="paragraph" w:customStyle="1" w:styleId="afff9">
    <w:name w:val="Подпись к таблице"/>
    <w:basedOn w:val="a0"/>
    <w:link w:val="afff8"/>
    <w:uiPriority w:val="99"/>
    <w:rsid w:val="007C553E"/>
    <w:pPr>
      <w:shd w:val="clear" w:color="auto" w:fill="FFFFFF"/>
      <w:spacing w:after="0" w:line="240" w:lineRule="atLeast"/>
    </w:pPr>
    <w:rPr>
      <w:sz w:val="23"/>
      <w:szCs w:val="23"/>
    </w:rPr>
  </w:style>
  <w:style w:type="character" w:customStyle="1" w:styleId="2f0">
    <w:name w:val="Заголовок №2_"/>
    <w:basedOn w:val="a1"/>
    <w:link w:val="2f1"/>
    <w:uiPriority w:val="99"/>
    <w:locked/>
    <w:rsid w:val="007C553E"/>
    <w:rPr>
      <w:sz w:val="26"/>
      <w:szCs w:val="26"/>
      <w:shd w:val="clear" w:color="auto" w:fill="FFFFFF"/>
    </w:rPr>
  </w:style>
  <w:style w:type="paragraph" w:customStyle="1" w:styleId="2f1">
    <w:name w:val="Заголовок №2"/>
    <w:basedOn w:val="a0"/>
    <w:link w:val="2f0"/>
    <w:uiPriority w:val="99"/>
    <w:rsid w:val="007C553E"/>
    <w:pPr>
      <w:shd w:val="clear" w:color="auto" w:fill="FFFFFF"/>
      <w:spacing w:after="240" w:line="326" w:lineRule="exact"/>
      <w:jc w:val="center"/>
      <w:outlineLvl w:val="1"/>
    </w:pPr>
    <w:rPr>
      <w:sz w:val="26"/>
      <w:szCs w:val="26"/>
    </w:rPr>
  </w:style>
  <w:style w:type="character" w:customStyle="1" w:styleId="53">
    <w:name w:val="Основной текст (5)_"/>
    <w:basedOn w:val="a1"/>
    <w:link w:val="54"/>
    <w:uiPriority w:val="99"/>
    <w:locked/>
    <w:rsid w:val="007C553E"/>
    <w:rPr>
      <w:sz w:val="26"/>
      <w:szCs w:val="26"/>
      <w:shd w:val="clear" w:color="auto" w:fill="FFFFFF"/>
    </w:rPr>
  </w:style>
  <w:style w:type="paragraph" w:customStyle="1" w:styleId="54">
    <w:name w:val="Основной текст (5)"/>
    <w:basedOn w:val="a0"/>
    <w:link w:val="53"/>
    <w:uiPriority w:val="99"/>
    <w:rsid w:val="007C553E"/>
    <w:pPr>
      <w:shd w:val="clear" w:color="auto" w:fill="FFFFFF"/>
      <w:spacing w:after="0" w:line="240" w:lineRule="atLeast"/>
    </w:pPr>
    <w:rPr>
      <w:sz w:val="26"/>
      <w:szCs w:val="26"/>
    </w:rPr>
  </w:style>
  <w:style w:type="character" w:customStyle="1" w:styleId="62">
    <w:name w:val="Основной текст (6)_"/>
    <w:basedOn w:val="a1"/>
    <w:link w:val="63"/>
    <w:uiPriority w:val="99"/>
    <w:locked/>
    <w:rsid w:val="007C553E"/>
    <w:rPr>
      <w:noProof/>
      <w:sz w:val="8"/>
      <w:szCs w:val="8"/>
      <w:shd w:val="clear" w:color="auto" w:fill="FFFFFF"/>
    </w:rPr>
  </w:style>
  <w:style w:type="paragraph" w:customStyle="1" w:styleId="63">
    <w:name w:val="Основной текст (6)"/>
    <w:basedOn w:val="a0"/>
    <w:link w:val="62"/>
    <w:uiPriority w:val="99"/>
    <w:rsid w:val="007C553E"/>
    <w:pPr>
      <w:shd w:val="clear" w:color="auto" w:fill="FFFFFF"/>
      <w:spacing w:after="0" w:line="240" w:lineRule="atLeast"/>
    </w:pPr>
    <w:rPr>
      <w:noProof/>
      <w:sz w:val="8"/>
      <w:szCs w:val="8"/>
    </w:rPr>
  </w:style>
  <w:style w:type="character" w:customStyle="1" w:styleId="92">
    <w:name w:val="Основной текст (9)_"/>
    <w:basedOn w:val="a1"/>
    <w:link w:val="93"/>
    <w:uiPriority w:val="99"/>
    <w:locked/>
    <w:rsid w:val="007C553E"/>
    <w:rPr>
      <w:sz w:val="21"/>
      <w:szCs w:val="21"/>
      <w:shd w:val="clear" w:color="auto" w:fill="FFFFFF"/>
    </w:rPr>
  </w:style>
  <w:style w:type="paragraph" w:customStyle="1" w:styleId="93">
    <w:name w:val="Основной текст (9)"/>
    <w:basedOn w:val="a0"/>
    <w:link w:val="92"/>
    <w:uiPriority w:val="99"/>
    <w:rsid w:val="007C553E"/>
    <w:pPr>
      <w:shd w:val="clear" w:color="auto" w:fill="FFFFFF"/>
      <w:spacing w:before="1140" w:after="780" w:line="274" w:lineRule="exact"/>
      <w:jc w:val="both"/>
    </w:pPr>
    <w:rPr>
      <w:sz w:val="21"/>
      <w:szCs w:val="21"/>
    </w:rPr>
  </w:style>
  <w:style w:type="character" w:customStyle="1" w:styleId="2f2">
    <w:name w:val="Подпись к таблице (2)_"/>
    <w:basedOn w:val="a1"/>
    <w:link w:val="2f3"/>
    <w:uiPriority w:val="99"/>
    <w:locked/>
    <w:rsid w:val="007C553E"/>
    <w:rPr>
      <w:b/>
      <w:bCs/>
      <w:sz w:val="15"/>
      <w:szCs w:val="15"/>
      <w:shd w:val="clear" w:color="auto" w:fill="FFFFFF"/>
    </w:rPr>
  </w:style>
  <w:style w:type="paragraph" w:customStyle="1" w:styleId="2f3">
    <w:name w:val="Подпись к таблице (2)"/>
    <w:basedOn w:val="a0"/>
    <w:link w:val="2f2"/>
    <w:uiPriority w:val="99"/>
    <w:rsid w:val="007C553E"/>
    <w:pPr>
      <w:shd w:val="clear" w:color="auto" w:fill="FFFFFF"/>
      <w:spacing w:after="0" w:line="240" w:lineRule="atLeast"/>
    </w:pPr>
    <w:rPr>
      <w:b/>
      <w:bCs/>
      <w:sz w:val="15"/>
      <w:szCs w:val="15"/>
    </w:rPr>
  </w:style>
  <w:style w:type="character" w:customStyle="1" w:styleId="72">
    <w:name w:val="Основной текст (7)_"/>
    <w:basedOn w:val="a1"/>
    <w:link w:val="73"/>
    <w:uiPriority w:val="99"/>
    <w:locked/>
    <w:rsid w:val="007C553E"/>
    <w:rPr>
      <w:b/>
      <w:bCs/>
      <w:sz w:val="14"/>
      <w:szCs w:val="14"/>
      <w:shd w:val="clear" w:color="auto" w:fill="FFFFFF"/>
    </w:rPr>
  </w:style>
  <w:style w:type="paragraph" w:customStyle="1" w:styleId="73">
    <w:name w:val="Основной текст (7)"/>
    <w:basedOn w:val="a0"/>
    <w:link w:val="72"/>
    <w:uiPriority w:val="99"/>
    <w:rsid w:val="007C553E"/>
    <w:pPr>
      <w:shd w:val="clear" w:color="auto" w:fill="FFFFFF"/>
      <w:spacing w:after="0" w:line="240" w:lineRule="atLeast"/>
    </w:pPr>
    <w:rPr>
      <w:b/>
      <w:bCs/>
      <w:sz w:val="14"/>
      <w:szCs w:val="14"/>
    </w:rPr>
  </w:style>
  <w:style w:type="character" w:customStyle="1" w:styleId="83">
    <w:name w:val="Основной текст (8)_"/>
    <w:basedOn w:val="a1"/>
    <w:link w:val="84"/>
    <w:uiPriority w:val="99"/>
    <w:locked/>
    <w:rsid w:val="007C553E"/>
    <w:rPr>
      <w:sz w:val="21"/>
      <w:szCs w:val="21"/>
      <w:shd w:val="clear" w:color="auto" w:fill="FFFFFF"/>
    </w:rPr>
  </w:style>
  <w:style w:type="paragraph" w:customStyle="1" w:styleId="84">
    <w:name w:val="Основной текст (8)"/>
    <w:basedOn w:val="a0"/>
    <w:link w:val="83"/>
    <w:uiPriority w:val="99"/>
    <w:rsid w:val="007C553E"/>
    <w:pPr>
      <w:shd w:val="clear" w:color="auto" w:fill="FFFFFF"/>
      <w:spacing w:after="0" w:line="240" w:lineRule="atLeast"/>
    </w:pPr>
    <w:rPr>
      <w:sz w:val="21"/>
      <w:szCs w:val="21"/>
    </w:rPr>
  </w:style>
  <w:style w:type="character" w:customStyle="1" w:styleId="150">
    <w:name w:val="Основной текст (15)_"/>
    <w:basedOn w:val="a1"/>
    <w:link w:val="151"/>
    <w:uiPriority w:val="99"/>
    <w:locked/>
    <w:rsid w:val="007C553E"/>
    <w:rPr>
      <w:noProof/>
      <w:sz w:val="8"/>
      <w:szCs w:val="8"/>
      <w:shd w:val="clear" w:color="auto" w:fill="FFFFFF"/>
    </w:rPr>
  </w:style>
  <w:style w:type="paragraph" w:customStyle="1" w:styleId="151">
    <w:name w:val="Основной текст (15)"/>
    <w:basedOn w:val="a0"/>
    <w:link w:val="150"/>
    <w:uiPriority w:val="99"/>
    <w:rsid w:val="007C553E"/>
    <w:pPr>
      <w:shd w:val="clear" w:color="auto" w:fill="FFFFFF"/>
      <w:spacing w:after="0" w:line="240" w:lineRule="atLeast"/>
    </w:pPr>
    <w:rPr>
      <w:noProof/>
      <w:sz w:val="8"/>
      <w:szCs w:val="8"/>
    </w:rPr>
  </w:style>
  <w:style w:type="paragraph" w:customStyle="1" w:styleId="Standard">
    <w:name w:val="Standard"/>
    <w:uiPriority w:val="99"/>
    <w:rsid w:val="007C553E"/>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0"/>
    <w:uiPriority w:val="99"/>
    <w:rsid w:val="007C553E"/>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7C553E"/>
    <w:pPr>
      <w:suppressLineNumbers/>
    </w:pPr>
  </w:style>
  <w:style w:type="paragraph" w:customStyle="1" w:styleId="Default0">
    <w:name w:val="Default"/>
    <w:basedOn w:val="a0"/>
    <w:uiPriority w:val="99"/>
    <w:rsid w:val="007C553E"/>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7C553E"/>
    <w:pPr>
      <w:widowControl/>
      <w:spacing w:after="200" w:line="360" w:lineRule="auto"/>
      <w:ind w:firstLine="708"/>
      <w:jc w:val="both"/>
    </w:pPr>
    <w:rPr>
      <w:rFonts w:eastAsia="Times New Roman" w:cs="Times New Roman"/>
      <w:lang w:val="en-US" w:eastAsia="zh-CN"/>
    </w:rPr>
  </w:style>
  <w:style w:type="paragraph" w:customStyle="1" w:styleId="p21">
    <w:name w:val="p21"/>
    <w:basedOn w:val="a0"/>
    <w:uiPriority w:val="99"/>
    <w:rsid w:val="007C5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uiPriority w:val="99"/>
    <w:rsid w:val="007C5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a">
    <w:name w:val="footnote reference"/>
    <w:basedOn w:val="a1"/>
    <w:uiPriority w:val="99"/>
    <w:semiHidden/>
    <w:unhideWhenUsed/>
    <w:rsid w:val="007C553E"/>
    <w:rPr>
      <w:rFonts w:ascii="Times New Roman" w:hAnsi="Times New Roman" w:cs="Times New Roman" w:hint="default"/>
      <w:vertAlign w:val="superscript"/>
    </w:rPr>
  </w:style>
  <w:style w:type="character" w:styleId="afffb">
    <w:name w:val="annotation reference"/>
    <w:basedOn w:val="a1"/>
    <w:uiPriority w:val="99"/>
    <w:semiHidden/>
    <w:unhideWhenUsed/>
    <w:rsid w:val="007C553E"/>
    <w:rPr>
      <w:rFonts w:ascii="Times New Roman" w:hAnsi="Times New Roman" w:cs="Times New Roman" w:hint="default"/>
      <w:sz w:val="16"/>
    </w:rPr>
  </w:style>
  <w:style w:type="character" w:styleId="afffc">
    <w:name w:val="page number"/>
    <w:basedOn w:val="a1"/>
    <w:uiPriority w:val="99"/>
    <w:semiHidden/>
    <w:unhideWhenUsed/>
    <w:rsid w:val="007C553E"/>
    <w:rPr>
      <w:rFonts w:ascii="Times New Roman" w:hAnsi="Times New Roman" w:cs="Times New Roman" w:hint="default"/>
    </w:rPr>
  </w:style>
  <w:style w:type="character" w:styleId="afffd">
    <w:name w:val="endnote reference"/>
    <w:basedOn w:val="a1"/>
    <w:uiPriority w:val="99"/>
    <w:semiHidden/>
    <w:unhideWhenUsed/>
    <w:rsid w:val="007C553E"/>
    <w:rPr>
      <w:rFonts w:ascii="Times New Roman" w:hAnsi="Times New Roman" w:cs="Times New Roman" w:hint="default"/>
      <w:vertAlign w:val="superscript"/>
    </w:rPr>
  </w:style>
  <w:style w:type="character" w:customStyle="1" w:styleId="Heading1Char">
    <w:name w:val="Heading 1 Char"/>
    <w:aliases w:val="!Части документа Char"/>
    <w:basedOn w:val="a1"/>
    <w:uiPriority w:val="99"/>
    <w:locked/>
    <w:rsid w:val="007C553E"/>
    <w:rPr>
      <w:rFonts w:ascii="Cambria" w:hAnsi="Cambria" w:cs="Times New Roman" w:hint="default"/>
      <w:b/>
      <w:bCs w:val="0"/>
      <w:kern w:val="32"/>
      <w:sz w:val="32"/>
    </w:rPr>
  </w:style>
  <w:style w:type="character" w:customStyle="1" w:styleId="Heading2Char">
    <w:name w:val="Heading 2 Char"/>
    <w:aliases w:val="!Разделы документа Char"/>
    <w:basedOn w:val="a1"/>
    <w:uiPriority w:val="99"/>
    <w:semiHidden/>
    <w:locked/>
    <w:rsid w:val="007C553E"/>
    <w:rPr>
      <w:rFonts w:ascii="Cambria" w:hAnsi="Cambria" w:cs="Times New Roman" w:hint="default"/>
      <w:b/>
      <w:bCs/>
      <w:i/>
      <w:iCs/>
      <w:sz w:val="28"/>
      <w:szCs w:val="28"/>
    </w:rPr>
  </w:style>
  <w:style w:type="character" w:customStyle="1" w:styleId="Heading3Char">
    <w:name w:val="Heading 3 Char"/>
    <w:aliases w:val="!Главы документа Char"/>
    <w:basedOn w:val="a1"/>
    <w:uiPriority w:val="99"/>
    <w:semiHidden/>
    <w:locked/>
    <w:rsid w:val="007C553E"/>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1"/>
    <w:uiPriority w:val="99"/>
    <w:semiHidden/>
    <w:locked/>
    <w:rsid w:val="007C553E"/>
    <w:rPr>
      <w:rFonts w:ascii="Calibri" w:hAnsi="Calibri" w:cs="Times New Roman" w:hint="default"/>
      <w:b/>
      <w:bCs/>
      <w:sz w:val="28"/>
      <w:szCs w:val="28"/>
    </w:rPr>
  </w:style>
  <w:style w:type="character" w:customStyle="1" w:styleId="Heading5Char">
    <w:name w:val="Heading 5 Char"/>
    <w:basedOn w:val="a1"/>
    <w:uiPriority w:val="99"/>
    <w:semiHidden/>
    <w:locked/>
    <w:rsid w:val="007C553E"/>
    <w:rPr>
      <w:rFonts w:ascii="Calibri" w:hAnsi="Calibri" w:cs="Times New Roman" w:hint="default"/>
      <w:b/>
      <w:bCs/>
      <w:i/>
      <w:iCs/>
      <w:sz w:val="26"/>
      <w:szCs w:val="26"/>
    </w:rPr>
  </w:style>
  <w:style w:type="character" w:customStyle="1" w:styleId="Heading6Char">
    <w:name w:val="Heading 6 Char"/>
    <w:basedOn w:val="a1"/>
    <w:uiPriority w:val="99"/>
    <w:semiHidden/>
    <w:locked/>
    <w:rsid w:val="007C553E"/>
    <w:rPr>
      <w:rFonts w:ascii="Calibri" w:hAnsi="Calibri" w:cs="Times New Roman" w:hint="default"/>
      <w:b/>
      <w:bCs/>
    </w:rPr>
  </w:style>
  <w:style w:type="character" w:customStyle="1" w:styleId="BodyTextChar">
    <w:name w:val="Body Text Char"/>
    <w:basedOn w:val="a1"/>
    <w:uiPriority w:val="99"/>
    <w:semiHidden/>
    <w:locked/>
    <w:rsid w:val="007C553E"/>
    <w:rPr>
      <w:rFonts w:ascii="Times New Roman" w:hAnsi="Times New Roman" w:cs="Times New Roman" w:hint="default"/>
      <w:sz w:val="20"/>
      <w:szCs w:val="20"/>
    </w:rPr>
  </w:style>
  <w:style w:type="character" w:customStyle="1" w:styleId="BodyTextIndentChar">
    <w:name w:val="Body Text Indent Char"/>
    <w:basedOn w:val="a1"/>
    <w:uiPriority w:val="99"/>
    <w:semiHidden/>
    <w:locked/>
    <w:rsid w:val="007C553E"/>
    <w:rPr>
      <w:rFonts w:ascii="Arial" w:hAnsi="Arial" w:cs="Times New Roman" w:hint="default"/>
      <w:sz w:val="24"/>
    </w:rPr>
  </w:style>
  <w:style w:type="character" w:customStyle="1" w:styleId="BalloonTextChar">
    <w:name w:val="Balloon Text Char"/>
    <w:basedOn w:val="a1"/>
    <w:uiPriority w:val="99"/>
    <w:semiHidden/>
    <w:locked/>
    <w:rsid w:val="007C553E"/>
    <w:rPr>
      <w:rFonts w:ascii="Times New Roman" w:hAnsi="Times New Roman" w:cs="Times New Roman" w:hint="default"/>
      <w:sz w:val="2"/>
    </w:rPr>
  </w:style>
  <w:style w:type="character" w:customStyle="1" w:styleId="HeaderChar2">
    <w:name w:val="Header Char2"/>
    <w:uiPriority w:val="99"/>
    <w:locked/>
    <w:rsid w:val="007C553E"/>
    <w:rPr>
      <w:sz w:val="24"/>
    </w:rPr>
  </w:style>
  <w:style w:type="character" w:customStyle="1" w:styleId="BodyTextIndent2Char">
    <w:name w:val="Body Text Indent 2 Char"/>
    <w:basedOn w:val="a1"/>
    <w:uiPriority w:val="99"/>
    <w:semiHidden/>
    <w:locked/>
    <w:rsid w:val="007C553E"/>
    <w:rPr>
      <w:rFonts w:ascii="Times New Roman" w:hAnsi="Times New Roman" w:cs="Times New Roman" w:hint="default"/>
      <w:sz w:val="20"/>
      <w:szCs w:val="20"/>
    </w:rPr>
  </w:style>
  <w:style w:type="character" w:customStyle="1" w:styleId="FootnoteTextChar">
    <w:name w:val="Footnote Text Char"/>
    <w:basedOn w:val="a1"/>
    <w:uiPriority w:val="99"/>
    <w:semiHidden/>
    <w:locked/>
    <w:rsid w:val="007C553E"/>
    <w:rPr>
      <w:rFonts w:ascii="Times New Roman" w:hAnsi="Times New Roman" w:cs="Times New Roman" w:hint="default"/>
      <w:sz w:val="20"/>
      <w:szCs w:val="20"/>
    </w:rPr>
  </w:style>
  <w:style w:type="character" w:customStyle="1" w:styleId="HeaderChar1">
    <w:name w:val="Header Char1"/>
    <w:uiPriority w:val="99"/>
    <w:locked/>
    <w:rsid w:val="007C553E"/>
    <w:rPr>
      <w:sz w:val="24"/>
    </w:rPr>
  </w:style>
  <w:style w:type="character" w:customStyle="1" w:styleId="FooterChar">
    <w:name w:val="Footer Char"/>
    <w:basedOn w:val="a1"/>
    <w:uiPriority w:val="99"/>
    <w:semiHidden/>
    <w:locked/>
    <w:rsid w:val="007C553E"/>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1"/>
    <w:uiPriority w:val="99"/>
    <w:semiHidden/>
    <w:locked/>
    <w:rsid w:val="007C553E"/>
    <w:rPr>
      <w:rFonts w:ascii="Times New Roman" w:hAnsi="Times New Roman" w:cs="Times New Roman" w:hint="default"/>
      <w:sz w:val="20"/>
      <w:szCs w:val="20"/>
    </w:rPr>
  </w:style>
  <w:style w:type="character" w:customStyle="1" w:styleId="afffe">
    <w:name w:val="Цветовое выделение"/>
    <w:uiPriority w:val="99"/>
    <w:rsid w:val="007C553E"/>
    <w:rPr>
      <w:b/>
      <w:bCs w:val="0"/>
      <w:color w:val="auto"/>
    </w:rPr>
  </w:style>
  <w:style w:type="character" w:customStyle="1" w:styleId="affff">
    <w:name w:val="Гипертекстовая ссылка"/>
    <w:uiPriority w:val="99"/>
    <w:rsid w:val="007C553E"/>
    <w:rPr>
      <w:color w:val="auto"/>
    </w:rPr>
  </w:style>
  <w:style w:type="character" w:customStyle="1" w:styleId="affff0">
    <w:name w:val="Сравнение редакций. Добавленный фрагмент"/>
    <w:uiPriority w:val="99"/>
    <w:rsid w:val="007C553E"/>
    <w:rPr>
      <w:color w:val="000000"/>
    </w:rPr>
  </w:style>
  <w:style w:type="character" w:customStyle="1" w:styleId="apple-converted-space">
    <w:name w:val="apple-converted-space"/>
    <w:rsid w:val="007C553E"/>
  </w:style>
  <w:style w:type="character" w:customStyle="1" w:styleId="link">
    <w:name w:val="link"/>
    <w:rsid w:val="007C553E"/>
  </w:style>
  <w:style w:type="character" w:customStyle="1" w:styleId="affff1">
    <w:name w:val="Не вступил в силу"/>
    <w:basedOn w:val="afffe"/>
    <w:uiPriority w:val="99"/>
    <w:rsid w:val="007C553E"/>
    <w:rPr>
      <w:b/>
      <w:bCs w:val="0"/>
      <w:color w:val="008080"/>
    </w:rPr>
  </w:style>
  <w:style w:type="character" w:customStyle="1" w:styleId="s20">
    <w:name w:val="s2"/>
    <w:rsid w:val="007C553E"/>
    <w:rPr>
      <w:rFonts w:ascii="Times New Roman" w:hAnsi="Times New Roman" w:cs="Times New Roman" w:hint="default"/>
    </w:rPr>
  </w:style>
  <w:style w:type="character" w:customStyle="1" w:styleId="HTML10">
    <w:name w:val="Стандартный HTML Знак1"/>
    <w:basedOn w:val="a1"/>
    <w:uiPriority w:val="99"/>
    <w:semiHidden/>
    <w:rsid w:val="007C553E"/>
    <w:rPr>
      <w:rFonts w:ascii="Consolas" w:hAnsi="Consolas" w:cs="Consolas" w:hint="default"/>
      <w:sz w:val="20"/>
      <w:szCs w:val="20"/>
    </w:rPr>
  </w:style>
  <w:style w:type="character" w:customStyle="1" w:styleId="312">
    <w:name w:val="Основной текст 3 Знак1"/>
    <w:basedOn w:val="a1"/>
    <w:rsid w:val="007C553E"/>
    <w:rPr>
      <w:rFonts w:ascii="Arial" w:hAnsi="Arial" w:cs="Arial" w:hint="default"/>
      <w:sz w:val="16"/>
      <w:szCs w:val="16"/>
    </w:rPr>
  </w:style>
  <w:style w:type="character" w:customStyle="1" w:styleId="FontStyle29">
    <w:name w:val="Font Style29"/>
    <w:rsid w:val="007C553E"/>
    <w:rPr>
      <w:rFonts w:ascii="Times New Roman" w:hAnsi="Times New Roman" w:cs="Times New Roman" w:hint="default"/>
      <w:sz w:val="16"/>
      <w:szCs w:val="16"/>
    </w:rPr>
  </w:style>
  <w:style w:type="character" w:customStyle="1" w:styleId="WW8Num1z0">
    <w:name w:val="WW8Num1z0"/>
    <w:rsid w:val="007C553E"/>
    <w:rPr>
      <w:rFonts w:ascii="Times New Roman" w:hAnsi="Times New Roman" w:cs="Times New Roman" w:hint="default"/>
    </w:rPr>
  </w:style>
  <w:style w:type="character" w:customStyle="1" w:styleId="1f6">
    <w:name w:val="Основной шрифт абзаца1"/>
    <w:rsid w:val="007C553E"/>
  </w:style>
  <w:style w:type="character" w:customStyle="1" w:styleId="hl41">
    <w:name w:val="hl41"/>
    <w:rsid w:val="007C553E"/>
    <w:rPr>
      <w:b/>
      <w:bCs/>
      <w:sz w:val="20"/>
      <w:szCs w:val="20"/>
    </w:rPr>
  </w:style>
  <w:style w:type="character" w:customStyle="1" w:styleId="113">
    <w:name w:val="Знак Знак11"/>
    <w:rsid w:val="007C553E"/>
    <w:rPr>
      <w:b/>
      <w:bCs/>
      <w:sz w:val="24"/>
      <w:szCs w:val="24"/>
    </w:rPr>
  </w:style>
  <w:style w:type="paragraph" w:customStyle="1" w:styleId="1f7">
    <w:name w:val="Подзаголовок1"/>
    <w:basedOn w:val="a0"/>
    <w:next w:val="a0"/>
    <w:uiPriority w:val="99"/>
    <w:qFormat/>
    <w:rsid w:val="007C553E"/>
    <w:pPr>
      <w:numPr>
        <w:ilvl w:val="1"/>
      </w:numPr>
      <w:spacing w:after="0" w:line="240" w:lineRule="auto"/>
      <w:ind w:firstLine="567"/>
      <w:jc w:val="both"/>
    </w:pPr>
    <w:rPr>
      <w:rFonts w:ascii="Cambria" w:eastAsia="Times New Roman" w:hAnsi="Cambria" w:cs="Times New Roman"/>
      <w:i/>
      <w:iCs/>
      <w:color w:val="4F81BD"/>
      <w:spacing w:val="15"/>
      <w:sz w:val="24"/>
      <w:szCs w:val="24"/>
      <w:lang w:eastAsia="ru-RU"/>
    </w:rPr>
  </w:style>
  <w:style w:type="character" w:customStyle="1" w:styleId="affff2">
    <w:name w:val="Подзаголовок Знак"/>
    <w:basedOn w:val="a1"/>
    <w:link w:val="affff3"/>
    <w:uiPriority w:val="99"/>
    <w:rsid w:val="007C553E"/>
    <w:rPr>
      <w:rFonts w:ascii="Cambria" w:eastAsia="Times New Roman" w:hAnsi="Cambria" w:cs="Times New Roman"/>
      <w:i/>
      <w:iCs/>
      <w:color w:val="4F81BD"/>
      <w:spacing w:val="15"/>
      <w:sz w:val="24"/>
      <w:szCs w:val="24"/>
      <w:lang w:eastAsia="ru-RU"/>
    </w:rPr>
  </w:style>
  <w:style w:type="character" w:customStyle="1" w:styleId="grame">
    <w:name w:val="grame"/>
    <w:uiPriority w:val="99"/>
    <w:rsid w:val="007C553E"/>
  </w:style>
  <w:style w:type="character" w:customStyle="1" w:styleId="spelle">
    <w:name w:val="spelle"/>
    <w:uiPriority w:val="99"/>
    <w:rsid w:val="007C553E"/>
  </w:style>
  <w:style w:type="character" w:customStyle="1" w:styleId="f">
    <w:name w:val="f"/>
    <w:uiPriority w:val="99"/>
    <w:rsid w:val="007C553E"/>
  </w:style>
  <w:style w:type="character" w:customStyle="1" w:styleId="FontStyle11">
    <w:name w:val="Font Style11"/>
    <w:uiPriority w:val="99"/>
    <w:rsid w:val="007C553E"/>
    <w:rPr>
      <w:rFonts w:ascii="Times New Roman" w:hAnsi="Times New Roman" w:cs="Times New Roman" w:hint="default"/>
      <w:sz w:val="26"/>
    </w:rPr>
  </w:style>
  <w:style w:type="character" w:customStyle="1" w:styleId="apple-style-span">
    <w:name w:val="apple-style-span"/>
    <w:uiPriority w:val="99"/>
    <w:rsid w:val="007C553E"/>
  </w:style>
  <w:style w:type="character" w:customStyle="1" w:styleId="text11">
    <w:name w:val="text11"/>
    <w:uiPriority w:val="99"/>
    <w:rsid w:val="007C553E"/>
    <w:rPr>
      <w:b/>
      <w:bCs w:val="0"/>
      <w:color w:val="333333"/>
      <w:sz w:val="20"/>
      <w:u w:val="single"/>
    </w:rPr>
  </w:style>
  <w:style w:type="character" w:customStyle="1" w:styleId="highlighthighlightactive">
    <w:name w:val="highlight highlight_active"/>
    <w:uiPriority w:val="99"/>
    <w:rsid w:val="007C553E"/>
  </w:style>
  <w:style w:type="character" w:customStyle="1" w:styleId="context">
    <w:name w:val="context"/>
    <w:uiPriority w:val="99"/>
    <w:rsid w:val="007C553E"/>
  </w:style>
  <w:style w:type="character" w:customStyle="1" w:styleId="contextcurrent">
    <w:name w:val="context_current"/>
    <w:uiPriority w:val="99"/>
    <w:rsid w:val="007C553E"/>
  </w:style>
  <w:style w:type="character" w:customStyle="1" w:styleId="WW8Num4z1">
    <w:name w:val="WW8Num4z1"/>
    <w:uiPriority w:val="99"/>
    <w:rsid w:val="007C553E"/>
    <w:rPr>
      <w:rFonts w:ascii="Courier New" w:hAnsi="Courier New" w:cs="Courier New" w:hint="default"/>
    </w:rPr>
  </w:style>
  <w:style w:type="character" w:customStyle="1" w:styleId="match">
    <w:name w:val="match"/>
    <w:uiPriority w:val="99"/>
    <w:rsid w:val="007C553E"/>
  </w:style>
  <w:style w:type="character" w:customStyle="1" w:styleId="visited">
    <w:name w:val="visited"/>
    <w:uiPriority w:val="99"/>
    <w:rsid w:val="007C553E"/>
  </w:style>
  <w:style w:type="character" w:customStyle="1" w:styleId="FontStyle15">
    <w:name w:val="Font Style15"/>
    <w:uiPriority w:val="99"/>
    <w:rsid w:val="007C553E"/>
    <w:rPr>
      <w:rFonts w:ascii="Times New Roman" w:hAnsi="Times New Roman" w:cs="Times New Roman" w:hint="default"/>
      <w:sz w:val="24"/>
    </w:rPr>
  </w:style>
  <w:style w:type="character" w:customStyle="1" w:styleId="Normal">
    <w:name w:val="Normal Знак"/>
    <w:uiPriority w:val="99"/>
    <w:locked/>
    <w:rsid w:val="007C553E"/>
    <w:rPr>
      <w:sz w:val="24"/>
      <w:lang w:val="ru-RU" w:eastAsia="ru-RU"/>
    </w:rPr>
  </w:style>
  <w:style w:type="character" w:customStyle="1" w:styleId="FontStyle88">
    <w:name w:val="Font Style88"/>
    <w:uiPriority w:val="99"/>
    <w:rsid w:val="007C553E"/>
    <w:rPr>
      <w:rFonts w:ascii="Times New Roman" w:hAnsi="Times New Roman" w:cs="Times New Roman" w:hint="default"/>
      <w:sz w:val="22"/>
    </w:rPr>
  </w:style>
  <w:style w:type="character" w:customStyle="1" w:styleId="nobase">
    <w:name w:val="nobase"/>
    <w:uiPriority w:val="99"/>
    <w:rsid w:val="007C553E"/>
  </w:style>
  <w:style w:type="character" w:customStyle="1" w:styleId="94">
    <w:name w:val="Знак Знак9"/>
    <w:uiPriority w:val="99"/>
    <w:semiHidden/>
    <w:rsid w:val="007C553E"/>
    <w:rPr>
      <w:rFonts w:ascii="Arial" w:hAnsi="Arial" w:cs="Arial" w:hint="default"/>
      <w:lang w:val="ru-RU" w:eastAsia="ru-RU"/>
    </w:rPr>
  </w:style>
  <w:style w:type="character" w:customStyle="1" w:styleId="152">
    <w:name w:val="Знак Знак15"/>
    <w:uiPriority w:val="99"/>
    <w:semiHidden/>
    <w:locked/>
    <w:rsid w:val="007C553E"/>
    <w:rPr>
      <w:lang w:val="ru-RU" w:eastAsia="ru-RU"/>
    </w:rPr>
  </w:style>
  <w:style w:type="character" w:customStyle="1" w:styleId="8pt">
    <w:name w:val="Основной текст + 8 pt"/>
    <w:basedOn w:val="a1"/>
    <w:uiPriority w:val="99"/>
    <w:rsid w:val="007C553E"/>
    <w:rPr>
      <w:rFonts w:ascii="Times New Roman" w:hAnsi="Times New Roman" w:cs="Times New Roman" w:hint="default"/>
      <w:noProof/>
      <w:sz w:val="16"/>
      <w:szCs w:val="16"/>
      <w:shd w:val="clear" w:color="auto" w:fill="FFFFFF"/>
    </w:rPr>
  </w:style>
  <w:style w:type="character" w:customStyle="1" w:styleId="8pt1">
    <w:name w:val="Основной текст + 8 pt1"/>
    <w:basedOn w:val="a1"/>
    <w:uiPriority w:val="99"/>
    <w:rsid w:val="007C553E"/>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basedOn w:val="a1"/>
    <w:uiPriority w:val="99"/>
    <w:rsid w:val="007C553E"/>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basedOn w:val="2e"/>
    <w:uiPriority w:val="99"/>
    <w:rsid w:val="007C553E"/>
    <w:rPr>
      <w:i/>
      <w:iCs/>
      <w:spacing w:val="0"/>
      <w:sz w:val="23"/>
      <w:szCs w:val="23"/>
      <w:shd w:val="clear" w:color="auto" w:fill="FFFFFF"/>
    </w:rPr>
  </w:style>
  <w:style w:type="character" w:customStyle="1" w:styleId="8pt2">
    <w:name w:val="Основной текст + 8 pt2"/>
    <w:basedOn w:val="a1"/>
    <w:uiPriority w:val="99"/>
    <w:rsid w:val="007C553E"/>
    <w:rPr>
      <w:rFonts w:ascii="Times New Roman" w:hAnsi="Times New Roman" w:cs="Times New Roman" w:hint="default"/>
      <w:spacing w:val="0"/>
      <w:sz w:val="16"/>
      <w:szCs w:val="16"/>
      <w:shd w:val="clear" w:color="auto" w:fill="FFFFFF"/>
    </w:rPr>
  </w:style>
  <w:style w:type="character" w:customStyle="1" w:styleId="8pt3">
    <w:name w:val="Основной текст + 8 pt3"/>
    <w:basedOn w:val="a1"/>
    <w:uiPriority w:val="99"/>
    <w:rsid w:val="007C553E"/>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basedOn w:val="a1"/>
    <w:uiPriority w:val="99"/>
    <w:rsid w:val="007C553E"/>
    <w:rPr>
      <w:rFonts w:ascii="Times New Roman" w:hAnsi="Times New Roman" w:cs="Times New Roman" w:hint="default"/>
      <w:spacing w:val="10"/>
      <w:sz w:val="18"/>
      <w:szCs w:val="18"/>
    </w:rPr>
  </w:style>
  <w:style w:type="character" w:customStyle="1" w:styleId="Arial">
    <w:name w:val="Основной текст + Arial"/>
    <w:aliases w:val="7 pt"/>
    <w:basedOn w:val="a1"/>
    <w:uiPriority w:val="99"/>
    <w:rsid w:val="007C553E"/>
    <w:rPr>
      <w:rFonts w:ascii="Arial" w:hAnsi="Arial" w:cs="Arial" w:hint="default"/>
      <w:spacing w:val="0"/>
      <w:sz w:val="14"/>
      <w:szCs w:val="14"/>
    </w:rPr>
  </w:style>
  <w:style w:type="character" w:customStyle="1" w:styleId="1f8">
    <w:name w:val="Основной текст Знак1"/>
    <w:basedOn w:val="a1"/>
    <w:uiPriority w:val="99"/>
    <w:rsid w:val="007C553E"/>
    <w:rPr>
      <w:rFonts w:ascii="Times New Roman" w:hAnsi="Times New Roman" w:cs="Times New Roman" w:hint="default"/>
      <w:sz w:val="19"/>
      <w:szCs w:val="19"/>
      <w:shd w:val="clear" w:color="auto" w:fill="FFFFFF"/>
    </w:rPr>
  </w:style>
  <w:style w:type="character" w:customStyle="1" w:styleId="74">
    <w:name w:val="Основной текст (7) + Не полужирный"/>
    <w:basedOn w:val="72"/>
    <w:uiPriority w:val="99"/>
    <w:rsid w:val="007C553E"/>
    <w:rPr>
      <w:b/>
      <w:bCs/>
      <w:sz w:val="14"/>
      <w:szCs w:val="14"/>
      <w:shd w:val="clear" w:color="auto" w:fill="FFFFFF"/>
    </w:rPr>
  </w:style>
  <w:style w:type="character" w:customStyle="1" w:styleId="affff4">
    <w:name w:val="Основной текст + Полужирный"/>
    <w:basedOn w:val="1f8"/>
    <w:uiPriority w:val="99"/>
    <w:rsid w:val="007C553E"/>
    <w:rPr>
      <w:rFonts w:ascii="Times New Roman" w:hAnsi="Times New Roman" w:cs="Times New Roman" w:hint="default"/>
      <w:b/>
      <w:bCs/>
      <w:spacing w:val="0"/>
      <w:sz w:val="14"/>
      <w:szCs w:val="14"/>
      <w:shd w:val="clear" w:color="auto" w:fill="FFFFFF"/>
    </w:rPr>
  </w:style>
  <w:style w:type="character" w:customStyle="1" w:styleId="s50">
    <w:name w:val="s5"/>
    <w:basedOn w:val="a1"/>
    <w:rsid w:val="007C553E"/>
  </w:style>
  <w:style w:type="character" w:customStyle="1" w:styleId="s60">
    <w:name w:val="s6"/>
    <w:basedOn w:val="a1"/>
    <w:rsid w:val="007C553E"/>
  </w:style>
  <w:style w:type="table" w:styleId="affff5">
    <w:name w:val="Table Grid"/>
    <w:basedOn w:val="a2"/>
    <w:uiPriority w:val="59"/>
    <w:rsid w:val="007C553E"/>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Сетка таблицы1"/>
    <w:basedOn w:val="a2"/>
    <w:uiPriority w:val="59"/>
    <w:rsid w:val="007C553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4">
    <w:name w:val="Сетка таблицы2"/>
    <w:basedOn w:val="a2"/>
    <w:uiPriority w:val="59"/>
    <w:rsid w:val="007C553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2"/>
    <w:rsid w:val="007C55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2"/>
    <w:rsid w:val="007C55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2"/>
    <w:uiPriority w:val="99"/>
    <w:rsid w:val="007C55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7C55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basedOn w:val="a1"/>
    <w:link w:val="8"/>
    <w:uiPriority w:val="9"/>
    <w:semiHidden/>
    <w:rsid w:val="007C553E"/>
    <w:rPr>
      <w:rFonts w:asciiTheme="majorHAnsi" w:eastAsiaTheme="majorEastAsia" w:hAnsiTheme="majorHAnsi" w:cstheme="majorBidi"/>
      <w:color w:val="404040" w:themeColor="text1" w:themeTint="BF"/>
      <w:sz w:val="20"/>
      <w:szCs w:val="20"/>
    </w:rPr>
  </w:style>
  <w:style w:type="paragraph" w:styleId="a8">
    <w:name w:val="footnote text"/>
    <w:basedOn w:val="a0"/>
    <w:link w:val="a7"/>
    <w:uiPriority w:val="99"/>
    <w:semiHidden/>
    <w:unhideWhenUsed/>
    <w:rsid w:val="007C553E"/>
    <w:pPr>
      <w:spacing w:after="0" w:line="240" w:lineRule="auto"/>
    </w:pPr>
    <w:rPr>
      <w:rFonts w:ascii="Arial" w:hAnsi="Arial" w:cs="Arial"/>
      <w:sz w:val="24"/>
      <w:szCs w:val="24"/>
    </w:rPr>
  </w:style>
  <w:style w:type="character" w:customStyle="1" w:styleId="2f5">
    <w:name w:val="Текст сноски Знак2"/>
    <w:basedOn w:val="a1"/>
    <w:link w:val="a8"/>
    <w:uiPriority w:val="99"/>
    <w:semiHidden/>
    <w:rsid w:val="007C553E"/>
    <w:rPr>
      <w:sz w:val="20"/>
      <w:szCs w:val="20"/>
    </w:rPr>
  </w:style>
  <w:style w:type="paragraph" w:styleId="ac">
    <w:name w:val="header"/>
    <w:basedOn w:val="a0"/>
    <w:link w:val="ab"/>
    <w:uiPriority w:val="99"/>
    <w:semiHidden/>
    <w:unhideWhenUsed/>
    <w:rsid w:val="007C553E"/>
    <w:pPr>
      <w:tabs>
        <w:tab w:val="center" w:pos="4677"/>
        <w:tab w:val="right" w:pos="9355"/>
      </w:tabs>
      <w:spacing w:after="0" w:line="240" w:lineRule="auto"/>
    </w:pPr>
    <w:rPr>
      <w:rFonts w:ascii="Arial" w:hAnsi="Arial" w:cs="Arial"/>
      <w:sz w:val="24"/>
      <w:szCs w:val="24"/>
    </w:rPr>
  </w:style>
  <w:style w:type="character" w:customStyle="1" w:styleId="2f6">
    <w:name w:val="Верхний колонтитул Знак2"/>
    <w:basedOn w:val="a1"/>
    <w:link w:val="ac"/>
    <w:uiPriority w:val="99"/>
    <w:semiHidden/>
    <w:rsid w:val="007C553E"/>
  </w:style>
  <w:style w:type="paragraph" w:styleId="af8">
    <w:name w:val="Body Text Indent"/>
    <w:basedOn w:val="a0"/>
    <w:link w:val="af7"/>
    <w:uiPriority w:val="99"/>
    <w:semiHidden/>
    <w:unhideWhenUsed/>
    <w:rsid w:val="007C553E"/>
    <w:pPr>
      <w:spacing w:after="120"/>
      <w:ind w:left="283"/>
    </w:pPr>
    <w:rPr>
      <w:sz w:val="24"/>
      <w:szCs w:val="20"/>
    </w:rPr>
  </w:style>
  <w:style w:type="character" w:customStyle="1" w:styleId="2f7">
    <w:name w:val="Основной текст с отступом Знак2"/>
    <w:basedOn w:val="a1"/>
    <w:link w:val="af8"/>
    <w:uiPriority w:val="99"/>
    <w:semiHidden/>
    <w:rsid w:val="007C553E"/>
  </w:style>
  <w:style w:type="paragraph" w:styleId="27">
    <w:name w:val="Body Text Indent 2"/>
    <w:basedOn w:val="a0"/>
    <w:link w:val="26"/>
    <w:uiPriority w:val="99"/>
    <w:semiHidden/>
    <w:unhideWhenUsed/>
    <w:rsid w:val="007C553E"/>
    <w:pPr>
      <w:spacing w:after="120" w:line="480" w:lineRule="auto"/>
      <w:ind w:left="283"/>
    </w:pPr>
    <w:rPr>
      <w:rFonts w:ascii="Arial" w:hAnsi="Arial" w:cs="Arial"/>
      <w:sz w:val="28"/>
      <w:szCs w:val="20"/>
    </w:rPr>
  </w:style>
  <w:style w:type="character" w:customStyle="1" w:styleId="221">
    <w:name w:val="Основной текст с отступом 2 Знак2"/>
    <w:basedOn w:val="a1"/>
    <w:link w:val="27"/>
    <w:uiPriority w:val="99"/>
    <w:semiHidden/>
    <w:rsid w:val="007C553E"/>
  </w:style>
  <w:style w:type="paragraph" w:styleId="affff3">
    <w:name w:val="Subtitle"/>
    <w:basedOn w:val="a0"/>
    <w:next w:val="a0"/>
    <w:link w:val="affff2"/>
    <w:uiPriority w:val="99"/>
    <w:qFormat/>
    <w:rsid w:val="007C553E"/>
    <w:pPr>
      <w:numPr>
        <w:ilvl w:val="1"/>
      </w:numPr>
    </w:pPr>
    <w:rPr>
      <w:rFonts w:ascii="Cambria" w:eastAsia="Times New Roman" w:hAnsi="Cambria" w:cs="Times New Roman"/>
      <w:i/>
      <w:iCs/>
      <w:color w:val="4F81BD"/>
      <w:spacing w:val="15"/>
      <w:sz w:val="24"/>
      <w:szCs w:val="24"/>
      <w:lang w:eastAsia="ru-RU"/>
    </w:rPr>
  </w:style>
  <w:style w:type="character" w:customStyle="1" w:styleId="1fa">
    <w:name w:val="Подзаголовок Знак1"/>
    <w:basedOn w:val="a1"/>
    <w:link w:val="affff3"/>
    <w:uiPriority w:val="11"/>
    <w:rsid w:val="007C55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14E6B481335A960C3F6D1AFB7F3255BB1C829B6CEF4CF38905ACA97CE9FD5738EB26WBKBE" TargetMode="External"/><Relationship Id="rId18" Type="http://schemas.openxmlformats.org/officeDocument/2006/relationships/hyperlink" Target="consultantplus://offline/ref=0E6612F33C52406EFC5F0AEBA2ED64559100616218FA70610DEC1AD5C43CE919B3C903F9EA39ECFFW5K1E" TargetMode="External"/><Relationship Id="rId26" Type="http://schemas.openxmlformats.org/officeDocument/2006/relationships/hyperlink" Target="consultantplus://offline/ref=0E6612F33C52406EFC5F0AEBA2ED6455910267691BFE70610DEC1AD5C4W3KCE" TargetMode="External"/><Relationship Id="rId39" Type="http://schemas.openxmlformats.org/officeDocument/2006/relationships/hyperlink" Target="consultantplus://offline/ref=0E6612F33C52406EFC5F0AEBA2ED64559101676418FA70610DEC1AD5C4W3KCE" TargetMode="External"/><Relationship Id="rId21" Type="http://schemas.openxmlformats.org/officeDocument/2006/relationships/hyperlink" Target="consultantplus://offline/ref=0E6612F33C52406EFC5F0AEBA2ED64559100616218FA70610DEC1AD5C43CE919B3C903F9EA39ECF8W5K4E" TargetMode="External"/><Relationship Id="rId34" Type="http://schemas.openxmlformats.org/officeDocument/2006/relationships/hyperlink" Target="consultantplus://offline/ref=0E6612F33C52406EFC5F0AEBA2ED6455910167601FFF70610DEC1AD5C4W3KCE" TargetMode="External"/><Relationship Id="rId42" Type="http://schemas.openxmlformats.org/officeDocument/2006/relationships/hyperlink" Target="consultantplus://offline/ref=0E6612F33C52406EFC5F0AEBA2ED6455910667601FFD70610DEC1AD5C4W3KCE" TargetMode="External"/><Relationship Id="rId47" Type="http://schemas.openxmlformats.org/officeDocument/2006/relationships/hyperlink" Target="consultantplus://offline/ref=0E6612F33C52406EFC5F0AEBA2ED64559101616618F970610DEC1AD5C4W3KCE" TargetMode="External"/><Relationship Id="rId50" Type="http://schemas.openxmlformats.org/officeDocument/2006/relationships/hyperlink" Target="consultantplus://offline/ref=0E6612F33C52406EFC5F0AEBA2ED64559102636612FC70610DEC1AD5C4W3KCE" TargetMode="External"/><Relationship Id="rId55" Type="http://schemas.openxmlformats.org/officeDocument/2006/relationships/hyperlink" Target="consultantplus://offline/ref=DA0BB10B358C567FD6C08B2690EA003E3BB37E28A801F583A9D92DA5BF3D9B4E1842B1256275323FX2K4E" TargetMode="External"/><Relationship Id="rId63" Type="http://schemas.openxmlformats.org/officeDocument/2006/relationships/theme" Target="theme/theme1.xml"/><Relationship Id="rId7" Type="http://schemas.openxmlformats.org/officeDocument/2006/relationships/hyperlink" Target="file:///C:\Users\user\AppData\Local\Temp\Temp4_&#1055;&#1056;&#1054;&#1058;&#1054;&#1050;&#1054;&#1051;&#1067;%20&#1089;&#1077;&#1089;&#1089;&#1080;&#1081;.zip\&#1055;&#1056;&#1054;&#1058;&#1054;&#1050;&#1054;&#1051;&#1067;%20&#1089;&#1077;&#1089;&#1089;&#1080;&#1081;\&#1087;&#1088;&#1086;&#1090;&#1086;&#1082;&#1086;&#1083;%2027%20&#1086;&#1081;%20&#1089;&#1077;&#1089;&#1089;&#1080;&#1080;.docx"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0E6612F33C52406EFC5F0AEBA2ED6455910061611EF370610DEC1AD5C4W3KCE" TargetMode="External"/><Relationship Id="rId29" Type="http://schemas.openxmlformats.org/officeDocument/2006/relationships/hyperlink" Target="consultantplus://offline/ref=0E6612F33C52406EFC5F0AEBA2ED6455910063691BFC70610DEC1AD5C4W3KCE" TargetMode="External"/><Relationship Id="rId41" Type="http://schemas.openxmlformats.org/officeDocument/2006/relationships/hyperlink" Target="consultantplus://offline/ref=0E6612F33C52406EFC5F0AEBA2ED6455910165691CF370610DEC1AD5C4W3KCE" TargetMode="External"/><Relationship Id="rId54" Type="http://schemas.openxmlformats.org/officeDocument/2006/relationships/hyperlink" Target="consultantplus://offline/ref=DA0BB10B358C567FD6C08B2690EA003E3BB5792DAB03F583A9D92DA5BF3D9B4E1842B1256275323FX2K5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E6612F33C52406EFC5F0AEBA2ED64559100616218FA70610DEC1AD5C43CE919B3C903F9EA39ECFFW5K1E" TargetMode="External"/><Relationship Id="rId24" Type="http://schemas.openxmlformats.org/officeDocument/2006/relationships/hyperlink" Target="consultantplus://offline/ref=0E6612F33C52406EFC5F0AEBA2ED64559101676218F970610DEC1AD5C4W3KCE" TargetMode="External"/><Relationship Id="rId32" Type="http://schemas.openxmlformats.org/officeDocument/2006/relationships/hyperlink" Target="consultantplus://offline/ref=0E6612F33C52406EFC5F0AEBA2ED6455910062641EFF70610DEC1AD5C4W3KCE" TargetMode="External"/><Relationship Id="rId37" Type="http://schemas.openxmlformats.org/officeDocument/2006/relationships/hyperlink" Target="consultantplus://offline/ref=0E6612F33C52406EFC5F0AEBA2ED6455910369661FFF70610DEC1AD5C4W3KCE" TargetMode="External"/><Relationship Id="rId40" Type="http://schemas.openxmlformats.org/officeDocument/2006/relationships/hyperlink" Target="consultantplus://offline/ref=0E6612F33C52406EFC5F0AEBA2ED6455910062621CFD70610DEC1AD5C4W3KCE" TargetMode="External"/><Relationship Id="rId45" Type="http://schemas.openxmlformats.org/officeDocument/2006/relationships/hyperlink" Target="consultantplus://offline/ref=0E6612F33C52406EFC5F0AEBA2ED6455910660661BF270610DEC1AD5C4W3KCE" TargetMode="External"/><Relationship Id="rId53" Type="http://schemas.openxmlformats.org/officeDocument/2006/relationships/hyperlink" Target="consultantplus://offline/ref=DA0BB10B358C567FD6C08B2690EA003E3BB37D24A800F583A9D92DA5BF3D9B4E1842B1256275323FX2K4E" TargetMode="External"/><Relationship Id="rId58" Type="http://schemas.openxmlformats.org/officeDocument/2006/relationships/hyperlink" Target="consultantplus://offline/ref=DA0BB10B358C567FD6C08B2690EA003E3EB4782BAF09A889A18021A7B832C4591F0BBD24627533X3KBE" TargetMode="Externa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0E6612F33C52406EFC5F0AEBA2ED6455910169631DFB70610DEC1AD5C4W3KCE" TargetMode="External"/><Relationship Id="rId28" Type="http://schemas.openxmlformats.org/officeDocument/2006/relationships/hyperlink" Target="consultantplus://offline/ref=0E6612F33C52406EFC5F0AEBA2ED6455910167621AFC70610DEC1AD5C4W3KCE" TargetMode="External"/><Relationship Id="rId36" Type="http://schemas.openxmlformats.org/officeDocument/2006/relationships/hyperlink" Target="consultantplus://offline/ref=0E6612F33C52406EFC5F0AEBA2ED64559102686019F370610DEC1AD5C4W3KCE" TargetMode="External"/><Relationship Id="rId49" Type="http://schemas.openxmlformats.org/officeDocument/2006/relationships/hyperlink" Target="consultantplus://offline/ref=0E6612F33C52406EFC5F0AEBA2ED6455910463601CFA70610DEC1AD5C4W3KCE" TargetMode="External"/><Relationship Id="rId57" Type="http://schemas.openxmlformats.org/officeDocument/2006/relationships/hyperlink" Target="consultantplus://offline/ref=DA0BB10B358C567FD6C08B2690EA003E3DB1792FA909A889A18021A7B832C4591F0BBD24627533X3KAE" TargetMode="External"/><Relationship Id="rId61" Type="http://schemas.openxmlformats.org/officeDocument/2006/relationships/hyperlink" Target="consultantplus://offline/ref=DA0BB10B358C567FD6C08B2690EA003E3BB57E25AC07F583A9D92DA5BF3D9B4E1842B1256275323EX2K6E" TargetMode="External"/><Relationship Id="rId10" Type="http://schemas.openxmlformats.org/officeDocument/2006/relationships/hyperlink" Target="http://base.garant.ru/12112084/1/" TargetMode="External"/><Relationship Id="rId19" Type="http://schemas.openxmlformats.org/officeDocument/2006/relationships/hyperlink" Target="consultantplus://offline/ref=0E6612F33C52406EFC5F0AEBA2ED64559100616218FA70610DEC1AD5C43CE919B3C903F9EA39ECFFW5K0E" TargetMode="External"/><Relationship Id="rId31" Type="http://schemas.openxmlformats.org/officeDocument/2006/relationships/hyperlink" Target="consultantplus://offline/ref=0E6612F33C52406EFC5F0AEBA2ED64559101676119FC70610DEC1AD5C4W3KCE" TargetMode="External"/><Relationship Id="rId44" Type="http://schemas.openxmlformats.org/officeDocument/2006/relationships/hyperlink" Target="consultantplus://offline/ref=0E6612F33C52406EFC5F0AEBA2ED64559103676913F370610DEC1AD5C4W3KCE" TargetMode="External"/><Relationship Id="rId52" Type="http://schemas.openxmlformats.org/officeDocument/2006/relationships/hyperlink" Target="consultantplus://offline/ref=DA0BB10B358C567FD6C08B2690EA003E3BB17429AF0AF583A9D92DA5BF3D9B4E1842B1256275323FX2K5E" TargetMode="External"/><Relationship Id="rId60" Type="http://schemas.openxmlformats.org/officeDocument/2006/relationships/hyperlink" Target="consultantplus://offline/ref=DA0BB10B358C567FD6C08B2690EA003E3BB6782AAF07F583A9D92DA5BFX3KDE" TargetMode="External"/><Relationship Id="rId4" Type="http://schemas.openxmlformats.org/officeDocument/2006/relationships/settings" Target="settings.xml"/><Relationship Id="rId9" Type="http://schemas.openxmlformats.org/officeDocument/2006/relationships/hyperlink" Target="file:///C:\Users\user\AppData\Local\Temp\Temp4_&#1055;&#1056;&#1054;&#1058;&#1054;&#1050;&#1054;&#1051;&#1067;%20&#1089;&#1077;&#1089;&#1089;&#1080;&#1081;.zip\&#1055;&#1056;&#1054;&#1058;&#1054;&#1050;&#1054;&#1051;&#1067;%20&#1089;&#1077;&#1089;&#1089;&#1080;&#1081;\&#1087;&#1088;&#1086;&#1090;&#1086;&#1082;&#1086;&#1083;%2027%20&#1086;&#1081;%20&#1089;&#1077;&#1089;&#1089;&#1080;&#1080;.docx" TargetMode="External"/><Relationship Id="rId14" Type="http://schemas.openxmlformats.org/officeDocument/2006/relationships/hyperlink" Target="consultantplus://offline/ref=0E6612F33C52406EFC5F14E6B481335A960C3F6D1AFB7C3652B81C829B6CEF4CF38905ACA97CE9FD5738EB27WBKAE" TargetMode="External"/><Relationship Id="rId22" Type="http://schemas.openxmlformats.org/officeDocument/2006/relationships/hyperlink" Target="consultantplus://offline/ref=0E6612F33C52406EFC5F0AEBA2ED6455910061611EFF70610DEC1AD5C4W3KCE" TargetMode="External"/><Relationship Id="rId27" Type="http://schemas.openxmlformats.org/officeDocument/2006/relationships/hyperlink" Target="consultantplus://offline/ref=0E6612F33C52406EFC5F0AEBA2ED64559101676112FE70610DEC1AD5C4W3KCE" TargetMode="External"/><Relationship Id="rId30" Type="http://schemas.openxmlformats.org/officeDocument/2006/relationships/hyperlink" Target="consultantplus://offline/ref=0E6612F33C52406EFC5F0AEBA2ED6455910167611BFB70610DEC1AD5C4W3KCE" TargetMode="External"/><Relationship Id="rId35" Type="http://schemas.openxmlformats.org/officeDocument/2006/relationships/hyperlink" Target="consultantplus://offline/ref=0E6612F33C52406EFC5F0AEBA2ED6455910366631EF370610DEC1AD5C4W3KCE" TargetMode="External"/><Relationship Id="rId43" Type="http://schemas.openxmlformats.org/officeDocument/2006/relationships/hyperlink" Target="consultantplus://offline/ref=0E6612F33C52406EFC5F0AEBA2ED64559507606918F02D6B05B516D7WCK3E" TargetMode="External"/><Relationship Id="rId48" Type="http://schemas.openxmlformats.org/officeDocument/2006/relationships/hyperlink" Target="consultantplus://offline/ref=0E6612F33C52406EFC5F0AEBA2ED64559101626518F970610DEC1AD5C4W3KCE" TargetMode="External"/><Relationship Id="rId56" Type="http://schemas.openxmlformats.org/officeDocument/2006/relationships/hyperlink" Target="consultantplus://offline/ref=DA0BB10B358C567FD6C08B2690EA003E39B47A2CA909A889A18021A7B832C4591F0BBD24627533X3KAE" TargetMode="External"/><Relationship Id="rId8" Type="http://schemas.openxmlformats.org/officeDocument/2006/relationships/hyperlink" Target="file:///C:\Users\user\AppData\Local\Temp\Temp4_&#1055;&#1056;&#1054;&#1058;&#1054;&#1050;&#1054;&#1051;&#1067;%20&#1089;&#1077;&#1089;&#1089;&#1080;&#1081;.zip\&#1055;&#1056;&#1054;&#1058;&#1054;&#1050;&#1054;&#1051;&#1067;%20&#1089;&#1077;&#1089;&#1089;&#1080;&#1081;\&#1087;&#1088;&#1086;&#1090;&#1086;&#1082;&#1086;&#1083;%2027%20&#1086;&#1081;%20&#1089;&#1077;&#1089;&#1089;&#1080;&#1080;.docx" TargetMode="External"/><Relationship Id="rId51" Type="http://schemas.openxmlformats.org/officeDocument/2006/relationships/hyperlink" Target="consultantplus://offline/ref=0E6612F33C52406EFC5F0AEBA2ED6455970E696112F02D6B05B516D7WCK3E" TargetMode="External"/><Relationship Id="rId3" Type="http://schemas.microsoft.com/office/2007/relationships/stylesWithEffects" Target="stylesWithEffects.xml"/><Relationship Id="rId12" Type="http://schemas.openxmlformats.org/officeDocument/2006/relationships/hyperlink" Target="consultantplus://offline/ref=0E6612F33C52406EFC5F0AEBA2ED64559100616218FA70610DEC1AD5C43CE919B3C903F9EA39ECFFW5K0E" TargetMode="External"/><Relationship Id="rId17" Type="http://schemas.openxmlformats.org/officeDocument/2006/relationships/hyperlink" Target="consultantplus://offline/ref=0E6612F33C52406EFC5F0AEBA2ED64559100616218FA70610DEC1AD5C43CE919B3C903F9EA39ECFFW5KFE" TargetMode="External"/><Relationship Id="rId25" Type="http://schemas.openxmlformats.org/officeDocument/2006/relationships/hyperlink" Target="consultantplus://offline/ref=0E6612F33C52406EFC5F0AEBA2ED6455910065691BFF70610DEC1AD5C43CE919B3C903F9EDW3K9E" TargetMode="External"/><Relationship Id="rId33" Type="http://schemas.openxmlformats.org/officeDocument/2006/relationships/hyperlink" Target="consultantplus://offline/ref=0E6612F33C52406EFC5F0AEBA2ED6455910062641DFA70610DEC1AD5C4W3KCE" TargetMode="External"/><Relationship Id="rId38" Type="http://schemas.openxmlformats.org/officeDocument/2006/relationships/hyperlink" Target="consultantplus://offline/ref=0E6612F33C52406EFC5F0AEBA2ED64559100626418F970610DEC1AD5C4W3KCE" TargetMode="External"/><Relationship Id="rId46" Type="http://schemas.openxmlformats.org/officeDocument/2006/relationships/hyperlink" Target="consultantplus://offline/ref=0E6612F33C52406EFC5F0AEBA2ED6455910163611CFA70610DEC1AD5C4W3KCE" TargetMode="External"/><Relationship Id="rId59" Type="http://schemas.openxmlformats.org/officeDocument/2006/relationships/hyperlink" Target="consultantplus://offline/ref=DA0BB10B358C567FD6C08B2690EA003E39B77B2BAE09A889A18021A7B832C4591F0BBD24627533X3K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30838</Words>
  <Characters>175777</Characters>
  <Application>Microsoft Office Word</Application>
  <DocSecurity>0</DocSecurity>
  <Lines>1464</Lines>
  <Paragraphs>412</Paragraphs>
  <ScaleCrop>false</ScaleCrop>
  <Company>Organization</Company>
  <LinksUpToDate>false</LinksUpToDate>
  <CharactersWithSpaces>206203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2020-10-01T07:46:00Z</dcterms:created>
  <dcterms:modified xsi:type="dcterms:W3CDTF">2020-10-01T07:47:00Z</dcterms:modified>
</cp:coreProperties>
</file>