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9D" w:rsidRPr="0092499D" w:rsidRDefault="001166FB" w:rsidP="005B4F3A">
      <w:pPr>
        <w:rPr>
          <w:rFonts w:ascii="Times New Roman" w:hAnsi="Times New Roman" w:cs="Times New Roman"/>
          <w:b/>
          <w:sz w:val="24"/>
        </w:rPr>
      </w:pPr>
      <w:r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2230DF">
        <w:rPr>
          <w:rFonts w:ascii="Times New Roman" w:hAnsi="Times New Roman" w:cs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95pt;margin-top:21pt;width:54pt;height:62.2pt;z-index:251660288;mso-position-horizontal-relative:text;mso-position-vertical-relative:text">
            <v:imagedata r:id="rId4" o:title=""/>
            <w10:wrap anchorx="page"/>
          </v:shape>
        </w:pic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1E3681" w:rsidRDefault="001E3681">
      <w:pPr>
        <w:rPr>
          <w:rFonts w:ascii="Times New Roman" w:hAnsi="Times New Roman" w:cs="Times New Roman"/>
          <w:b/>
          <w:sz w:val="28"/>
          <w:szCs w:val="28"/>
        </w:rPr>
      </w:pPr>
      <w:r w:rsidRPr="001E3681">
        <w:rPr>
          <w:rFonts w:ascii="Times New Roman" w:hAnsi="Times New Roman" w:cs="Times New Roman"/>
          <w:sz w:val="28"/>
          <w:szCs w:val="28"/>
        </w:rPr>
        <w:t>20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070A14" w:rsidRPr="001E3681">
        <w:rPr>
          <w:rFonts w:ascii="Times New Roman" w:hAnsi="Times New Roman" w:cs="Times New Roman"/>
          <w:sz w:val="28"/>
          <w:szCs w:val="28"/>
        </w:rPr>
        <w:t>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0F46CA" w:rsidRPr="00070A14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070A14" w:rsidRPr="001E3681">
        <w:rPr>
          <w:rFonts w:ascii="Times New Roman" w:hAnsi="Times New Roman" w:cs="Times New Roman"/>
          <w:sz w:val="28"/>
          <w:szCs w:val="28"/>
        </w:rPr>
        <w:t>1</w:t>
      </w:r>
      <w:r w:rsidRPr="001E3681">
        <w:rPr>
          <w:rFonts w:ascii="Times New Roman" w:hAnsi="Times New Roman" w:cs="Times New Roman"/>
          <w:sz w:val="28"/>
          <w:szCs w:val="28"/>
        </w:rPr>
        <w:t>1</w:t>
      </w:r>
    </w:p>
    <w:p w:rsidR="001166FB" w:rsidRPr="00B22E19" w:rsidRDefault="001166FB" w:rsidP="00B2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19">
        <w:rPr>
          <w:rFonts w:ascii="Times New Roman" w:hAnsi="Times New Roman" w:cs="Times New Roman"/>
          <w:b/>
          <w:sz w:val="28"/>
          <w:szCs w:val="28"/>
        </w:rPr>
        <w:t>« О</w:t>
      </w:r>
      <w:r w:rsidR="001E3681" w:rsidRPr="00B22E1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«О порядке сообщения лицами, замещающими должности муниципальной службы в администрации </w:t>
      </w:r>
      <w:r w:rsidR="00696B7D" w:rsidRPr="00B22E19">
        <w:rPr>
          <w:rFonts w:ascii="Times New Roman" w:hAnsi="Times New Roman" w:cs="Times New Roman"/>
          <w:b/>
          <w:sz w:val="28"/>
          <w:szCs w:val="28"/>
        </w:rPr>
        <w:t>сельского поселения Талицкий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22E19">
        <w:rPr>
          <w:rFonts w:ascii="Times New Roman" w:hAnsi="Times New Roman" w:cs="Times New Roman"/>
          <w:b/>
          <w:sz w:val="28"/>
          <w:szCs w:val="28"/>
        </w:rPr>
        <w:t>»</w:t>
      </w:r>
    </w:p>
    <w:p w:rsidR="001166FB" w:rsidRPr="00DF791B" w:rsidRDefault="001166FB" w:rsidP="0092499D">
      <w:pPr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2E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6B7D" w:rsidRPr="00696B7D">
        <w:rPr>
          <w:rFonts w:ascii="Times New Roman" w:hAnsi="Times New Roman" w:cs="Times New Roman"/>
          <w:sz w:val="28"/>
          <w:szCs w:val="28"/>
        </w:rPr>
        <w:t>Рассмотрев проект прокуратуры</w:t>
      </w:r>
      <w:r w:rsidR="00696B7D">
        <w:rPr>
          <w:rFonts w:ascii="Times New Roman" w:hAnsi="Times New Roman" w:cs="Times New Roman"/>
          <w:sz w:val="28"/>
          <w:szCs w:val="28"/>
        </w:rPr>
        <w:t xml:space="preserve"> Добринского района от 15.02.2016 г., </w:t>
      </w:r>
      <w:proofErr w:type="gramStart"/>
      <w:r w:rsidRPr="00696B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499D" w:rsidRPr="00696B7D">
        <w:rPr>
          <w:rFonts w:ascii="Times New Roman" w:hAnsi="Times New Roman" w:cs="Times New Roman"/>
          <w:sz w:val="28"/>
          <w:szCs w:val="28"/>
        </w:rPr>
        <w:t xml:space="preserve"> с </w:t>
      </w:r>
      <w:r w:rsidR="00696B7D">
        <w:rPr>
          <w:rFonts w:ascii="Times New Roman" w:hAnsi="Times New Roman" w:cs="Times New Roman"/>
          <w:sz w:val="28"/>
          <w:szCs w:val="28"/>
        </w:rPr>
        <w:t>Федеральным Законом № 273</w:t>
      </w:r>
      <w:r w:rsidRPr="00696B7D">
        <w:rPr>
          <w:rFonts w:ascii="Times New Roman" w:hAnsi="Times New Roman" w:cs="Times New Roman"/>
          <w:sz w:val="28"/>
          <w:szCs w:val="28"/>
        </w:rPr>
        <w:t xml:space="preserve"> –</w:t>
      </w:r>
      <w:r w:rsidR="00DF791B" w:rsidRPr="00696B7D">
        <w:rPr>
          <w:rFonts w:ascii="Times New Roman" w:hAnsi="Times New Roman" w:cs="Times New Roman"/>
          <w:sz w:val="28"/>
          <w:szCs w:val="28"/>
        </w:rPr>
        <w:t xml:space="preserve"> </w:t>
      </w:r>
      <w:r w:rsidR="00696B7D">
        <w:rPr>
          <w:rFonts w:ascii="Times New Roman" w:hAnsi="Times New Roman" w:cs="Times New Roman"/>
          <w:sz w:val="28"/>
          <w:szCs w:val="28"/>
        </w:rPr>
        <w:t xml:space="preserve">ФЗ от 25.12.2008 </w:t>
      </w:r>
      <w:r w:rsidRPr="00696B7D">
        <w:rPr>
          <w:rFonts w:ascii="Times New Roman" w:hAnsi="Times New Roman" w:cs="Times New Roman"/>
          <w:sz w:val="28"/>
          <w:szCs w:val="28"/>
        </w:rPr>
        <w:t>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</w:t>
      </w:r>
      <w:r w:rsidR="00696B7D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96B7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22.12.2015 года № 650 </w:t>
      </w:r>
      <w:r w:rsidR="00696B7D" w:rsidRPr="00B22E19">
        <w:rPr>
          <w:rFonts w:ascii="Times New Roman" w:hAnsi="Times New Roman" w:cs="Times New Roman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иные лицами</w:t>
      </w:r>
      <w:r w:rsidR="00B22E19" w:rsidRPr="00B22E19">
        <w:rPr>
          <w:rFonts w:ascii="Times New Roman" w:hAnsi="Times New Roman" w:cs="Times New Roman"/>
          <w:sz w:val="28"/>
          <w:szCs w:val="28"/>
        </w:rPr>
        <w:t xml:space="preserve"> </w:t>
      </w:r>
      <w:r w:rsidR="00696B7D" w:rsidRPr="00B22E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696B7D" w:rsidRPr="00B22E19">
        <w:rPr>
          <w:rFonts w:ascii="Times New Roman" w:hAnsi="Times New Roman" w:cs="Times New Roman"/>
          <w:sz w:val="28"/>
          <w:szCs w:val="28"/>
        </w:rPr>
        <w:t xml:space="preserve"> к конфликту интересов»</w:t>
      </w:r>
      <w:r w:rsidR="00B22E19" w:rsidRPr="00B22E19">
        <w:rPr>
          <w:rFonts w:ascii="Times New Roman" w:hAnsi="Times New Roman" w:cs="Times New Roman"/>
          <w:sz w:val="28"/>
          <w:szCs w:val="28"/>
        </w:rPr>
        <w:t>,</w:t>
      </w:r>
      <w:r w:rsidR="00476065" w:rsidRPr="00B22E19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B22E19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B22E19">
        <w:rPr>
          <w:rFonts w:ascii="Times New Roman" w:hAnsi="Times New Roman" w:cs="Times New Roman"/>
          <w:sz w:val="28"/>
          <w:szCs w:val="28"/>
        </w:rPr>
        <w:t>ко</w:t>
      </w:r>
      <w:r w:rsidR="0092499D" w:rsidRPr="00B22E19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B22E19">
        <w:rPr>
          <w:rFonts w:ascii="Times New Roman" w:hAnsi="Times New Roman" w:cs="Times New Roman"/>
          <w:sz w:val="28"/>
          <w:szCs w:val="28"/>
        </w:rPr>
        <w:t>, администрация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92499D" w:rsidRPr="00DF791B" w:rsidRDefault="00EB3238" w:rsidP="00924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8E9" w:rsidRPr="00DF791B">
        <w:rPr>
          <w:rFonts w:ascii="Times New Roman" w:hAnsi="Times New Roman" w:cs="Times New Roman"/>
          <w:b/>
          <w:sz w:val="28"/>
          <w:szCs w:val="28"/>
        </w:rPr>
        <w:t>:</w:t>
      </w:r>
    </w:p>
    <w:p w:rsidR="00652543" w:rsidRPr="00B22E19" w:rsidRDefault="00EB3238" w:rsidP="00D418E9">
      <w:pPr>
        <w:pStyle w:val="1"/>
        <w:jc w:val="both"/>
        <w:rPr>
          <w:sz w:val="28"/>
          <w:szCs w:val="28"/>
        </w:rPr>
      </w:pPr>
      <w:r w:rsidRPr="00DF791B">
        <w:rPr>
          <w:sz w:val="28"/>
          <w:szCs w:val="28"/>
        </w:rPr>
        <w:t xml:space="preserve">1. </w:t>
      </w:r>
      <w:r w:rsidR="00B22E19">
        <w:rPr>
          <w:sz w:val="28"/>
          <w:szCs w:val="28"/>
        </w:rPr>
        <w:t xml:space="preserve">Утвердить Положение </w:t>
      </w:r>
      <w:r w:rsidR="00B22E19" w:rsidRPr="00B22E19">
        <w:rPr>
          <w:sz w:val="28"/>
          <w:szCs w:val="28"/>
        </w:rPr>
        <w:t>««О порядке сообщения лицами, замещающими должности муниципальной службы в администрации сельского поселения Талицкий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интересов» (прилагается).</w:t>
      </w:r>
    </w:p>
    <w:p w:rsidR="00B22E19" w:rsidRDefault="00B22E19" w:rsidP="00D418E9">
      <w:pPr>
        <w:pStyle w:val="1"/>
        <w:jc w:val="both"/>
        <w:rPr>
          <w:sz w:val="28"/>
          <w:szCs w:val="28"/>
        </w:rPr>
      </w:pPr>
    </w:p>
    <w:p w:rsidR="00D418E9" w:rsidRPr="00B22E19" w:rsidRDefault="0085139F" w:rsidP="00D418E9">
      <w:pPr>
        <w:pStyle w:val="1"/>
        <w:jc w:val="both"/>
        <w:rPr>
          <w:sz w:val="28"/>
          <w:szCs w:val="28"/>
        </w:rPr>
      </w:pPr>
      <w:r w:rsidRPr="00B22E19">
        <w:rPr>
          <w:sz w:val="28"/>
          <w:szCs w:val="28"/>
        </w:rPr>
        <w:t>2</w:t>
      </w:r>
      <w:r w:rsidR="00B22E19">
        <w:rPr>
          <w:sz w:val="28"/>
          <w:szCs w:val="28"/>
        </w:rPr>
        <w:t>. Н</w:t>
      </w:r>
      <w:r w:rsidR="00D418E9" w:rsidRPr="00B22E19">
        <w:rPr>
          <w:sz w:val="28"/>
          <w:szCs w:val="28"/>
        </w:rPr>
        <w:t>астоящее постановление</w:t>
      </w:r>
      <w:r w:rsidR="00B22E19">
        <w:rPr>
          <w:sz w:val="28"/>
          <w:szCs w:val="28"/>
        </w:rPr>
        <w:t xml:space="preserve"> вступает в силу со дня его официального обнародования</w:t>
      </w:r>
      <w:r w:rsidR="00D418E9" w:rsidRPr="00B22E19">
        <w:rPr>
          <w:sz w:val="28"/>
          <w:szCs w:val="28"/>
        </w:rPr>
        <w:t>.</w:t>
      </w:r>
    </w:p>
    <w:p w:rsidR="00D418E9" w:rsidRPr="00DF791B" w:rsidRDefault="00D418E9" w:rsidP="00D418E9">
      <w:pPr>
        <w:pStyle w:val="1"/>
        <w:jc w:val="both"/>
        <w:rPr>
          <w:sz w:val="28"/>
          <w:szCs w:val="28"/>
        </w:rPr>
      </w:pPr>
    </w:p>
    <w:p w:rsidR="00652543" w:rsidRPr="00B22E19" w:rsidRDefault="0085139F">
      <w:pPr>
        <w:rPr>
          <w:rFonts w:ascii="Times New Roman" w:eastAsia="Calibri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sz w:val="28"/>
          <w:szCs w:val="28"/>
        </w:rPr>
        <w:t>3</w:t>
      </w:r>
      <w:r w:rsidR="00D418E9" w:rsidRPr="00DF79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418E9" w:rsidRPr="00DF791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18E9" w:rsidRPr="00DF791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499D" w:rsidRPr="00DF791B" w:rsidRDefault="00C621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>
      <w:pPr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И.В.Мочалов</w:t>
      </w:r>
    </w:p>
    <w:sectPr w:rsidR="00C621B7" w:rsidRPr="00DF791B" w:rsidSect="00B22E1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66FB"/>
    <w:rsid w:val="00070A14"/>
    <w:rsid w:val="000F46CA"/>
    <w:rsid w:val="001166FB"/>
    <w:rsid w:val="00147628"/>
    <w:rsid w:val="001E3681"/>
    <w:rsid w:val="002230DF"/>
    <w:rsid w:val="004167CF"/>
    <w:rsid w:val="00422084"/>
    <w:rsid w:val="00423B54"/>
    <w:rsid w:val="00462367"/>
    <w:rsid w:val="00476065"/>
    <w:rsid w:val="00513819"/>
    <w:rsid w:val="00516128"/>
    <w:rsid w:val="0052519C"/>
    <w:rsid w:val="005B4F3A"/>
    <w:rsid w:val="00621AAE"/>
    <w:rsid w:val="00652543"/>
    <w:rsid w:val="00696B7D"/>
    <w:rsid w:val="00766547"/>
    <w:rsid w:val="007E419A"/>
    <w:rsid w:val="008048DF"/>
    <w:rsid w:val="0085139F"/>
    <w:rsid w:val="008F2F6A"/>
    <w:rsid w:val="0092499D"/>
    <w:rsid w:val="00956A6D"/>
    <w:rsid w:val="009750C1"/>
    <w:rsid w:val="00B22E19"/>
    <w:rsid w:val="00BA355E"/>
    <w:rsid w:val="00C134B5"/>
    <w:rsid w:val="00C621B7"/>
    <w:rsid w:val="00D418E9"/>
    <w:rsid w:val="00D635C0"/>
    <w:rsid w:val="00DF791B"/>
    <w:rsid w:val="00EB3238"/>
    <w:rsid w:val="00F52C81"/>
    <w:rsid w:val="00FC7061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Admin</cp:lastModifiedBy>
  <cp:revision>2</cp:revision>
  <cp:lastPrinted>2016-02-24T12:52:00Z</cp:lastPrinted>
  <dcterms:created xsi:type="dcterms:W3CDTF">2016-03-03T07:02:00Z</dcterms:created>
  <dcterms:modified xsi:type="dcterms:W3CDTF">2016-03-03T07:02:00Z</dcterms:modified>
</cp:coreProperties>
</file>