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282" w:type="dxa"/>
        <w:tblLayout w:type="fixed"/>
        <w:tblLook w:val="0000"/>
      </w:tblPr>
      <w:tblGrid>
        <w:gridCol w:w="8672"/>
        <w:gridCol w:w="295"/>
        <w:gridCol w:w="1176"/>
      </w:tblGrid>
      <w:tr w:rsidR="00820E3E" w:rsidTr="00633372">
        <w:trPr>
          <w:cantSplit/>
          <w:trHeight w:val="1130"/>
        </w:trPr>
        <w:tc>
          <w:tcPr>
            <w:tcW w:w="10143" w:type="dxa"/>
            <w:gridSpan w:val="3"/>
          </w:tcPr>
          <w:p w:rsidR="00820E3E" w:rsidRDefault="00820E3E" w:rsidP="00820E3E">
            <w:pPr>
              <w:tabs>
                <w:tab w:val="left" w:pos="3570"/>
              </w:tabs>
              <w:spacing w:line="360" w:lineRule="atLeast"/>
              <w:rPr>
                <w:b/>
                <w:bCs/>
                <w:spacing w:val="50"/>
                <w:sz w:val="46"/>
                <w:szCs w:val="46"/>
              </w:rPr>
            </w:pPr>
            <w:r>
              <w:rPr>
                <w:noProof/>
                <w:sz w:val="28"/>
                <w:szCs w:val="28"/>
              </w:rPr>
              <w:drawing>
                <wp:anchor distT="0" distB="0" distL="114300" distR="114300" simplePos="0" relativeHeight="251670016" behindDoc="0" locked="0" layoutInCell="1" allowOverlap="1">
                  <wp:simplePos x="0" y="0"/>
                  <wp:positionH relativeFrom="column">
                    <wp:posOffset>2655570</wp:posOffset>
                  </wp:positionH>
                  <wp:positionV relativeFrom="paragraph">
                    <wp:posOffset>-17145</wp:posOffset>
                  </wp:positionV>
                  <wp:extent cx="676275" cy="800100"/>
                  <wp:effectExtent l="1905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76275" cy="800100"/>
                          </a:xfrm>
                          <a:prstGeom prst="rect">
                            <a:avLst/>
                          </a:prstGeom>
                          <a:noFill/>
                        </pic:spPr>
                      </pic:pic>
                    </a:graphicData>
                  </a:graphic>
                </wp:anchor>
              </w:drawing>
            </w:r>
          </w:p>
        </w:tc>
      </w:tr>
      <w:tr w:rsidR="00820E3E" w:rsidTr="00633372">
        <w:trPr>
          <w:cantSplit/>
          <w:trHeight w:val="1025"/>
        </w:trPr>
        <w:tc>
          <w:tcPr>
            <w:tcW w:w="10143" w:type="dxa"/>
            <w:gridSpan w:val="3"/>
          </w:tcPr>
          <w:p w:rsidR="00820E3E" w:rsidRDefault="008E1178" w:rsidP="008E1178">
            <w:pPr>
              <w:spacing w:line="360" w:lineRule="atLeast"/>
              <w:rPr>
                <w:b/>
                <w:bCs/>
                <w:spacing w:val="50"/>
              </w:rPr>
            </w:pPr>
            <w:r>
              <w:rPr>
                <w:b/>
                <w:bCs/>
                <w:spacing w:val="50"/>
              </w:rPr>
              <w:t xml:space="preserve">                        </w:t>
            </w:r>
            <w:r w:rsidR="00820E3E">
              <w:rPr>
                <w:b/>
                <w:bCs/>
                <w:spacing w:val="50"/>
              </w:rPr>
              <w:t>РОССИЙСКАЯ ФЕДЕРАЦИЯ</w:t>
            </w:r>
          </w:p>
          <w:p w:rsidR="00820E3E" w:rsidRDefault="00820E3E" w:rsidP="00820E3E">
            <w:pPr>
              <w:spacing w:line="360" w:lineRule="atLeast"/>
              <w:jc w:val="center"/>
              <w:rPr>
                <w:b/>
                <w:bCs/>
                <w:spacing w:val="50"/>
              </w:rPr>
            </w:pPr>
            <w:r>
              <w:rPr>
                <w:b/>
                <w:bCs/>
                <w:spacing w:val="50"/>
              </w:rPr>
              <w:t>ЛИПЕЦКАЯ ОБЛАСТЬ</w:t>
            </w:r>
          </w:p>
          <w:p w:rsidR="00820E3E" w:rsidRPr="003F2642" w:rsidRDefault="00820E3E" w:rsidP="00820E3E">
            <w:pPr>
              <w:spacing w:line="360" w:lineRule="atLeast"/>
              <w:jc w:val="center"/>
              <w:rPr>
                <w:b/>
                <w:bCs/>
                <w:spacing w:val="50"/>
              </w:rPr>
            </w:pPr>
          </w:p>
          <w:p w:rsidR="00820E3E" w:rsidRDefault="00820E3E" w:rsidP="00820E3E">
            <w:pPr>
              <w:spacing w:line="360" w:lineRule="atLeast"/>
              <w:jc w:val="center"/>
              <w:rPr>
                <w:b/>
                <w:bCs/>
                <w:spacing w:val="50"/>
                <w:sz w:val="40"/>
                <w:szCs w:val="40"/>
              </w:rPr>
            </w:pPr>
            <w:r w:rsidRPr="003F2642">
              <w:rPr>
                <w:b/>
                <w:bCs/>
                <w:spacing w:val="50"/>
                <w:sz w:val="40"/>
                <w:szCs w:val="40"/>
              </w:rPr>
              <w:t>ПОСТАНОВЛЕНИЕ</w:t>
            </w:r>
          </w:p>
          <w:p w:rsidR="00820E3E" w:rsidRPr="00820E3E" w:rsidRDefault="00820E3E" w:rsidP="00820E3E">
            <w:pPr>
              <w:pStyle w:val="2"/>
              <w:ind w:firstLine="0"/>
              <w:jc w:val="center"/>
              <w:rPr>
                <w:b/>
              </w:rPr>
            </w:pPr>
            <w:r w:rsidRPr="00820E3E">
              <w:rPr>
                <w:b/>
              </w:rPr>
              <w:t>Администрации сельского поселения Талицкий сельсовет Добринского муниципального района Липецкой области</w:t>
            </w:r>
          </w:p>
        </w:tc>
      </w:tr>
      <w:tr w:rsidR="00820E3E" w:rsidTr="00633372">
        <w:trPr>
          <w:cantSplit/>
          <w:trHeight w:val="1030"/>
        </w:trPr>
        <w:tc>
          <w:tcPr>
            <w:tcW w:w="8672" w:type="dxa"/>
          </w:tcPr>
          <w:p w:rsidR="00820E3E" w:rsidRDefault="00820E3E" w:rsidP="00820E3E">
            <w:pPr>
              <w:tabs>
                <w:tab w:val="left" w:pos="420"/>
              </w:tabs>
              <w:spacing w:line="360" w:lineRule="atLeast"/>
              <w:rPr>
                <w:b/>
                <w:bCs/>
                <w:spacing w:val="50"/>
              </w:rPr>
            </w:pPr>
            <w:r w:rsidRPr="0065234C">
              <w:rPr>
                <w:b/>
                <w:bCs/>
                <w:spacing w:val="50"/>
              </w:rPr>
              <w:t xml:space="preserve"> </w:t>
            </w:r>
          </w:p>
          <w:p w:rsidR="00820E3E" w:rsidRPr="00820E3E" w:rsidRDefault="00820E3E" w:rsidP="00820E3E">
            <w:pPr>
              <w:ind w:right="-6770"/>
              <w:rPr>
                <w:sz w:val="28"/>
                <w:szCs w:val="28"/>
              </w:rPr>
            </w:pPr>
            <w:r w:rsidRPr="00820E3E">
              <w:rPr>
                <w:b/>
                <w:bCs/>
                <w:sz w:val="28"/>
                <w:szCs w:val="28"/>
              </w:rPr>
              <w:t xml:space="preserve">25 декабря 2019 г                </w:t>
            </w:r>
            <w:proofErr w:type="spellStart"/>
            <w:r w:rsidRPr="00820E3E">
              <w:rPr>
                <w:b/>
                <w:bCs/>
                <w:sz w:val="28"/>
                <w:szCs w:val="28"/>
              </w:rPr>
              <w:t>с</w:t>
            </w:r>
            <w:proofErr w:type="gramStart"/>
            <w:r w:rsidRPr="00820E3E">
              <w:rPr>
                <w:b/>
                <w:bCs/>
                <w:sz w:val="28"/>
                <w:szCs w:val="28"/>
              </w:rPr>
              <w:t>.Т</w:t>
            </w:r>
            <w:proofErr w:type="gramEnd"/>
            <w:r w:rsidRPr="00820E3E">
              <w:rPr>
                <w:b/>
                <w:bCs/>
                <w:sz w:val="28"/>
                <w:szCs w:val="28"/>
              </w:rPr>
              <w:t>алицкий</w:t>
            </w:r>
            <w:proofErr w:type="spellEnd"/>
            <w:r w:rsidRPr="00820E3E">
              <w:rPr>
                <w:b/>
                <w:bCs/>
                <w:sz w:val="28"/>
                <w:szCs w:val="28"/>
              </w:rPr>
              <w:t xml:space="preserve"> Чамлык                   </w:t>
            </w:r>
            <w:r>
              <w:rPr>
                <w:b/>
                <w:bCs/>
                <w:sz w:val="28"/>
                <w:szCs w:val="28"/>
              </w:rPr>
              <w:t xml:space="preserve">   </w:t>
            </w:r>
            <w:r w:rsidRPr="00820E3E">
              <w:rPr>
                <w:b/>
                <w:bCs/>
                <w:sz w:val="28"/>
                <w:szCs w:val="28"/>
              </w:rPr>
              <w:t>№ 13</w:t>
            </w:r>
            <w:r>
              <w:rPr>
                <w:b/>
                <w:bCs/>
                <w:sz w:val="28"/>
                <w:szCs w:val="28"/>
              </w:rPr>
              <w:t>8</w:t>
            </w:r>
          </w:p>
        </w:tc>
        <w:tc>
          <w:tcPr>
            <w:tcW w:w="295" w:type="dxa"/>
          </w:tcPr>
          <w:p w:rsidR="00820E3E" w:rsidRPr="0065234C" w:rsidRDefault="00820E3E" w:rsidP="00820E3E">
            <w:pPr>
              <w:spacing w:line="360" w:lineRule="atLeast"/>
              <w:ind w:left="-2944" w:right="-107"/>
              <w:jc w:val="center"/>
              <w:rPr>
                <w:b/>
                <w:bCs/>
                <w:spacing w:val="50"/>
              </w:rPr>
            </w:pPr>
          </w:p>
        </w:tc>
        <w:tc>
          <w:tcPr>
            <w:tcW w:w="1176" w:type="dxa"/>
          </w:tcPr>
          <w:p w:rsidR="00820E3E" w:rsidRPr="0065234C" w:rsidRDefault="00820E3E" w:rsidP="00820E3E">
            <w:pPr>
              <w:spacing w:line="360" w:lineRule="atLeast"/>
              <w:rPr>
                <w:b/>
                <w:bCs/>
                <w:spacing w:val="50"/>
              </w:rPr>
            </w:pPr>
          </w:p>
        </w:tc>
      </w:tr>
    </w:tbl>
    <w:p w:rsidR="002A7E6A" w:rsidRPr="008E1178" w:rsidRDefault="002A7E6A" w:rsidP="008E1178">
      <w:pPr>
        <w:autoSpaceDE w:val="0"/>
        <w:autoSpaceDN w:val="0"/>
        <w:adjustRightInd w:val="0"/>
        <w:rPr>
          <w:b/>
          <w:sz w:val="26"/>
          <w:szCs w:val="26"/>
        </w:rPr>
      </w:pPr>
      <w:r w:rsidRPr="008E1178">
        <w:rPr>
          <w:b/>
          <w:sz w:val="26"/>
          <w:szCs w:val="26"/>
        </w:rPr>
        <w:t>О порядке составления и утверждения плана</w:t>
      </w:r>
      <w:r w:rsidR="008E1178">
        <w:rPr>
          <w:b/>
          <w:sz w:val="26"/>
          <w:szCs w:val="26"/>
        </w:rPr>
        <w:t xml:space="preserve"> </w:t>
      </w:r>
      <w:r w:rsidRPr="008E1178">
        <w:rPr>
          <w:b/>
          <w:sz w:val="26"/>
          <w:szCs w:val="26"/>
        </w:rPr>
        <w:t>финансово-хозяйственной деятельности</w:t>
      </w:r>
      <w:r w:rsidR="008E1178">
        <w:rPr>
          <w:b/>
          <w:sz w:val="26"/>
          <w:szCs w:val="26"/>
        </w:rPr>
        <w:t xml:space="preserve"> </w:t>
      </w:r>
      <w:r w:rsidRPr="008E1178">
        <w:rPr>
          <w:b/>
          <w:sz w:val="26"/>
          <w:szCs w:val="26"/>
        </w:rPr>
        <w:t>муниципальных автономных учреждений,</w:t>
      </w:r>
      <w:r w:rsidR="008E1178">
        <w:rPr>
          <w:b/>
          <w:sz w:val="26"/>
          <w:szCs w:val="26"/>
        </w:rPr>
        <w:t xml:space="preserve"> </w:t>
      </w:r>
      <w:r w:rsidRPr="008E1178">
        <w:rPr>
          <w:b/>
          <w:sz w:val="26"/>
          <w:szCs w:val="26"/>
        </w:rPr>
        <w:t>находящихся в ведении администрации</w:t>
      </w:r>
      <w:r w:rsidR="008E1178">
        <w:rPr>
          <w:b/>
          <w:sz w:val="26"/>
          <w:szCs w:val="26"/>
        </w:rPr>
        <w:t xml:space="preserve"> </w:t>
      </w:r>
      <w:r w:rsidR="00357362" w:rsidRPr="008E1178">
        <w:rPr>
          <w:b/>
          <w:sz w:val="26"/>
          <w:szCs w:val="26"/>
        </w:rPr>
        <w:t xml:space="preserve">сельского поселения </w:t>
      </w:r>
      <w:r w:rsidR="005D0686" w:rsidRPr="008E1178">
        <w:rPr>
          <w:b/>
          <w:sz w:val="26"/>
          <w:szCs w:val="26"/>
        </w:rPr>
        <w:t>Талицкий</w:t>
      </w:r>
      <w:r w:rsidR="00357362" w:rsidRPr="008E1178">
        <w:rPr>
          <w:b/>
          <w:sz w:val="26"/>
          <w:szCs w:val="26"/>
        </w:rPr>
        <w:t xml:space="preserve"> сельсовет</w:t>
      </w:r>
      <w:r w:rsidR="008E1178">
        <w:rPr>
          <w:b/>
          <w:sz w:val="26"/>
          <w:szCs w:val="26"/>
        </w:rPr>
        <w:t xml:space="preserve"> </w:t>
      </w:r>
      <w:r w:rsidRPr="008E1178">
        <w:rPr>
          <w:b/>
          <w:sz w:val="26"/>
          <w:szCs w:val="26"/>
        </w:rPr>
        <w:t>Добринского</w:t>
      </w:r>
      <w:r w:rsidR="00357362" w:rsidRPr="008E1178">
        <w:rPr>
          <w:b/>
          <w:sz w:val="26"/>
          <w:szCs w:val="26"/>
        </w:rPr>
        <w:t xml:space="preserve"> </w:t>
      </w:r>
      <w:r w:rsidRPr="008E1178">
        <w:rPr>
          <w:b/>
          <w:sz w:val="26"/>
          <w:szCs w:val="26"/>
        </w:rPr>
        <w:t>муниципального района</w:t>
      </w:r>
    </w:p>
    <w:p w:rsidR="002A7E6A" w:rsidRPr="00A40637" w:rsidRDefault="002A7E6A" w:rsidP="002A7E6A">
      <w:pPr>
        <w:autoSpaceDE w:val="0"/>
        <w:autoSpaceDN w:val="0"/>
        <w:adjustRightInd w:val="0"/>
        <w:jc w:val="both"/>
        <w:rPr>
          <w:sz w:val="26"/>
          <w:szCs w:val="26"/>
        </w:rPr>
      </w:pPr>
    </w:p>
    <w:p w:rsidR="002A7E6A" w:rsidRPr="00A40637" w:rsidRDefault="002A7E6A" w:rsidP="00F30499">
      <w:pPr>
        <w:autoSpaceDE w:val="0"/>
        <w:autoSpaceDN w:val="0"/>
        <w:adjustRightInd w:val="0"/>
        <w:ind w:firstLine="709"/>
        <w:jc w:val="both"/>
        <w:rPr>
          <w:sz w:val="26"/>
          <w:szCs w:val="26"/>
        </w:rPr>
      </w:pPr>
      <w:proofErr w:type="gramStart"/>
      <w:r w:rsidRPr="00A40637">
        <w:rPr>
          <w:sz w:val="26"/>
          <w:szCs w:val="26"/>
        </w:rPr>
        <w:t xml:space="preserve">В соответствии с подп.6, п.3.3, ст.32 Федерального закона от 12 января 1996г. № 7-ФЗ «О некоммерческих организациях», </w:t>
      </w:r>
      <w:r w:rsidR="00E24263">
        <w:rPr>
          <w:sz w:val="26"/>
          <w:szCs w:val="26"/>
        </w:rPr>
        <w:t xml:space="preserve">с </w:t>
      </w:r>
      <w:hyperlink r:id="rId9" w:history="1">
        <w:r w:rsidR="00E24263">
          <w:rPr>
            <w:color w:val="0000FF"/>
            <w:sz w:val="26"/>
            <w:szCs w:val="26"/>
          </w:rPr>
          <w:t>приказом</w:t>
        </w:r>
      </w:hyperlink>
      <w:r w:rsidR="00E24263">
        <w:rPr>
          <w:sz w:val="26"/>
          <w:szCs w:val="26"/>
        </w:rPr>
        <w:t xml:space="preserve"> Министерства финансов Российской Федерации от 31.08.2018 г. N 186н "О требованиях к составлению и утверждению плана финансово-хозяйственной деятельности государственного (муниципального) учреждения"</w:t>
      </w:r>
      <w:r w:rsidR="004C52E8">
        <w:rPr>
          <w:sz w:val="26"/>
          <w:szCs w:val="26"/>
        </w:rPr>
        <w:t xml:space="preserve">, руководствуясь </w:t>
      </w:r>
      <w:hyperlink r:id="rId10" w:history="1">
        <w:r w:rsidR="004C52E8" w:rsidRPr="00FC4617">
          <w:rPr>
            <w:color w:val="000000"/>
            <w:sz w:val="26"/>
            <w:szCs w:val="26"/>
          </w:rPr>
          <w:t>Уставом</w:t>
        </w:r>
      </w:hyperlink>
      <w:r w:rsidR="004C52E8" w:rsidRPr="00FC4617">
        <w:rPr>
          <w:color w:val="000000"/>
          <w:sz w:val="26"/>
          <w:szCs w:val="26"/>
        </w:rPr>
        <w:t xml:space="preserve"> </w:t>
      </w:r>
      <w:r w:rsidR="00357362">
        <w:rPr>
          <w:color w:val="000000"/>
          <w:sz w:val="26"/>
          <w:szCs w:val="26"/>
        </w:rPr>
        <w:t xml:space="preserve">администрации сельского поселения </w:t>
      </w:r>
      <w:r w:rsidR="00820E3E">
        <w:rPr>
          <w:color w:val="000000"/>
          <w:sz w:val="26"/>
          <w:szCs w:val="26"/>
        </w:rPr>
        <w:t>Талицкий</w:t>
      </w:r>
      <w:r w:rsidR="00357362">
        <w:rPr>
          <w:color w:val="000000"/>
          <w:sz w:val="26"/>
          <w:szCs w:val="26"/>
        </w:rPr>
        <w:t xml:space="preserve"> сельсовет </w:t>
      </w:r>
      <w:r w:rsidR="004C52E8">
        <w:rPr>
          <w:sz w:val="26"/>
          <w:szCs w:val="26"/>
        </w:rPr>
        <w:t>Добринского муниципального района,</w:t>
      </w:r>
      <w:r w:rsidR="00E24263" w:rsidRPr="00A40637">
        <w:rPr>
          <w:sz w:val="26"/>
          <w:szCs w:val="26"/>
        </w:rPr>
        <w:t xml:space="preserve"> </w:t>
      </w:r>
      <w:r w:rsidRPr="00A40637">
        <w:rPr>
          <w:sz w:val="26"/>
          <w:szCs w:val="26"/>
        </w:rPr>
        <w:t xml:space="preserve">администрация </w:t>
      </w:r>
      <w:r w:rsidR="00357362">
        <w:rPr>
          <w:sz w:val="26"/>
          <w:szCs w:val="26"/>
        </w:rPr>
        <w:t>сельского поселения</w:t>
      </w:r>
      <w:r w:rsidRPr="00A40637">
        <w:rPr>
          <w:sz w:val="26"/>
          <w:szCs w:val="26"/>
        </w:rPr>
        <w:t xml:space="preserve"> </w:t>
      </w:r>
      <w:proofErr w:type="gramEnd"/>
    </w:p>
    <w:p w:rsidR="002A7E6A" w:rsidRPr="00A40637" w:rsidRDefault="002A7E6A" w:rsidP="002A7E6A">
      <w:pPr>
        <w:autoSpaceDE w:val="0"/>
        <w:autoSpaceDN w:val="0"/>
        <w:adjustRightInd w:val="0"/>
        <w:ind w:firstLine="540"/>
        <w:jc w:val="both"/>
        <w:rPr>
          <w:sz w:val="20"/>
          <w:szCs w:val="20"/>
        </w:rPr>
      </w:pPr>
    </w:p>
    <w:p w:rsidR="002A7E6A" w:rsidRPr="00A40637" w:rsidRDefault="002A7E6A" w:rsidP="002A7E6A">
      <w:pPr>
        <w:autoSpaceDE w:val="0"/>
        <w:autoSpaceDN w:val="0"/>
        <w:adjustRightInd w:val="0"/>
        <w:jc w:val="both"/>
        <w:rPr>
          <w:b/>
          <w:sz w:val="26"/>
          <w:szCs w:val="26"/>
        </w:rPr>
      </w:pPr>
      <w:r w:rsidRPr="00A40637">
        <w:rPr>
          <w:b/>
          <w:sz w:val="26"/>
          <w:szCs w:val="26"/>
        </w:rPr>
        <w:t>ПОСТАНОВЛЯЕТ:</w:t>
      </w:r>
    </w:p>
    <w:p w:rsidR="002A7E6A" w:rsidRPr="00A40637" w:rsidRDefault="002A7E6A" w:rsidP="002A7E6A">
      <w:pPr>
        <w:autoSpaceDE w:val="0"/>
        <w:autoSpaceDN w:val="0"/>
        <w:adjustRightInd w:val="0"/>
        <w:jc w:val="both"/>
        <w:rPr>
          <w:b/>
          <w:sz w:val="20"/>
          <w:szCs w:val="20"/>
        </w:rPr>
      </w:pPr>
    </w:p>
    <w:p w:rsidR="002A7E6A" w:rsidRDefault="00F3264C" w:rsidP="00F3264C">
      <w:pPr>
        <w:autoSpaceDE w:val="0"/>
        <w:autoSpaceDN w:val="0"/>
        <w:adjustRightInd w:val="0"/>
        <w:spacing w:after="240"/>
        <w:ind w:firstLine="567"/>
        <w:contextualSpacing/>
        <w:jc w:val="both"/>
        <w:rPr>
          <w:sz w:val="26"/>
          <w:szCs w:val="26"/>
        </w:rPr>
      </w:pPr>
      <w:r>
        <w:rPr>
          <w:sz w:val="26"/>
          <w:szCs w:val="26"/>
        </w:rPr>
        <w:t xml:space="preserve">1. </w:t>
      </w:r>
      <w:r w:rsidR="002A7E6A" w:rsidRPr="00A40637">
        <w:rPr>
          <w:sz w:val="26"/>
          <w:szCs w:val="26"/>
        </w:rPr>
        <w:t xml:space="preserve">Утвердить </w:t>
      </w:r>
      <w:hyperlink r:id="rId11" w:history="1">
        <w:r w:rsidR="002A7E6A" w:rsidRPr="004C52E8">
          <w:rPr>
            <w:rStyle w:val="ac"/>
            <w:sz w:val="26"/>
            <w:szCs w:val="26"/>
            <w:u w:val="none"/>
          </w:rPr>
          <w:t>Порядок</w:t>
        </w:r>
      </w:hyperlink>
      <w:r w:rsidR="002A7E6A" w:rsidRPr="00A40637">
        <w:rPr>
          <w:sz w:val="26"/>
          <w:szCs w:val="26"/>
        </w:rPr>
        <w:t xml:space="preserve"> составления и утверждения Плана финансово-хозяйственной деятельности муниципальных автономных учреждений, находящихся в ведении администрации </w:t>
      </w:r>
      <w:r w:rsidR="00357362">
        <w:rPr>
          <w:sz w:val="26"/>
          <w:szCs w:val="26"/>
        </w:rPr>
        <w:t xml:space="preserve">сельского поселения </w:t>
      </w:r>
      <w:r w:rsidR="00DB50B1">
        <w:rPr>
          <w:sz w:val="26"/>
          <w:szCs w:val="26"/>
        </w:rPr>
        <w:t>Талицкий</w:t>
      </w:r>
      <w:r w:rsidR="00357362">
        <w:rPr>
          <w:sz w:val="26"/>
          <w:szCs w:val="26"/>
        </w:rPr>
        <w:t xml:space="preserve"> сельсовет </w:t>
      </w:r>
      <w:r w:rsidR="002A7E6A" w:rsidRPr="00A40637">
        <w:rPr>
          <w:sz w:val="26"/>
          <w:szCs w:val="26"/>
        </w:rPr>
        <w:t>Добринского муниципального района  (приложение).</w:t>
      </w:r>
    </w:p>
    <w:p w:rsidR="008C42A6" w:rsidRDefault="00F3264C" w:rsidP="00F3264C">
      <w:pPr>
        <w:autoSpaceDE w:val="0"/>
        <w:autoSpaceDN w:val="0"/>
        <w:adjustRightInd w:val="0"/>
        <w:spacing w:after="240"/>
        <w:ind w:firstLine="567"/>
        <w:contextualSpacing/>
        <w:jc w:val="both"/>
        <w:rPr>
          <w:sz w:val="26"/>
          <w:szCs w:val="26"/>
        </w:rPr>
      </w:pPr>
      <w:r>
        <w:rPr>
          <w:sz w:val="26"/>
          <w:szCs w:val="26"/>
        </w:rPr>
        <w:t xml:space="preserve">2. </w:t>
      </w:r>
      <w:r w:rsidR="00396C76">
        <w:rPr>
          <w:sz w:val="26"/>
          <w:szCs w:val="26"/>
        </w:rPr>
        <w:t xml:space="preserve">Настоящее постановление применяется </w:t>
      </w:r>
      <w:r w:rsidR="008C42A6">
        <w:rPr>
          <w:sz w:val="26"/>
          <w:szCs w:val="26"/>
        </w:rPr>
        <w:t>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396C76" w:rsidRPr="00A40637" w:rsidRDefault="00396C76" w:rsidP="00F3264C">
      <w:pPr>
        <w:autoSpaceDE w:val="0"/>
        <w:autoSpaceDN w:val="0"/>
        <w:adjustRightInd w:val="0"/>
        <w:ind w:firstLine="567"/>
        <w:contextualSpacing/>
        <w:jc w:val="both"/>
        <w:rPr>
          <w:sz w:val="26"/>
          <w:szCs w:val="26"/>
        </w:rPr>
      </w:pPr>
      <w:r>
        <w:rPr>
          <w:sz w:val="26"/>
          <w:szCs w:val="26"/>
        </w:rPr>
        <w:t>3</w:t>
      </w:r>
      <w:r w:rsidR="002A7E6A" w:rsidRPr="00A40637">
        <w:rPr>
          <w:sz w:val="26"/>
          <w:szCs w:val="26"/>
        </w:rPr>
        <w:t xml:space="preserve">. </w:t>
      </w:r>
      <w:r>
        <w:rPr>
          <w:sz w:val="26"/>
          <w:szCs w:val="26"/>
        </w:rPr>
        <w:t xml:space="preserve">Признать утратившим силу с 1 января 2020 года постановление </w:t>
      </w:r>
      <w:r w:rsidRPr="00A40637">
        <w:rPr>
          <w:sz w:val="26"/>
          <w:szCs w:val="26"/>
        </w:rPr>
        <w:t xml:space="preserve">администрации </w:t>
      </w:r>
      <w:r w:rsidR="00ED337B">
        <w:rPr>
          <w:sz w:val="26"/>
          <w:szCs w:val="26"/>
        </w:rPr>
        <w:t xml:space="preserve">сельского поселения </w:t>
      </w:r>
      <w:r w:rsidR="00DB50B1">
        <w:rPr>
          <w:sz w:val="26"/>
          <w:szCs w:val="26"/>
        </w:rPr>
        <w:t>Талицкий</w:t>
      </w:r>
      <w:r w:rsidR="00ED337B">
        <w:rPr>
          <w:sz w:val="26"/>
          <w:szCs w:val="26"/>
        </w:rPr>
        <w:t xml:space="preserve"> сельсовет </w:t>
      </w:r>
      <w:r w:rsidRPr="00A40637">
        <w:rPr>
          <w:sz w:val="26"/>
          <w:szCs w:val="26"/>
        </w:rPr>
        <w:t>Добринского муниципального района</w:t>
      </w:r>
      <w:r>
        <w:rPr>
          <w:sz w:val="26"/>
          <w:szCs w:val="26"/>
        </w:rPr>
        <w:t xml:space="preserve"> от 26.12.2016г. № </w:t>
      </w:r>
      <w:r w:rsidR="00ED337B">
        <w:rPr>
          <w:sz w:val="26"/>
          <w:szCs w:val="26"/>
        </w:rPr>
        <w:t>2</w:t>
      </w:r>
      <w:r w:rsidR="00DB50B1">
        <w:rPr>
          <w:sz w:val="26"/>
          <w:szCs w:val="26"/>
        </w:rPr>
        <w:t>85</w:t>
      </w:r>
      <w:r>
        <w:rPr>
          <w:sz w:val="26"/>
          <w:szCs w:val="26"/>
        </w:rPr>
        <w:t xml:space="preserve"> </w:t>
      </w:r>
      <w:r w:rsidR="00ED337B">
        <w:rPr>
          <w:sz w:val="26"/>
          <w:szCs w:val="26"/>
        </w:rPr>
        <w:t>«</w:t>
      </w:r>
      <w:r w:rsidR="00ED337B" w:rsidRPr="00ED337B">
        <w:rPr>
          <w:bCs/>
          <w:sz w:val="26"/>
          <w:szCs w:val="26"/>
        </w:rPr>
        <w:t xml:space="preserve">О порядке составления и  утверждения плана финансово- хозяйственной деятельности муниципальных автономных учреждений, находящихся в ведении администрации сельского поселения </w:t>
      </w:r>
      <w:r w:rsidR="008E1178">
        <w:rPr>
          <w:bCs/>
          <w:sz w:val="26"/>
          <w:szCs w:val="26"/>
        </w:rPr>
        <w:t>Талицкий</w:t>
      </w:r>
      <w:r w:rsidR="00ED337B" w:rsidRPr="00ED337B">
        <w:rPr>
          <w:bCs/>
          <w:sz w:val="26"/>
          <w:szCs w:val="26"/>
        </w:rPr>
        <w:t xml:space="preserve"> сельсовет</w:t>
      </w:r>
      <w:r w:rsidR="00ED337B">
        <w:rPr>
          <w:b/>
        </w:rPr>
        <w:t>»</w:t>
      </w:r>
      <w:r w:rsidR="00ED337B">
        <w:rPr>
          <w:sz w:val="26"/>
          <w:szCs w:val="26"/>
        </w:rPr>
        <w:t xml:space="preserve"> </w:t>
      </w:r>
    </w:p>
    <w:p w:rsidR="00ED337B" w:rsidRPr="008E1178" w:rsidRDefault="00ED337B" w:rsidP="00F3264C">
      <w:pPr>
        <w:pStyle w:val="ConsPlusNormal"/>
        <w:ind w:firstLine="567"/>
        <w:contextualSpacing/>
        <w:jc w:val="both"/>
        <w:rPr>
          <w:rFonts w:ascii="Times New Roman" w:hAnsi="Times New Roman" w:cs="Times New Roman"/>
          <w:sz w:val="26"/>
          <w:szCs w:val="26"/>
        </w:rPr>
      </w:pPr>
      <w:r w:rsidRPr="008E1178">
        <w:rPr>
          <w:rFonts w:ascii="Times New Roman" w:hAnsi="Times New Roman" w:cs="Times New Roman"/>
          <w:sz w:val="26"/>
          <w:szCs w:val="26"/>
        </w:rPr>
        <w:t xml:space="preserve">4. </w:t>
      </w:r>
      <w:r w:rsidR="008E1178">
        <w:rPr>
          <w:rFonts w:ascii="Times New Roman" w:hAnsi="Times New Roman" w:cs="Times New Roman"/>
          <w:sz w:val="26"/>
          <w:szCs w:val="26"/>
        </w:rPr>
        <w:t xml:space="preserve"> </w:t>
      </w:r>
      <w:r w:rsidRPr="008E1178">
        <w:rPr>
          <w:rFonts w:ascii="Times New Roman" w:hAnsi="Times New Roman" w:cs="Times New Roman"/>
          <w:sz w:val="26"/>
          <w:szCs w:val="26"/>
        </w:rPr>
        <w:t>Настоящее постановление вступает в силу с момента его подписания и подлежит обнародованию.</w:t>
      </w:r>
    </w:p>
    <w:p w:rsidR="00ED337B" w:rsidRPr="008E1178" w:rsidRDefault="00ED337B" w:rsidP="00F3264C">
      <w:pPr>
        <w:pStyle w:val="ConsPlusNormal"/>
        <w:ind w:firstLine="567"/>
        <w:contextualSpacing/>
        <w:jc w:val="both"/>
        <w:rPr>
          <w:rFonts w:ascii="Times New Roman" w:hAnsi="Times New Roman" w:cs="Times New Roman"/>
          <w:sz w:val="26"/>
          <w:szCs w:val="26"/>
        </w:rPr>
      </w:pPr>
      <w:r w:rsidRPr="008E1178">
        <w:rPr>
          <w:rFonts w:ascii="Times New Roman" w:hAnsi="Times New Roman" w:cs="Times New Roman"/>
          <w:sz w:val="26"/>
          <w:szCs w:val="26"/>
        </w:rPr>
        <w:t>5.</w:t>
      </w:r>
      <w:r w:rsidR="008E1178">
        <w:rPr>
          <w:rFonts w:ascii="Times New Roman" w:hAnsi="Times New Roman" w:cs="Times New Roman"/>
          <w:sz w:val="26"/>
          <w:szCs w:val="26"/>
        </w:rPr>
        <w:t xml:space="preserve">   </w:t>
      </w:r>
      <w:proofErr w:type="gramStart"/>
      <w:r w:rsidRPr="008E1178">
        <w:rPr>
          <w:rFonts w:ascii="Times New Roman" w:hAnsi="Times New Roman" w:cs="Times New Roman"/>
          <w:sz w:val="26"/>
          <w:szCs w:val="26"/>
        </w:rPr>
        <w:t>Контроль за</w:t>
      </w:r>
      <w:proofErr w:type="gramEnd"/>
      <w:r w:rsidRPr="008E1178">
        <w:rPr>
          <w:rFonts w:ascii="Times New Roman" w:hAnsi="Times New Roman" w:cs="Times New Roman"/>
          <w:sz w:val="26"/>
          <w:szCs w:val="26"/>
        </w:rPr>
        <w:t xml:space="preserve"> исполнением постановления оставляю за собой.</w:t>
      </w:r>
    </w:p>
    <w:p w:rsidR="002A7E6A" w:rsidRPr="008E1178" w:rsidRDefault="002A7E6A" w:rsidP="00F3264C">
      <w:pPr>
        <w:autoSpaceDE w:val="0"/>
        <w:autoSpaceDN w:val="0"/>
        <w:adjustRightInd w:val="0"/>
        <w:ind w:firstLine="540"/>
        <w:contextualSpacing/>
        <w:jc w:val="both"/>
        <w:rPr>
          <w:sz w:val="26"/>
          <w:szCs w:val="26"/>
        </w:rPr>
      </w:pPr>
    </w:p>
    <w:p w:rsidR="00633372" w:rsidRDefault="00EE67F4" w:rsidP="00F3264C">
      <w:pPr>
        <w:contextualSpacing/>
        <w:jc w:val="both"/>
        <w:rPr>
          <w:sz w:val="26"/>
          <w:szCs w:val="26"/>
        </w:rPr>
      </w:pPr>
      <w:r w:rsidRPr="008E1178">
        <w:rPr>
          <w:sz w:val="26"/>
          <w:szCs w:val="26"/>
        </w:rPr>
        <w:t>Глава администрации</w:t>
      </w:r>
      <w:r w:rsidR="003C7B1C" w:rsidRPr="008E1178">
        <w:rPr>
          <w:sz w:val="26"/>
          <w:szCs w:val="26"/>
        </w:rPr>
        <w:t xml:space="preserve"> </w:t>
      </w:r>
      <w:proofErr w:type="gramStart"/>
      <w:r w:rsidR="003C7B1C" w:rsidRPr="008E1178">
        <w:rPr>
          <w:sz w:val="26"/>
          <w:szCs w:val="26"/>
        </w:rPr>
        <w:t>сельского</w:t>
      </w:r>
      <w:proofErr w:type="gramEnd"/>
    </w:p>
    <w:p w:rsidR="00EE67F4" w:rsidRDefault="008E1178" w:rsidP="00F3264C">
      <w:pPr>
        <w:contextualSpacing/>
        <w:jc w:val="both"/>
        <w:rPr>
          <w:sz w:val="26"/>
          <w:szCs w:val="26"/>
        </w:rPr>
      </w:pPr>
      <w:r>
        <w:rPr>
          <w:sz w:val="26"/>
          <w:szCs w:val="26"/>
        </w:rPr>
        <w:t xml:space="preserve"> </w:t>
      </w:r>
      <w:r w:rsidR="003C7B1C" w:rsidRPr="008E1178">
        <w:rPr>
          <w:sz w:val="26"/>
          <w:szCs w:val="26"/>
        </w:rPr>
        <w:t xml:space="preserve">поселения </w:t>
      </w:r>
      <w:r w:rsidR="00DB50B1" w:rsidRPr="008E1178">
        <w:rPr>
          <w:sz w:val="26"/>
          <w:szCs w:val="26"/>
        </w:rPr>
        <w:t>Талицкий</w:t>
      </w:r>
      <w:r w:rsidR="003C7B1C" w:rsidRPr="008E1178">
        <w:rPr>
          <w:sz w:val="26"/>
          <w:szCs w:val="26"/>
        </w:rPr>
        <w:t xml:space="preserve"> сельсовет:     </w:t>
      </w:r>
      <w:r>
        <w:rPr>
          <w:sz w:val="26"/>
          <w:szCs w:val="26"/>
        </w:rPr>
        <w:t xml:space="preserve">                           </w:t>
      </w:r>
      <w:r w:rsidR="003C7B1C" w:rsidRPr="008E1178">
        <w:rPr>
          <w:sz w:val="26"/>
          <w:szCs w:val="26"/>
        </w:rPr>
        <w:t xml:space="preserve">                       </w:t>
      </w:r>
      <w:r w:rsidR="00DB50B1" w:rsidRPr="008E1178">
        <w:rPr>
          <w:sz w:val="26"/>
          <w:szCs w:val="26"/>
        </w:rPr>
        <w:t xml:space="preserve"> А.А.Тарасов</w:t>
      </w:r>
      <w:r w:rsidR="00EE67F4" w:rsidRPr="008E1178">
        <w:rPr>
          <w:sz w:val="26"/>
          <w:szCs w:val="26"/>
        </w:rPr>
        <w:t xml:space="preserve">                            </w:t>
      </w:r>
      <w:r w:rsidR="00EE67F4" w:rsidRPr="008E1178">
        <w:rPr>
          <w:sz w:val="26"/>
          <w:szCs w:val="26"/>
        </w:rPr>
        <w:tab/>
      </w:r>
      <w:r w:rsidR="00EE67F4" w:rsidRPr="008E1178">
        <w:rPr>
          <w:sz w:val="26"/>
          <w:szCs w:val="26"/>
        </w:rPr>
        <w:tab/>
      </w:r>
      <w:r w:rsidR="00EE67F4" w:rsidRPr="008E1178">
        <w:rPr>
          <w:sz w:val="26"/>
          <w:szCs w:val="26"/>
        </w:rPr>
        <w:tab/>
      </w:r>
    </w:p>
    <w:p w:rsidR="0090583A" w:rsidRDefault="0090583A" w:rsidP="00F3264C">
      <w:pPr>
        <w:autoSpaceDE w:val="0"/>
        <w:autoSpaceDN w:val="0"/>
        <w:adjustRightInd w:val="0"/>
        <w:ind w:firstLine="4500"/>
        <w:jc w:val="right"/>
        <w:outlineLvl w:val="0"/>
      </w:pPr>
    </w:p>
    <w:p w:rsidR="002A7E6A" w:rsidRPr="00F3264C" w:rsidRDefault="002A7E6A" w:rsidP="00F3264C">
      <w:pPr>
        <w:autoSpaceDE w:val="0"/>
        <w:autoSpaceDN w:val="0"/>
        <w:adjustRightInd w:val="0"/>
        <w:ind w:firstLine="4500"/>
        <w:jc w:val="right"/>
        <w:outlineLvl w:val="0"/>
      </w:pPr>
      <w:r w:rsidRPr="00F3264C">
        <w:t xml:space="preserve">      Приложение</w:t>
      </w:r>
    </w:p>
    <w:p w:rsidR="002A7E6A" w:rsidRPr="00F3264C" w:rsidRDefault="002A7E6A" w:rsidP="00F3264C">
      <w:pPr>
        <w:ind w:firstLine="4500"/>
        <w:jc w:val="right"/>
      </w:pPr>
      <w:r w:rsidRPr="00F3264C">
        <w:t xml:space="preserve">        к постановлению администрации </w:t>
      </w:r>
    </w:p>
    <w:p w:rsidR="003C7B1C" w:rsidRPr="00F3264C" w:rsidRDefault="003C7B1C" w:rsidP="00F3264C">
      <w:pPr>
        <w:ind w:firstLine="4500"/>
        <w:jc w:val="right"/>
      </w:pPr>
      <w:r w:rsidRPr="00F3264C">
        <w:t xml:space="preserve">       сельского поселения </w:t>
      </w:r>
      <w:r w:rsidR="00F3264C">
        <w:t>Талицкий</w:t>
      </w:r>
      <w:r w:rsidRPr="00F3264C">
        <w:t xml:space="preserve">                                 </w:t>
      </w:r>
    </w:p>
    <w:p w:rsidR="002A7E6A" w:rsidRPr="00F3264C" w:rsidRDefault="003C7B1C" w:rsidP="00F3264C">
      <w:pPr>
        <w:ind w:firstLine="4500"/>
        <w:jc w:val="right"/>
      </w:pPr>
      <w:r w:rsidRPr="00F3264C">
        <w:t xml:space="preserve">        сельсовет</w:t>
      </w:r>
      <w:r w:rsidR="00F3264C">
        <w:t xml:space="preserve"> </w:t>
      </w:r>
      <w:r w:rsidR="00AA3747" w:rsidRPr="00F3264C">
        <w:t xml:space="preserve"> от «</w:t>
      </w:r>
      <w:r w:rsidRPr="00F3264C">
        <w:t>25</w:t>
      </w:r>
      <w:r w:rsidR="00AA3747" w:rsidRPr="00F3264C">
        <w:t xml:space="preserve">» </w:t>
      </w:r>
      <w:r w:rsidRPr="00F3264C">
        <w:t>декабря 2019г.</w:t>
      </w:r>
      <w:r w:rsidR="00AA3747" w:rsidRPr="00F3264C">
        <w:t xml:space="preserve">  № </w:t>
      </w:r>
      <w:r w:rsidR="00F3264C">
        <w:rPr>
          <w:u w:val="single"/>
        </w:rPr>
        <w:t>138</w:t>
      </w:r>
    </w:p>
    <w:p w:rsidR="002A7E6A" w:rsidRPr="00A40637" w:rsidRDefault="002A7E6A" w:rsidP="002A7E6A">
      <w:pPr>
        <w:autoSpaceDE w:val="0"/>
        <w:autoSpaceDN w:val="0"/>
        <w:adjustRightInd w:val="0"/>
        <w:ind w:firstLine="540"/>
        <w:jc w:val="both"/>
        <w:rPr>
          <w:sz w:val="40"/>
          <w:szCs w:val="40"/>
        </w:rPr>
      </w:pPr>
    </w:p>
    <w:p w:rsidR="002A7E6A" w:rsidRPr="005B5D0B" w:rsidRDefault="002A7E6A" w:rsidP="002A7E6A">
      <w:pPr>
        <w:autoSpaceDE w:val="0"/>
        <w:autoSpaceDN w:val="0"/>
        <w:adjustRightInd w:val="0"/>
        <w:ind w:firstLine="540"/>
        <w:jc w:val="both"/>
        <w:rPr>
          <w:sz w:val="26"/>
          <w:szCs w:val="26"/>
        </w:rPr>
      </w:pPr>
    </w:p>
    <w:p w:rsidR="002A7E6A" w:rsidRPr="005B5D0B" w:rsidRDefault="002A7E6A" w:rsidP="002A7E6A">
      <w:pPr>
        <w:pStyle w:val="ConsPlusTitle"/>
        <w:widowControl/>
        <w:jc w:val="center"/>
        <w:rPr>
          <w:sz w:val="26"/>
          <w:szCs w:val="26"/>
        </w:rPr>
      </w:pPr>
      <w:r w:rsidRPr="005B5D0B">
        <w:rPr>
          <w:sz w:val="26"/>
          <w:szCs w:val="26"/>
        </w:rPr>
        <w:t>ПОРЯДОК</w:t>
      </w:r>
    </w:p>
    <w:p w:rsidR="002A7E6A" w:rsidRPr="005B5D0B" w:rsidRDefault="002A7E6A" w:rsidP="002A7E6A">
      <w:pPr>
        <w:pStyle w:val="ConsPlusTitle"/>
        <w:widowControl/>
        <w:jc w:val="center"/>
        <w:rPr>
          <w:sz w:val="26"/>
          <w:szCs w:val="26"/>
        </w:rPr>
      </w:pPr>
      <w:r w:rsidRPr="005B5D0B">
        <w:rPr>
          <w:sz w:val="26"/>
          <w:szCs w:val="26"/>
        </w:rPr>
        <w:t xml:space="preserve">СОСТАВЛЕНИЯ И УТВЕРЖДЕНИЯ ПЛАНА ФИНАНСОВО-ХОЗЯЙСТВЕННОЙ ДЕЯТЕЛЬНОСТИ МУНИЦИПАЛЬНЫХ АВТОНОМНЫХ УЧРЕЖДЕНИЙ, </w:t>
      </w:r>
    </w:p>
    <w:p w:rsidR="002A7E6A" w:rsidRPr="005B5D0B" w:rsidRDefault="002A7E6A" w:rsidP="002A7E6A">
      <w:pPr>
        <w:pStyle w:val="ConsPlusTitle"/>
        <w:widowControl/>
        <w:jc w:val="center"/>
        <w:rPr>
          <w:sz w:val="26"/>
          <w:szCs w:val="26"/>
        </w:rPr>
      </w:pPr>
      <w:r w:rsidRPr="005B5D0B">
        <w:rPr>
          <w:sz w:val="26"/>
          <w:szCs w:val="26"/>
        </w:rPr>
        <w:t>НАХОДЯЩИХСЯ В ВЕДЕНИИ АДМИНИСТРАЦИИ</w:t>
      </w:r>
    </w:p>
    <w:p w:rsidR="002A7E6A" w:rsidRPr="005B5D0B" w:rsidRDefault="002A7E6A" w:rsidP="002A7E6A">
      <w:pPr>
        <w:pStyle w:val="ConsPlusTitle"/>
        <w:widowControl/>
        <w:jc w:val="center"/>
        <w:rPr>
          <w:sz w:val="26"/>
          <w:szCs w:val="26"/>
        </w:rPr>
      </w:pPr>
      <w:r w:rsidRPr="005B5D0B">
        <w:rPr>
          <w:sz w:val="26"/>
          <w:szCs w:val="26"/>
        </w:rPr>
        <w:t xml:space="preserve"> </w:t>
      </w:r>
      <w:r w:rsidR="003C7B1C">
        <w:rPr>
          <w:sz w:val="26"/>
          <w:szCs w:val="26"/>
        </w:rPr>
        <w:t xml:space="preserve">СЕЛЬСКОГО ПОСЕЛЕНИЯ </w:t>
      </w:r>
      <w:r w:rsidR="00537E04">
        <w:rPr>
          <w:sz w:val="26"/>
          <w:szCs w:val="26"/>
        </w:rPr>
        <w:t>ТАЛИЦКИЙ</w:t>
      </w:r>
      <w:r w:rsidR="003C7B1C">
        <w:rPr>
          <w:sz w:val="26"/>
          <w:szCs w:val="26"/>
        </w:rPr>
        <w:t xml:space="preserve"> СЕЛЬСОВЕТ </w:t>
      </w:r>
      <w:r w:rsidRPr="005B5D0B">
        <w:rPr>
          <w:sz w:val="26"/>
          <w:szCs w:val="26"/>
        </w:rPr>
        <w:t>ДОБРИНСКОГО МУНИЦИПАЛЬНОГО РАЙОНА</w:t>
      </w:r>
    </w:p>
    <w:p w:rsidR="002A7E6A" w:rsidRDefault="002A7E6A" w:rsidP="002A7E6A">
      <w:pPr>
        <w:autoSpaceDE w:val="0"/>
        <w:autoSpaceDN w:val="0"/>
        <w:adjustRightInd w:val="0"/>
        <w:jc w:val="center"/>
        <w:outlineLvl w:val="1"/>
        <w:rPr>
          <w:sz w:val="28"/>
          <w:szCs w:val="28"/>
        </w:rPr>
      </w:pPr>
    </w:p>
    <w:p w:rsidR="002A7E6A" w:rsidRPr="002A7E6A" w:rsidRDefault="00802370" w:rsidP="002A7E6A">
      <w:pPr>
        <w:autoSpaceDE w:val="0"/>
        <w:autoSpaceDN w:val="0"/>
        <w:adjustRightInd w:val="0"/>
        <w:jc w:val="center"/>
        <w:outlineLvl w:val="1"/>
        <w:rPr>
          <w:b/>
          <w:sz w:val="28"/>
          <w:szCs w:val="28"/>
        </w:rPr>
      </w:pPr>
      <w:r>
        <w:rPr>
          <w:b/>
          <w:sz w:val="28"/>
          <w:szCs w:val="28"/>
        </w:rPr>
        <w:t>1</w:t>
      </w:r>
      <w:r w:rsidR="002A7E6A" w:rsidRPr="002A7E6A">
        <w:rPr>
          <w:b/>
          <w:sz w:val="28"/>
          <w:szCs w:val="28"/>
        </w:rPr>
        <w:t>. Общие положения</w:t>
      </w:r>
    </w:p>
    <w:p w:rsidR="002A7E6A" w:rsidRPr="002A7E6A" w:rsidRDefault="002A7E6A" w:rsidP="002A7E6A">
      <w:pPr>
        <w:autoSpaceDE w:val="0"/>
        <w:autoSpaceDN w:val="0"/>
        <w:adjustRightInd w:val="0"/>
        <w:ind w:firstLine="540"/>
        <w:jc w:val="both"/>
        <w:rPr>
          <w:sz w:val="27"/>
          <w:szCs w:val="27"/>
        </w:rPr>
      </w:pPr>
    </w:p>
    <w:p w:rsidR="002A7E6A" w:rsidRPr="00537E04" w:rsidRDefault="002A7E6A" w:rsidP="006C3797">
      <w:pPr>
        <w:autoSpaceDE w:val="0"/>
        <w:autoSpaceDN w:val="0"/>
        <w:adjustRightInd w:val="0"/>
        <w:ind w:firstLine="540"/>
        <w:jc w:val="both"/>
        <w:rPr>
          <w:sz w:val="26"/>
          <w:szCs w:val="26"/>
        </w:rPr>
      </w:pPr>
      <w:r w:rsidRPr="006C3797">
        <w:rPr>
          <w:sz w:val="26"/>
          <w:szCs w:val="26"/>
        </w:rPr>
        <w:t>1.</w:t>
      </w:r>
      <w:r w:rsidR="00F30499" w:rsidRPr="006C3797">
        <w:rPr>
          <w:sz w:val="26"/>
          <w:szCs w:val="26"/>
        </w:rPr>
        <w:t>1.</w:t>
      </w:r>
      <w:r w:rsidRPr="006C3797">
        <w:rPr>
          <w:sz w:val="26"/>
          <w:szCs w:val="26"/>
        </w:rPr>
        <w:t xml:space="preserve"> </w:t>
      </w:r>
      <w:r w:rsidRPr="00537E04">
        <w:rPr>
          <w:sz w:val="26"/>
          <w:szCs w:val="26"/>
        </w:rPr>
        <w:t>Настоящий Порядок устанавливает порядок составления и утверждения Плана финансово-хозяйственной деятельности (далее - План) муниципальных автономных учреждений, находящи</w:t>
      </w:r>
      <w:r w:rsidR="009A5564" w:rsidRPr="00537E04">
        <w:rPr>
          <w:sz w:val="26"/>
          <w:szCs w:val="26"/>
        </w:rPr>
        <w:t>хся в ведении администрации</w:t>
      </w:r>
      <w:r w:rsidR="003C7B1C" w:rsidRPr="00537E04">
        <w:rPr>
          <w:sz w:val="26"/>
          <w:szCs w:val="26"/>
        </w:rPr>
        <w:t xml:space="preserve"> сельского поселения </w:t>
      </w:r>
      <w:r w:rsidR="00537E04" w:rsidRPr="00537E04">
        <w:rPr>
          <w:sz w:val="26"/>
          <w:szCs w:val="26"/>
        </w:rPr>
        <w:t>Талицкий</w:t>
      </w:r>
      <w:r w:rsidR="003C7B1C" w:rsidRPr="00537E04">
        <w:rPr>
          <w:sz w:val="26"/>
          <w:szCs w:val="26"/>
        </w:rPr>
        <w:t xml:space="preserve"> сельсовет</w:t>
      </w:r>
      <w:r w:rsidR="009A5564" w:rsidRPr="00537E04">
        <w:rPr>
          <w:sz w:val="26"/>
          <w:szCs w:val="26"/>
        </w:rPr>
        <w:t xml:space="preserve"> Добр</w:t>
      </w:r>
      <w:r w:rsidRPr="00537E04">
        <w:rPr>
          <w:sz w:val="26"/>
          <w:szCs w:val="26"/>
        </w:rPr>
        <w:t>инского муниципального района (далее - учреждения).</w:t>
      </w:r>
    </w:p>
    <w:p w:rsidR="002A7E6A" w:rsidRPr="00537E04" w:rsidRDefault="00F30499" w:rsidP="006C3797">
      <w:pPr>
        <w:tabs>
          <w:tab w:val="left" w:pos="0"/>
        </w:tabs>
        <w:ind w:firstLine="720"/>
        <w:jc w:val="both"/>
        <w:rPr>
          <w:sz w:val="26"/>
          <w:szCs w:val="26"/>
        </w:rPr>
      </w:pPr>
      <w:r w:rsidRPr="00537E04">
        <w:rPr>
          <w:sz w:val="26"/>
          <w:szCs w:val="26"/>
        </w:rPr>
        <w:t>1.</w:t>
      </w:r>
      <w:r w:rsidR="002A7E6A" w:rsidRPr="00537E04">
        <w:rPr>
          <w:sz w:val="26"/>
          <w:szCs w:val="26"/>
        </w:rPr>
        <w:t xml:space="preserve">2. </w:t>
      </w:r>
      <w:r w:rsidR="00343B42" w:rsidRPr="00537E04">
        <w:rPr>
          <w:sz w:val="26"/>
          <w:szCs w:val="26"/>
        </w:rPr>
        <w:t xml:space="preserve"> </w:t>
      </w:r>
      <w:r w:rsidR="002A7E6A" w:rsidRPr="00537E04">
        <w:rPr>
          <w:sz w:val="26"/>
          <w:szCs w:val="26"/>
        </w:rPr>
        <w:t xml:space="preserve">План составляется на </w:t>
      </w:r>
      <w:r w:rsidR="00CC5039" w:rsidRPr="00537E04">
        <w:rPr>
          <w:sz w:val="26"/>
          <w:szCs w:val="26"/>
        </w:rPr>
        <w:t xml:space="preserve">текущий </w:t>
      </w:r>
      <w:r w:rsidR="002A7E6A" w:rsidRPr="00537E04">
        <w:rPr>
          <w:sz w:val="26"/>
          <w:szCs w:val="26"/>
        </w:rPr>
        <w:t>финансовый год в слу</w:t>
      </w:r>
      <w:r w:rsidR="009A5564" w:rsidRPr="00537E04">
        <w:rPr>
          <w:sz w:val="26"/>
          <w:szCs w:val="26"/>
        </w:rPr>
        <w:t xml:space="preserve">чае, если решение о бюджете </w:t>
      </w:r>
      <w:r w:rsidR="00BC43CB" w:rsidRPr="00537E04">
        <w:rPr>
          <w:sz w:val="26"/>
          <w:szCs w:val="26"/>
        </w:rPr>
        <w:t xml:space="preserve">сельского поселения </w:t>
      </w:r>
      <w:r w:rsidR="00537E04" w:rsidRPr="00537E04">
        <w:rPr>
          <w:sz w:val="26"/>
          <w:szCs w:val="26"/>
        </w:rPr>
        <w:t>Талицкий</w:t>
      </w:r>
      <w:r w:rsidR="00BC43CB" w:rsidRPr="00537E04">
        <w:rPr>
          <w:sz w:val="26"/>
          <w:szCs w:val="26"/>
        </w:rPr>
        <w:t xml:space="preserve"> сельсовет</w:t>
      </w:r>
      <w:r w:rsidR="002A7E6A" w:rsidRPr="00537E04">
        <w:rPr>
          <w:sz w:val="26"/>
          <w:szCs w:val="26"/>
        </w:rPr>
        <w:t xml:space="preserve"> (далее </w:t>
      </w:r>
      <w:r w:rsidR="00BC43CB" w:rsidRPr="00537E04">
        <w:rPr>
          <w:sz w:val="26"/>
          <w:szCs w:val="26"/>
        </w:rPr>
        <w:t>–</w:t>
      </w:r>
      <w:r w:rsidR="002A7E6A" w:rsidRPr="00537E04">
        <w:rPr>
          <w:sz w:val="26"/>
          <w:szCs w:val="26"/>
        </w:rPr>
        <w:t xml:space="preserve"> </w:t>
      </w:r>
      <w:r w:rsidR="00BC43CB" w:rsidRPr="00537E04">
        <w:rPr>
          <w:sz w:val="26"/>
          <w:szCs w:val="26"/>
        </w:rPr>
        <w:t>учреждение</w:t>
      </w:r>
      <w:r w:rsidR="002A7E6A" w:rsidRPr="00537E04">
        <w:rPr>
          <w:sz w:val="26"/>
          <w:szCs w:val="26"/>
        </w:rPr>
        <w:t xml:space="preserve">) утверждается на один финансовый год, либо на </w:t>
      </w:r>
      <w:r w:rsidR="00325E19" w:rsidRPr="00537E04">
        <w:rPr>
          <w:sz w:val="26"/>
          <w:szCs w:val="26"/>
        </w:rPr>
        <w:t xml:space="preserve">текущий </w:t>
      </w:r>
      <w:r w:rsidR="002A7E6A" w:rsidRPr="00537E04">
        <w:rPr>
          <w:sz w:val="26"/>
          <w:szCs w:val="26"/>
        </w:rPr>
        <w:t xml:space="preserve">финансовый год и плановый период, если решение о бюджете </w:t>
      </w:r>
      <w:r w:rsidR="00BC43CB" w:rsidRPr="00537E04">
        <w:rPr>
          <w:sz w:val="26"/>
          <w:szCs w:val="26"/>
        </w:rPr>
        <w:t>сельского поселения</w:t>
      </w:r>
      <w:r w:rsidR="002A7E6A" w:rsidRPr="00537E04">
        <w:rPr>
          <w:sz w:val="26"/>
          <w:szCs w:val="26"/>
        </w:rPr>
        <w:t xml:space="preserve"> утверждается на очередной финансовый год и плановый период.</w:t>
      </w:r>
    </w:p>
    <w:p w:rsidR="00D5541B" w:rsidRPr="00537E04" w:rsidRDefault="00F30499" w:rsidP="006C3797">
      <w:pPr>
        <w:autoSpaceDE w:val="0"/>
        <w:autoSpaceDN w:val="0"/>
        <w:adjustRightInd w:val="0"/>
        <w:ind w:firstLine="709"/>
        <w:jc w:val="both"/>
        <w:rPr>
          <w:sz w:val="26"/>
          <w:szCs w:val="26"/>
        </w:rPr>
      </w:pPr>
      <w:r w:rsidRPr="00537E04">
        <w:rPr>
          <w:sz w:val="26"/>
          <w:szCs w:val="26"/>
        </w:rPr>
        <w:t>1.</w:t>
      </w:r>
      <w:r w:rsidR="001C301F" w:rsidRPr="00537E04">
        <w:rPr>
          <w:sz w:val="26"/>
          <w:szCs w:val="26"/>
        </w:rPr>
        <w:t>3</w:t>
      </w:r>
      <w:r w:rsidR="00D5541B" w:rsidRPr="00537E04">
        <w:rPr>
          <w:sz w:val="26"/>
          <w:szCs w:val="26"/>
        </w:rPr>
        <w:t xml:space="preserve">. При принятии учреждением обязательств, срок исполнения которых по условиям договоров (контрактов) превышает срок, предусмотренный </w:t>
      </w:r>
      <w:hyperlink r:id="rId12" w:history="1">
        <w:r w:rsidR="00D5541B" w:rsidRPr="00537E04">
          <w:rPr>
            <w:color w:val="0000FF"/>
            <w:sz w:val="26"/>
            <w:szCs w:val="26"/>
          </w:rPr>
          <w:t xml:space="preserve">пунктом </w:t>
        </w:r>
      </w:hyperlink>
      <w:r w:rsidR="001C301F" w:rsidRPr="00537E04">
        <w:rPr>
          <w:sz w:val="26"/>
          <w:szCs w:val="26"/>
        </w:rPr>
        <w:t>2</w:t>
      </w:r>
      <w:r w:rsidR="00D5541B" w:rsidRPr="00537E04">
        <w:rPr>
          <w:sz w:val="26"/>
          <w:szCs w:val="26"/>
        </w:rPr>
        <w:t xml:space="preserve"> настоящего Порядка, показатели Плана по решению учредителя утверждаются на период, превышающий указанный срок.</w:t>
      </w:r>
    </w:p>
    <w:p w:rsidR="001C301F" w:rsidRPr="00537E04" w:rsidRDefault="00F30499" w:rsidP="006C3797">
      <w:pPr>
        <w:autoSpaceDE w:val="0"/>
        <w:autoSpaceDN w:val="0"/>
        <w:adjustRightInd w:val="0"/>
        <w:ind w:firstLine="709"/>
        <w:jc w:val="both"/>
        <w:rPr>
          <w:sz w:val="26"/>
          <w:szCs w:val="26"/>
        </w:rPr>
      </w:pPr>
      <w:r w:rsidRPr="00537E04">
        <w:rPr>
          <w:sz w:val="26"/>
          <w:szCs w:val="26"/>
        </w:rPr>
        <w:t>1.</w:t>
      </w:r>
      <w:r w:rsidR="001C301F" w:rsidRPr="00537E04">
        <w:rPr>
          <w:sz w:val="26"/>
          <w:szCs w:val="26"/>
        </w:rPr>
        <w:t>4. План составляется учреждением по кассовому методу, в валюте Российской Федерации.</w:t>
      </w:r>
    </w:p>
    <w:p w:rsidR="00D5541B" w:rsidRPr="00537E04" w:rsidRDefault="00D5541B" w:rsidP="006C3797">
      <w:pPr>
        <w:autoSpaceDE w:val="0"/>
        <w:autoSpaceDN w:val="0"/>
        <w:adjustRightInd w:val="0"/>
        <w:ind w:firstLine="540"/>
        <w:jc w:val="both"/>
        <w:rPr>
          <w:sz w:val="26"/>
          <w:szCs w:val="26"/>
        </w:rPr>
      </w:pPr>
    </w:p>
    <w:p w:rsidR="00D5541B" w:rsidRPr="00537E04" w:rsidRDefault="00802370" w:rsidP="006C3797">
      <w:pPr>
        <w:tabs>
          <w:tab w:val="left" w:pos="0"/>
        </w:tabs>
        <w:ind w:left="720"/>
        <w:jc w:val="center"/>
        <w:rPr>
          <w:b/>
          <w:sz w:val="26"/>
          <w:szCs w:val="26"/>
        </w:rPr>
      </w:pPr>
      <w:r w:rsidRPr="00537E04">
        <w:rPr>
          <w:b/>
          <w:sz w:val="26"/>
          <w:szCs w:val="26"/>
        </w:rPr>
        <w:t>2</w:t>
      </w:r>
      <w:r w:rsidR="002A7E6A" w:rsidRPr="00537E04">
        <w:rPr>
          <w:b/>
          <w:sz w:val="26"/>
          <w:szCs w:val="26"/>
        </w:rPr>
        <w:t xml:space="preserve">. </w:t>
      </w:r>
      <w:r w:rsidR="00F30499" w:rsidRPr="00537E04">
        <w:rPr>
          <w:b/>
          <w:sz w:val="26"/>
          <w:szCs w:val="26"/>
        </w:rPr>
        <w:t>Сроки и порядок с</w:t>
      </w:r>
      <w:r w:rsidR="00D5541B" w:rsidRPr="00537E04">
        <w:rPr>
          <w:b/>
          <w:sz w:val="26"/>
          <w:szCs w:val="26"/>
        </w:rPr>
        <w:t>оставлени</w:t>
      </w:r>
      <w:r w:rsidR="00F30499" w:rsidRPr="00537E04">
        <w:rPr>
          <w:b/>
          <w:sz w:val="26"/>
          <w:szCs w:val="26"/>
        </w:rPr>
        <w:t>я</w:t>
      </w:r>
      <w:r w:rsidR="00D5541B" w:rsidRPr="00537E04">
        <w:rPr>
          <w:b/>
          <w:sz w:val="26"/>
          <w:szCs w:val="26"/>
        </w:rPr>
        <w:t xml:space="preserve"> плана</w:t>
      </w:r>
    </w:p>
    <w:p w:rsidR="002A7E6A" w:rsidRPr="00537E04" w:rsidRDefault="002A7E6A" w:rsidP="006C3797">
      <w:pPr>
        <w:autoSpaceDE w:val="0"/>
        <w:autoSpaceDN w:val="0"/>
        <w:adjustRightInd w:val="0"/>
        <w:jc w:val="center"/>
        <w:outlineLvl w:val="1"/>
        <w:rPr>
          <w:b/>
          <w:sz w:val="26"/>
          <w:szCs w:val="26"/>
        </w:rPr>
      </w:pPr>
    </w:p>
    <w:p w:rsidR="00802370" w:rsidRPr="00537E04" w:rsidRDefault="00F30499" w:rsidP="006C3797">
      <w:pPr>
        <w:tabs>
          <w:tab w:val="left" w:pos="0"/>
        </w:tabs>
        <w:ind w:firstLine="720"/>
        <w:jc w:val="both"/>
        <w:rPr>
          <w:sz w:val="26"/>
          <w:szCs w:val="26"/>
        </w:rPr>
      </w:pPr>
      <w:r w:rsidRPr="00537E04">
        <w:rPr>
          <w:bCs/>
          <w:sz w:val="26"/>
          <w:szCs w:val="26"/>
        </w:rPr>
        <w:t xml:space="preserve">2.1. </w:t>
      </w:r>
      <w:hyperlink r:id="rId13" w:history="1">
        <w:r w:rsidRPr="00537E04">
          <w:rPr>
            <w:bCs/>
            <w:color w:val="0000FF"/>
            <w:sz w:val="26"/>
            <w:szCs w:val="26"/>
          </w:rPr>
          <w:t>План</w:t>
        </w:r>
      </w:hyperlink>
      <w:r w:rsidRPr="00537E04">
        <w:rPr>
          <w:bCs/>
          <w:sz w:val="26"/>
          <w:szCs w:val="26"/>
        </w:rPr>
        <w:t xml:space="preserve"> составляется учреждением на этапе формирования проекта бюджета </w:t>
      </w:r>
      <w:r w:rsidR="00BC43CB" w:rsidRPr="00537E04">
        <w:rPr>
          <w:bCs/>
          <w:sz w:val="26"/>
          <w:szCs w:val="26"/>
        </w:rPr>
        <w:t>сельского поселения</w:t>
      </w:r>
      <w:r w:rsidRPr="00537E04">
        <w:rPr>
          <w:bCs/>
          <w:sz w:val="26"/>
          <w:szCs w:val="26"/>
        </w:rPr>
        <w:t xml:space="preserve"> на очередной финансовый год и плановый период (далее - проект бюджета) в рублях с точностью до двух знаков после запятой по форме согласно приложению к настоящему Порядку</w:t>
      </w:r>
      <w:r w:rsidR="00802370" w:rsidRPr="00537E04">
        <w:rPr>
          <w:sz w:val="26"/>
          <w:szCs w:val="26"/>
        </w:rPr>
        <w:t xml:space="preserve"> и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rsidR="00F30499" w:rsidRPr="00537E04" w:rsidRDefault="00F30499" w:rsidP="006C3797">
      <w:pPr>
        <w:autoSpaceDE w:val="0"/>
        <w:autoSpaceDN w:val="0"/>
        <w:adjustRightInd w:val="0"/>
        <w:ind w:firstLine="540"/>
        <w:jc w:val="both"/>
        <w:rPr>
          <w:bCs/>
          <w:sz w:val="26"/>
          <w:szCs w:val="26"/>
        </w:rPr>
      </w:pP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2.2. При составлении Плана (внесении изменений в него) устанавливается (уточняется) плановый объем поступлений и выплат денежных средств.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ar61" w:history="1">
        <w:r w:rsidRPr="00537E04">
          <w:rPr>
            <w:bCs/>
            <w:color w:val="0000FF"/>
            <w:sz w:val="26"/>
            <w:szCs w:val="26"/>
          </w:rPr>
          <w:t>пункте 3</w:t>
        </w:r>
      </w:hyperlink>
      <w:r w:rsidRPr="00537E04">
        <w:rPr>
          <w:bCs/>
          <w:sz w:val="26"/>
          <w:szCs w:val="26"/>
        </w:rPr>
        <w:t xml:space="preserve"> настоящего Порядка.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 xml:space="preserve">2.3. Показатели Плана по поступлениям и выплатам формируются учреждением исходя из </w:t>
      </w:r>
      <w:r w:rsidR="00BC43CB" w:rsidRPr="00537E04">
        <w:rPr>
          <w:sz w:val="26"/>
          <w:szCs w:val="26"/>
        </w:rPr>
        <w:t xml:space="preserve">формирования бюджета сельского поселения </w:t>
      </w:r>
      <w:r w:rsidR="00537E04">
        <w:rPr>
          <w:sz w:val="26"/>
          <w:szCs w:val="26"/>
        </w:rPr>
        <w:t>Талицкий</w:t>
      </w:r>
      <w:r w:rsidR="00BC43CB" w:rsidRPr="00537E04">
        <w:rPr>
          <w:sz w:val="26"/>
          <w:szCs w:val="26"/>
        </w:rPr>
        <w:t xml:space="preserve"> сельсовет </w:t>
      </w:r>
      <w:r w:rsidRPr="00537E04">
        <w:rPr>
          <w:bCs/>
          <w:sz w:val="26"/>
          <w:szCs w:val="26"/>
        </w:rPr>
        <w:t>о планируемых объемах расходных обязательств: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иные цели;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бюджетных инвестиций;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публичных обязательств перед физическими лицами в денежной форме, полномочия по исполнению которых от имени </w:t>
      </w:r>
      <w:r w:rsidR="00BC43CB" w:rsidRPr="00537E04">
        <w:rPr>
          <w:bCs/>
          <w:sz w:val="26"/>
          <w:szCs w:val="26"/>
        </w:rPr>
        <w:t>учредителя</w:t>
      </w:r>
      <w:r w:rsidRPr="00537E04">
        <w:rPr>
          <w:bCs/>
          <w:sz w:val="26"/>
          <w:szCs w:val="26"/>
        </w:rPr>
        <w:t xml:space="preserve"> планируется передать в установленном порядке учреждению.</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2.4. Плановые показатели по поступлениям формируются учреждением согласно Порядку в разрезе:</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выполнение муниципального задания;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субсидий на иные цели;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бюджетных инвестиций;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грантов в форме субсидий, в том числе предоставляемых по результатам конкурсов;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поступлений от реализации ценных бумаг в случаях, установленных действующим законодательством.</w:t>
      </w:r>
    </w:p>
    <w:p w:rsidR="00F30499" w:rsidRPr="00537E04" w:rsidRDefault="00F30499" w:rsidP="006C3797">
      <w:pPr>
        <w:autoSpaceDE w:val="0"/>
        <w:autoSpaceDN w:val="0"/>
        <w:adjustRightInd w:val="0"/>
        <w:ind w:firstLine="540"/>
        <w:jc w:val="both"/>
        <w:rPr>
          <w:bCs/>
          <w:sz w:val="26"/>
          <w:szCs w:val="26"/>
        </w:rPr>
      </w:pPr>
      <w:proofErr w:type="spellStart"/>
      <w:r w:rsidRPr="00537E04">
        <w:rPr>
          <w:bCs/>
          <w:sz w:val="26"/>
          <w:szCs w:val="26"/>
        </w:rPr>
        <w:t>Справочно</w:t>
      </w:r>
      <w:proofErr w:type="spellEnd"/>
      <w:r w:rsidRPr="00537E04">
        <w:rPr>
          <w:bCs/>
          <w:sz w:val="26"/>
          <w:szCs w:val="26"/>
        </w:rPr>
        <w:t xml:space="preserve"> указываются суммы публичных обязательств перед физическим лицом, подлежащих исполнению в денежной форме, полномочия по исполнению которых от имени </w:t>
      </w:r>
      <w:r w:rsidR="00BC43CB" w:rsidRPr="00537E04">
        <w:rPr>
          <w:bCs/>
          <w:sz w:val="26"/>
          <w:szCs w:val="26"/>
        </w:rPr>
        <w:t>учредителя</w:t>
      </w:r>
      <w:r w:rsidRPr="00537E04">
        <w:rPr>
          <w:bCs/>
          <w:sz w:val="26"/>
          <w:szCs w:val="26"/>
        </w:rPr>
        <w:t xml:space="preserve"> передаются в установленном порядке учреждению, а также средства, поступившие во временное распоряжение учреждения.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2.5. В графе 3 Плана отражаются: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1100 - 1900 - коды аналитической группы подвида доходов бюджетов классификации доходов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2000 - 2652 - коды видов расходов бюджетов классификации расходов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bCs/>
          <w:sz w:val="26"/>
          <w:szCs w:val="26"/>
        </w:rPr>
        <w:t xml:space="preserve">В графе 4 указывается код классификации операций сектора государственного управления в соответствии с </w:t>
      </w:r>
      <w:hyperlink r:id="rId14" w:history="1">
        <w:r w:rsidRPr="00537E04">
          <w:rPr>
            <w:rFonts w:ascii="Times New Roman" w:hAnsi="Times New Roman" w:cs="Times New Roman"/>
            <w:bCs/>
            <w:color w:val="0000FF"/>
            <w:sz w:val="26"/>
            <w:szCs w:val="26"/>
          </w:rPr>
          <w:t>Порядком</w:t>
        </w:r>
      </w:hyperlink>
      <w:r w:rsidRPr="00537E04">
        <w:rPr>
          <w:rFonts w:ascii="Times New Roman" w:hAnsi="Times New Roman" w:cs="Times New Roman"/>
          <w:bCs/>
          <w:sz w:val="26"/>
          <w:szCs w:val="26"/>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и (или) коды иных аналитических показателей, в случае, если Порядком органа-учредителя предусмотрена указанная детализация. </w:t>
      </w:r>
      <w:r w:rsidRPr="00537E04">
        <w:rPr>
          <w:rFonts w:ascii="Times New Roman" w:hAnsi="Times New Roman" w:cs="Times New Roman"/>
          <w:sz w:val="26"/>
          <w:szCs w:val="26"/>
        </w:rPr>
        <w:t xml:space="preserve">В случаях, если учреждению </w:t>
      </w:r>
      <w:r w:rsidRPr="00537E04">
        <w:rPr>
          <w:rFonts w:ascii="Times New Roman" w:hAnsi="Times New Roman" w:cs="Times New Roman"/>
          <w:sz w:val="26"/>
          <w:szCs w:val="26"/>
        </w:rPr>
        <w:lastRenderedPageBreak/>
        <w:t>предоставляются субсидии (гранты в форме субсидий) в целях достижения результатов федерального проекта или регионального проекта, входящего в состав соответствующего национального проекта (программы), определенного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предусматривается дополнительная детализация по кодам целевых статей, содержащих:</w:t>
      </w:r>
    </w:p>
    <w:p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1 - 3 разрядах кода целевой статьи - нули, если иное не установлено порядком органа-учредителя;</w:t>
      </w:r>
    </w:p>
    <w:p w:rsidR="00F30499" w:rsidRPr="00537E04" w:rsidRDefault="00F30499" w:rsidP="006C3797">
      <w:pPr>
        <w:pStyle w:val="ConsPlusNormal"/>
        <w:ind w:firstLine="540"/>
        <w:jc w:val="both"/>
        <w:rPr>
          <w:rFonts w:ascii="Times New Roman" w:hAnsi="Times New Roman" w:cs="Times New Roman"/>
          <w:sz w:val="26"/>
          <w:szCs w:val="26"/>
        </w:rPr>
      </w:pPr>
      <w:r w:rsidRPr="00537E04">
        <w:rPr>
          <w:rFonts w:ascii="Times New Roman" w:hAnsi="Times New Roman" w:cs="Times New Roman"/>
          <w:sz w:val="26"/>
          <w:szCs w:val="26"/>
        </w:rPr>
        <w:t>в 4 - 5 разрядах кода целевой статьи - коды основных мероприятий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p>
    <w:p w:rsidR="00F30499" w:rsidRPr="00537E04" w:rsidRDefault="00F30499" w:rsidP="006C3797">
      <w:pPr>
        <w:autoSpaceDE w:val="0"/>
        <w:autoSpaceDN w:val="0"/>
        <w:adjustRightInd w:val="0"/>
        <w:ind w:firstLine="540"/>
        <w:jc w:val="both"/>
        <w:rPr>
          <w:bCs/>
          <w:sz w:val="26"/>
          <w:szCs w:val="26"/>
        </w:rPr>
      </w:pPr>
      <w:r w:rsidRPr="00537E04">
        <w:rPr>
          <w:sz w:val="26"/>
          <w:szCs w:val="26"/>
        </w:rPr>
        <w:t>в 6 - 10 разрядах кода целевой статьи - код направления расходов целевой статьи расходов федерального бюджета, соответствующий результату реализации федерального (регионального) проекта.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Показатель по выплатам, уменьшающим доход, отражается со знаком "минус".</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537E04">
        <w:rPr>
          <w:bCs/>
          <w:sz w:val="26"/>
          <w:szCs w:val="26"/>
        </w:rPr>
        <w:t>микрозаймов</w:t>
      </w:r>
      <w:proofErr w:type="spellEnd"/>
      <w:r w:rsidRPr="00537E04">
        <w:rPr>
          <w:bCs/>
          <w:sz w:val="26"/>
          <w:szCs w:val="26"/>
        </w:rPr>
        <w:t>), размещения автономными учреждениями денежных средств на банковских депозитах.</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w:t>
      </w:r>
      <w:r w:rsidRPr="00537E04">
        <w:rPr>
          <w:bCs/>
          <w:sz w:val="26"/>
          <w:szCs w:val="26"/>
        </w:rPr>
        <w:lastRenderedPageBreak/>
        <w:t>показателям соответствующих граф по строке 2600 Раздела 1 "Поступления и выплаты" Плана.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строке 26200 указывается сумма договоров (контрактов) о закупках товаров, работ, услуг, заключенных без учета требований Федерального </w:t>
      </w:r>
      <w:hyperlink r:id="rId15" w:history="1">
        <w:r w:rsidRPr="00537E04">
          <w:rPr>
            <w:bCs/>
            <w:color w:val="0000FF"/>
            <w:sz w:val="26"/>
            <w:szCs w:val="26"/>
          </w:rPr>
          <w:t>закона</w:t>
        </w:r>
      </w:hyperlink>
      <w:r w:rsidRPr="00537E04">
        <w:rPr>
          <w:bCs/>
          <w:sz w:val="26"/>
          <w:szCs w:val="26"/>
        </w:rPr>
        <w:t xml:space="preserve"> N 44-ФЗ и Федерального </w:t>
      </w:r>
      <w:hyperlink r:id="rId16" w:history="1">
        <w:r w:rsidRPr="00537E04">
          <w:rPr>
            <w:bCs/>
            <w:color w:val="0000FF"/>
            <w:sz w:val="26"/>
            <w:szCs w:val="26"/>
          </w:rPr>
          <w:t>закона</w:t>
        </w:r>
      </w:hyperlink>
      <w:r w:rsidRPr="00537E04">
        <w:rPr>
          <w:bCs/>
          <w:sz w:val="26"/>
          <w:szCs w:val="26"/>
        </w:rPr>
        <w:t xml:space="preserve"> N 223-ФЗ, в случаях, предусмотренных указанными федеральными законами.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строке 26300 указывается сумма закупок товаров, работ, услуг, осуществляемых в соответствии с Федеральным </w:t>
      </w:r>
      <w:hyperlink r:id="rId17" w:history="1">
        <w:r w:rsidRPr="00537E04">
          <w:rPr>
            <w:bCs/>
            <w:color w:val="0000FF"/>
            <w:sz w:val="26"/>
            <w:szCs w:val="26"/>
          </w:rPr>
          <w:t>законом</w:t>
        </w:r>
      </w:hyperlink>
      <w:r w:rsidRPr="00537E04">
        <w:rPr>
          <w:bCs/>
          <w:sz w:val="26"/>
          <w:szCs w:val="26"/>
        </w:rPr>
        <w:t xml:space="preserve"> N 44-ФЗ и Федеральным </w:t>
      </w:r>
      <w:hyperlink r:id="rId18" w:history="1">
        <w:r w:rsidRPr="00537E04">
          <w:rPr>
            <w:bCs/>
            <w:color w:val="0000FF"/>
            <w:sz w:val="26"/>
            <w:szCs w:val="26"/>
          </w:rPr>
          <w:t>законом</w:t>
        </w:r>
      </w:hyperlink>
      <w:r w:rsidRPr="00537E04">
        <w:rPr>
          <w:bCs/>
          <w:sz w:val="26"/>
          <w:szCs w:val="26"/>
        </w:rPr>
        <w:t xml:space="preserve"> N 223-ФЗ.</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строках 26412, 26422, 26442 муниципальным </w:t>
      </w:r>
      <w:r w:rsidR="00954696" w:rsidRPr="00537E04">
        <w:rPr>
          <w:bCs/>
          <w:sz w:val="26"/>
          <w:szCs w:val="26"/>
        </w:rPr>
        <w:t>бюджетным</w:t>
      </w:r>
      <w:r w:rsidRPr="00537E04">
        <w:rPr>
          <w:bCs/>
          <w:sz w:val="26"/>
          <w:szCs w:val="26"/>
        </w:rPr>
        <w:t xml:space="preserve"> учреждением показатель не формируется.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В строке 26430 указывается сумма закупок товаров, работ, услуг, осуществляемых в соответствии с Федеральным </w:t>
      </w:r>
      <w:hyperlink r:id="rId19" w:history="1">
        <w:r w:rsidRPr="00537E04">
          <w:rPr>
            <w:bCs/>
            <w:color w:val="0000FF"/>
            <w:sz w:val="26"/>
            <w:szCs w:val="26"/>
          </w:rPr>
          <w:t>законом</w:t>
        </w:r>
      </w:hyperlink>
      <w:r w:rsidRPr="00537E04">
        <w:rPr>
          <w:bCs/>
          <w:sz w:val="26"/>
          <w:szCs w:val="26"/>
        </w:rPr>
        <w:t xml:space="preserve"> N 44-ФЗ.</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Плановый показатель выплат на закупку товаров, работ, услуг по строке 26500 муниципального </w:t>
      </w:r>
      <w:r w:rsidR="00954696" w:rsidRPr="00537E04">
        <w:rPr>
          <w:bCs/>
          <w:sz w:val="26"/>
          <w:szCs w:val="26"/>
        </w:rPr>
        <w:t>бюджетного</w:t>
      </w:r>
      <w:r w:rsidRPr="00537E04">
        <w:rPr>
          <w:bCs/>
          <w:sz w:val="26"/>
          <w:szCs w:val="26"/>
        </w:rPr>
        <w:t xml:space="preserve">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2.6. Поступления субсидий на выполнение муниципального задания, субсидий на иные цели, бюджетных инвестиций, грантов в форме субсидий, формируются учреждением на основании информации, представленной отделом финансов на этапе формирования проекта бюджета.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Поступления субсидий на выполнение муниципального задания, субсидий на иные цели, бюджетных инвестиций, грантов в форме субсидий рассчитываются исходя из планируемого объема оказания услуг (выполнения работ) в соответствии с утвержденным муниципальным заданием и планируемой стоимости их реализации.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а) планируемых поступлений: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от доходов - по коду аналитической группы подвида доходов бюджетов классификации доходов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б) планируемых выплат:</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расходам - по кодам видов расходов классификации расходов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2.8. Плановые объемы выплат, связанных с выполнением учреждением муниципального задания, формируются с учетом нормативных затрат, определенных в соответствии с Порядком определения объема и условий представления субсидий на возмещение нормативных затрат, связанных с оказанием ими в соответствии с муниципальным заданием муниципальных услуг (выполнением работ), установленным муниципальным правовым актом.</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2.9. Изменение показателей Плана в течение текущего финансового года должно осуществляться в связи с:</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б) изменением объемов планируемых поступлений, а также объемов и (или) направлений выплат, в том числе в связи с:</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объема услуг (работ), предоставляемых за плату;</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изменением объемов безвозмездных поступлений от юридических и физических лиц;</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поступлением средств дебиторской задолженности прошлых лет, не включенных в показатели Плана при его составлении;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увеличением выплат по неисполненным обязательствам прошлых лет, не включенных в показатели Плана при его составлении;</w:t>
      </w:r>
    </w:p>
    <w:p w:rsidR="00F30499" w:rsidRPr="00537E04" w:rsidRDefault="00F30499" w:rsidP="006C3797">
      <w:pPr>
        <w:autoSpaceDE w:val="0"/>
        <w:autoSpaceDN w:val="0"/>
        <w:adjustRightInd w:val="0"/>
        <w:ind w:firstLine="540"/>
        <w:jc w:val="both"/>
        <w:rPr>
          <w:bCs/>
          <w:sz w:val="26"/>
          <w:szCs w:val="26"/>
        </w:rPr>
      </w:pPr>
      <w:bookmarkStart w:id="0" w:name="Par53"/>
      <w:bookmarkEnd w:id="0"/>
      <w:r w:rsidRPr="00537E04">
        <w:rPr>
          <w:bCs/>
          <w:sz w:val="26"/>
          <w:szCs w:val="26"/>
        </w:rPr>
        <w:t>в) проведением реорганизации учреждения.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При внесении изменений в показатели Плана в случае, установленном </w:t>
      </w:r>
      <w:hyperlink w:anchor="Par53" w:history="1">
        <w:r w:rsidRPr="00537E04">
          <w:rPr>
            <w:bCs/>
            <w:color w:val="0000FF"/>
            <w:sz w:val="26"/>
            <w:szCs w:val="26"/>
          </w:rPr>
          <w:t>подпунктом "в" пункта 2.8</w:t>
        </w:r>
      </w:hyperlink>
      <w:r w:rsidRPr="00537E04">
        <w:rPr>
          <w:bCs/>
          <w:sz w:val="26"/>
          <w:szCs w:val="26"/>
        </w:rPr>
        <w:t xml:space="preserve"> Порядка, при реорганизации: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537E04">
        <w:rPr>
          <w:bCs/>
          <w:sz w:val="26"/>
          <w:szCs w:val="26"/>
        </w:rPr>
        <w:t>ов</w:t>
      </w:r>
      <w:proofErr w:type="spellEnd"/>
      <w:r w:rsidRPr="00537E04">
        <w:rPr>
          <w:bCs/>
          <w:sz w:val="26"/>
          <w:szCs w:val="26"/>
        </w:rPr>
        <w:t>) учреждения(</w:t>
      </w:r>
      <w:proofErr w:type="spellStart"/>
      <w:r w:rsidRPr="00537E04">
        <w:rPr>
          <w:bCs/>
          <w:sz w:val="26"/>
          <w:szCs w:val="26"/>
        </w:rPr>
        <w:t>ий</w:t>
      </w:r>
      <w:proofErr w:type="spellEnd"/>
      <w:r w:rsidRPr="00537E04">
        <w:rPr>
          <w:bCs/>
          <w:sz w:val="26"/>
          <w:szCs w:val="26"/>
        </w:rPr>
        <w:t>) до начала реорганизации.</w:t>
      </w:r>
    </w:p>
    <w:p w:rsidR="00F30499" w:rsidRPr="00537E04" w:rsidRDefault="00F30499" w:rsidP="006C3797">
      <w:pPr>
        <w:autoSpaceDE w:val="0"/>
        <w:autoSpaceDN w:val="0"/>
        <w:adjustRightInd w:val="0"/>
        <w:jc w:val="both"/>
        <w:outlineLvl w:val="0"/>
        <w:rPr>
          <w:bCs/>
          <w:sz w:val="26"/>
          <w:szCs w:val="26"/>
        </w:rPr>
      </w:pPr>
    </w:p>
    <w:p w:rsidR="00F30499" w:rsidRPr="00537E04" w:rsidRDefault="00F30499" w:rsidP="006C3797">
      <w:pPr>
        <w:autoSpaceDE w:val="0"/>
        <w:autoSpaceDN w:val="0"/>
        <w:adjustRightInd w:val="0"/>
        <w:jc w:val="center"/>
        <w:outlineLvl w:val="0"/>
        <w:rPr>
          <w:b/>
          <w:bCs/>
          <w:sz w:val="26"/>
          <w:szCs w:val="26"/>
        </w:rPr>
      </w:pPr>
      <w:bookmarkStart w:id="1" w:name="Par61"/>
      <w:bookmarkEnd w:id="1"/>
      <w:r w:rsidRPr="00537E04">
        <w:rPr>
          <w:b/>
          <w:bCs/>
          <w:sz w:val="26"/>
          <w:szCs w:val="26"/>
        </w:rPr>
        <w:t>3. Формирование обоснований (расчетов) плановых показателей</w:t>
      </w:r>
    </w:p>
    <w:p w:rsidR="00F30499" w:rsidRPr="00537E04" w:rsidRDefault="00F30499" w:rsidP="006C3797">
      <w:pPr>
        <w:autoSpaceDE w:val="0"/>
        <w:autoSpaceDN w:val="0"/>
        <w:adjustRightInd w:val="0"/>
        <w:jc w:val="center"/>
        <w:rPr>
          <w:b/>
          <w:bCs/>
          <w:sz w:val="26"/>
          <w:szCs w:val="26"/>
        </w:rPr>
      </w:pPr>
      <w:r w:rsidRPr="00537E04">
        <w:rPr>
          <w:b/>
          <w:bCs/>
          <w:sz w:val="26"/>
          <w:szCs w:val="26"/>
        </w:rPr>
        <w:t>поступлений и выплат</w:t>
      </w:r>
    </w:p>
    <w:p w:rsidR="00F30499" w:rsidRPr="00537E04" w:rsidRDefault="00F30499" w:rsidP="006C3797">
      <w:pPr>
        <w:autoSpaceDE w:val="0"/>
        <w:autoSpaceDN w:val="0"/>
        <w:adjustRightInd w:val="0"/>
        <w:jc w:val="both"/>
        <w:rPr>
          <w:b/>
          <w:bCs/>
          <w:sz w:val="26"/>
          <w:szCs w:val="26"/>
        </w:rPr>
      </w:pP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w:t>
      </w:r>
      <w:r w:rsidRPr="00537E04">
        <w:rPr>
          <w:bCs/>
          <w:sz w:val="26"/>
          <w:szCs w:val="26"/>
        </w:rPr>
        <w:lastRenderedPageBreak/>
        <w:t>штрафов, а также принятых и неисполненных на начало финансового года обязательств.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 Расчеты доходов формируются: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от использования собственности;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от оказания услуг (выполнения работ) (в том числе в виде субсидии на финансовое обеспечение выполнения муниципального задания);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штрафов, возмещения ущерба (в том числе включая штрафы, пени и неустойки за нарушение условий контрактов (договоров);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безвозмездных денежных поступлений (в том числе грантов, пожертвований);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в виде целевых субсидий, а также субсидий на осуществление капитальных вложений;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учреждением.</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w:t>
      </w:r>
      <w:r w:rsidRPr="00537E04">
        <w:rPr>
          <w:bCs/>
          <w:sz w:val="26"/>
          <w:szCs w:val="26"/>
        </w:rPr>
        <w:lastRenderedPageBreak/>
        <w:t xml:space="preserve">нормативными правовыми (правовыми) актами, в том числе </w:t>
      </w:r>
      <w:proofErr w:type="spellStart"/>
      <w:r w:rsidRPr="00537E04">
        <w:rPr>
          <w:bCs/>
          <w:sz w:val="26"/>
          <w:szCs w:val="26"/>
        </w:rPr>
        <w:t>ГОСТами</w:t>
      </w:r>
      <w:proofErr w:type="spellEnd"/>
      <w:r w:rsidRPr="00537E04">
        <w:rPr>
          <w:bCs/>
          <w:sz w:val="26"/>
          <w:szCs w:val="26"/>
        </w:rPr>
        <w:t xml:space="preserve">, </w:t>
      </w:r>
      <w:proofErr w:type="spellStart"/>
      <w:r w:rsidRPr="00537E04">
        <w:rPr>
          <w:bCs/>
          <w:sz w:val="26"/>
          <w:szCs w:val="26"/>
        </w:rPr>
        <w:t>СНиПами</w:t>
      </w:r>
      <w:proofErr w:type="spellEnd"/>
      <w:r w:rsidRPr="00537E04">
        <w:rPr>
          <w:bCs/>
          <w:sz w:val="26"/>
          <w:szCs w:val="26"/>
        </w:rPr>
        <w:t xml:space="preserve">, </w:t>
      </w:r>
      <w:proofErr w:type="spellStart"/>
      <w:r w:rsidRPr="00537E04">
        <w:rPr>
          <w:bCs/>
          <w:sz w:val="26"/>
          <w:szCs w:val="26"/>
        </w:rPr>
        <w:t>СанПиНами</w:t>
      </w:r>
      <w:proofErr w:type="spellEnd"/>
      <w:r w:rsidRPr="00537E04">
        <w:rPr>
          <w:bCs/>
          <w:sz w:val="26"/>
          <w:szCs w:val="26"/>
        </w:rPr>
        <w:t>, стандартами, порядками и регламентами (паспортами) оказания муниципальных услуг (выполнения работ).</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3.8.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3.10.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30499" w:rsidRPr="00537E04" w:rsidRDefault="00F30499" w:rsidP="006C3797">
      <w:pPr>
        <w:autoSpaceDE w:val="0"/>
        <w:autoSpaceDN w:val="0"/>
        <w:adjustRightInd w:val="0"/>
        <w:ind w:firstLine="540"/>
        <w:jc w:val="both"/>
        <w:rPr>
          <w:bCs/>
          <w:sz w:val="26"/>
          <w:szCs w:val="26"/>
        </w:rPr>
      </w:pPr>
      <w:bookmarkStart w:id="2" w:name="Par89"/>
      <w:bookmarkEnd w:id="2"/>
      <w:r w:rsidRPr="00537E04">
        <w:rPr>
          <w:bCs/>
          <w:sz w:val="26"/>
          <w:szCs w:val="26"/>
        </w:rPr>
        <w:t xml:space="preserve">3.15.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r w:rsidRPr="00537E04">
        <w:rPr>
          <w:bCs/>
          <w:sz w:val="26"/>
          <w:szCs w:val="26"/>
        </w:rPr>
        <w:t>интернет-трафика</w:t>
      </w:r>
      <w:proofErr w:type="spellEnd"/>
      <w:r w:rsidRPr="00537E04">
        <w:rPr>
          <w:bCs/>
          <w:sz w:val="26"/>
          <w:szCs w:val="26"/>
        </w:rPr>
        <w:t>.</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3.16.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3.17.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537E04">
        <w:rPr>
          <w:bCs/>
          <w:sz w:val="26"/>
          <w:szCs w:val="26"/>
        </w:rPr>
        <w:t>одноставочного</w:t>
      </w:r>
      <w:proofErr w:type="spellEnd"/>
      <w:r w:rsidRPr="00537E04">
        <w:rPr>
          <w:bCs/>
          <w:sz w:val="26"/>
          <w:szCs w:val="26"/>
        </w:rPr>
        <w:t xml:space="preserve">, дифференцированного по зонам суток или </w:t>
      </w:r>
      <w:proofErr w:type="spellStart"/>
      <w:r w:rsidRPr="00537E04">
        <w:rPr>
          <w:bCs/>
          <w:sz w:val="26"/>
          <w:szCs w:val="26"/>
        </w:rPr>
        <w:t>двуставочного</w:t>
      </w:r>
      <w:proofErr w:type="spellEnd"/>
      <w:r w:rsidRPr="00537E04">
        <w:rPr>
          <w:bCs/>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3.18.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3.19.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537E04">
        <w:rPr>
          <w:bCs/>
          <w:sz w:val="26"/>
          <w:szCs w:val="26"/>
        </w:rPr>
        <w:t>регламентно-профилактических</w:t>
      </w:r>
      <w:proofErr w:type="spellEnd"/>
      <w:r w:rsidRPr="00537E04">
        <w:rPr>
          <w:bCs/>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3.20.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30499" w:rsidRPr="00537E04" w:rsidRDefault="00F30499" w:rsidP="006C3797">
      <w:pPr>
        <w:autoSpaceDE w:val="0"/>
        <w:autoSpaceDN w:val="0"/>
        <w:adjustRightInd w:val="0"/>
        <w:ind w:firstLine="540"/>
        <w:jc w:val="both"/>
        <w:rPr>
          <w:bCs/>
          <w:sz w:val="26"/>
          <w:szCs w:val="26"/>
        </w:rPr>
      </w:pPr>
      <w:bookmarkStart w:id="3" w:name="Par95"/>
      <w:bookmarkEnd w:id="3"/>
      <w:r w:rsidRPr="00537E04">
        <w:rPr>
          <w:bCs/>
          <w:sz w:val="26"/>
          <w:szCs w:val="26"/>
        </w:rPr>
        <w:t>3.21.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3.22. Расчет расходов на оплату услуг и работ (медицинских осмотров, информационных услуг, консультационных услуг, экспертных услуг, научно-</w:t>
      </w:r>
      <w:r w:rsidRPr="00537E04">
        <w:rPr>
          <w:bCs/>
          <w:sz w:val="26"/>
          <w:szCs w:val="26"/>
        </w:rPr>
        <w:lastRenderedPageBreak/>
        <w:t xml:space="preserve">исследовательских работ, типографских работ), не указанных в </w:t>
      </w:r>
      <w:hyperlink w:anchor="Par89" w:history="1">
        <w:r w:rsidRPr="00537E04">
          <w:rPr>
            <w:bCs/>
            <w:color w:val="0000FF"/>
            <w:sz w:val="26"/>
            <w:szCs w:val="26"/>
          </w:rPr>
          <w:t>пунктах 3.15</w:t>
        </w:r>
      </w:hyperlink>
      <w:r w:rsidRPr="00537E04">
        <w:rPr>
          <w:bCs/>
          <w:sz w:val="26"/>
          <w:szCs w:val="26"/>
        </w:rPr>
        <w:t xml:space="preserve"> - </w:t>
      </w:r>
      <w:hyperlink w:anchor="Par95" w:history="1">
        <w:r w:rsidRPr="00537E04">
          <w:rPr>
            <w:bCs/>
            <w:color w:val="0000FF"/>
            <w:sz w:val="26"/>
            <w:szCs w:val="26"/>
          </w:rPr>
          <w:t>3.21</w:t>
        </w:r>
      </w:hyperlink>
      <w:r w:rsidRPr="00537E04">
        <w:rPr>
          <w:bCs/>
          <w:sz w:val="26"/>
          <w:szCs w:val="26"/>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3.23.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3.24.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3.25. Расчеты расходов на закупку товаров, работ, услуг должны соответствовать в части планируемых к заключению контрактов (договоров):</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0" w:history="1">
        <w:r w:rsidRPr="00537E04">
          <w:rPr>
            <w:bCs/>
            <w:color w:val="0000FF"/>
            <w:sz w:val="26"/>
            <w:szCs w:val="26"/>
          </w:rPr>
          <w:t>законом</w:t>
        </w:r>
      </w:hyperlink>
      <w:r w:rsidRPr="00537E04">
        <w:rPr>
          <w:bCs/>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21" w:history="1">
        <w:r w:rsidRPr="00537E04">
          <w:rPr>
            <w:bCs/>
            <w:color w:val="0000FF"/>
            <w:sz w:val="26"/>
            <w:szCs w:val="26"/>
          </w:rPr>
          <w:t>законом</w:t>
        </w:r>
      </w:hyperlink>
      <w:r w:rsidRPr="00537E04">
        <w:rPr>
          <w:bCs/>
          <w:sz w:val="26"/>
          <w:szCs w:val="26"/>
        </w:rPr>
        <w:t xml:space="preserve"> от 18 июля 2011 г. N 223-ФЗ "О закупках товаров, работ, услуг отдельными видами юридических лиц".</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3.26. Расчет расходов на осуществление капитальных вложений:</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t>3.27. Расчеты расходов, связанных с выполнением учреждением муниципального задания, могут осуществляться с превышением нормативных затрат в пределах общего объема средств субсидии на финансовое обеспечение выполнения муниципального задания.</w:t>
      </w:r>
    </w:p>
    <w:p w:rsidR="00F30499" w:rsidRPr="00537E04" w:rsidRDefault="00F30499" w:rsidP="006C3797">
      <w:pPr>
        <w:autoSpaceDE w:val="0"/>
        <w:autoSpaceDN w:val="0"/>
        <w:adjustRightInd w:val="0"/>
        <w:ind w:firstLine="540"/>
        <w:jc w:val="both"/>
        <w:rPr>
          <w:bCs/>
          <w:sz w:val="26"/>
          <w:szCs w:val="26"/>
        </w:rPr>
      </w:pPr>
      <w:r w:rsidRPr="00537E04">
        <w:rPr>
          <w:bCs/>
          <w:sz w:val="26"/>
          <w:szCs w:val="26"/>
        </w:rPr>
        <w:lastRenderedPageBreak/>
        <w:t>3.28.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30499" w:rsidRPr="00537E04" w:rsidRDefault="00F30499" w:rsidP="006C3797">
      <w:pPr>
        <w:tabs>
          <w:tab w:val="left" w:pos="0"/>
        </w:tabs>
        <w:ind w:firstLine="720"/>
        <w:jc w:val="both"/>
        <w:rPr>
          <w:sz w:val="26"/>
          <w:szCs w:val="26"/>
        </w:rPr>
      </w:pPr>
    </w:p>
    <w:p w:rsidR="004A4C21" w:rsidRPr="00537E04" w:rsidRDefault="00802370" w:rsidP="006C3797">
      <w:pPr>
        <w:autoSpaceDE w:val="0"/>
        <w:autoSpaceDN w:val="0"/>
        <w:adjustRightInd w:val="0"/>
        <w:jc w:val="center"/>
        <w:outlineLvl w:val="0"/>
        <w:rPr>
          <w:b/>
          <w:bCs/>
          <w:sz w:val="26"/>
          <w:szCs w:val="26"/>
        </w:rPr>
      </w:pPr>
      <w:r w:rsidRPr="00537E04">
        <w:rPr>
          <w:b/>
          <w:bCs/>
          <w:sz w:val="26"/>
          <w:szCs w:val="26"/>
        </w:rPr>
        <w:t>4</w:t>
      </w:r>
      <w:r w:rsidR="004A4C21" w:rsidRPr="00537E04">
        <w:rPr>
          <w:b/>
          <w:bCs/>
          <w:sz w:val="26"/>
          <w:szCs w:val="26"/>
        </w:rPr>
        <w:t>. Утверждение Плана</w:t>
      </w:r>
    </w:p>
    <w:p w:rsidR="004A4C21" w:rsidRPr="00537E04" w:rsidRDefault="004A4C21" w:rsidP="006C3797">
      <w:pPr>
        <w:autoSpaceDE w:val="0"/>
        <w:autoSpaceDN w:val="0"/>
        <w:adjustRightInd w:val="0"/>
        <w:jc w:val="both"/>
        <w:rPr>
          <w:sz w:val="26"/>
          <w:szCs w:val="26"/>
        </w:rPr>
      </w:pPr>
    </w:p>
    <w:p w:rsidR="004A4C21" w:rsidRPr="00537E04" w:rsidRDefault="006C3797" w:rsidP="006C3797">
      <w:pPr>
        <w:autoSpaceDE w:val="0"/>
        <w:autoSpaceDN w:val="0"/>
        <w:adjustRightInd w:val="0"/>
        <w:ind w:firstLine="540"/>
        <w:jc w:val="both"/>
        <w:rPr>
          <w:sz w:val="26"/>
          <w:szCs w:val="26"/>
        </w:rPr>
      </w:pPr>
      <w:r w:rsidRPr="00537E04">
        <w:rPr>
          <w:sz w:val="26"/>
          <w:szCs w:val="26"/>
        </w:rPr>
        <w:t>4</w:t>
      </w:r>
      <w:r w:rsidR="004A4C21" w:rsidRPr="00537E04">
        <w:rPr>
          <w:sz w:val="26"/>
          <w:szCs w:val="26"/>
        </w:rPr>
        <w:t>.</w:t>
      </w:r>
      <w:r w:rsidRPr="00537E04">
        <w:rPr>
          <w:sz w:val="26"/>
          <w:szCs w:val="26"/>
        </w:rPr>
        <w:t>1.</w:t>
      </w:r>
      <w:r w:rsidR="004A4C21" w:rsidRPr="00537E04">
        <w:rPr>
          <w:sz w:val="26"/>
          <w:szCs w:val="26"/>
        </w:rPr>
        <w:t xml:space="preserve"> План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4A4C21" w:rsidRPr="00537E04" w:rsidRDefault="004A4C21" w:rsidP="006C3797">
      <w:pPr>
        <w:autoSpaceDE w:val="0"/>
        <w:autoSpaceDN w:val="0"/>
        <w:adjustRightInd w:val="0"/>
        <w:jc w:val="both"/>
        <w:rPr>
          <w:sz w:val="26"/>
          <w:szCs w:val="26"/>
        </w:rPr>
      </w:pPr>
    </w:p>
    <w:p w:rsidR="006C3797" w:rsidRPr="00537E04" w:rsidRDefault="006C3797" w:rsidP="006C3797">
      <w:pPr>
        <w:autoSpaceDE w:val="0"/>
        <w:autoSpaceDN w:val="0"/>
        <w:adjustRightInd w:val="0"/>
        <w:jc w:val="center"/>
        <w:outlineLvl w:val="0"/>
        <w:rPr>
          <w:b/>
          <w:bCs/>
          <w:sz w:val="26"/>
          <w:szCs w:val="26"/>
        </w:rPr>
      </w:pPr>
      <w:r w:rsidRPr="00537E04">
        <w:rPr>
          <w:b/>
          <w:bCs/>
          <w:sz w:val="26"/>
          <w:szCs w:val="26"/>
        </w:rPr>
        <w:t>5. Внесение изменений в План</w:t>
      </w:r>
    </w:p>
    <w:p w:rsidR="006C3797" w:rsidRPr="00537E04" w:rsidRDefault="006C3797" w:rsidP="006C3797">
      <w:pPr>
        <w:autoSpaceDE w:val="0"/>
        <w:autoSpaceDN w:val="0"/>
        <w:adjustRightInd w:val="0"/>
        <w:jc w:val="both"/>
        <w:rPr>
          <w:sz w:val="26"/>
          <w:szCs w:val="26"/>
        </w:rPr>
      </w:pPr>
    </w:p>
    <w:p w:rsidR="006C3797" w:rsidRPr="00537E04" w:rsidRDefault="006C3797" w:rsidP="006C3797">
      <w:pPr>
        <w:autoSpaceDE w:val="0"/>
        <w:autoSpaceDN w:val="0"/>
        <w:adjustRightInd w:val="0"/>
        <w:ind w:firstLine="540"/>
        <w:jc w:val="both"/>
        <w:rPr>
          <w:sz w:val="26"/>
          <w:szCs w:val="26"/>
        </w:rPr>
      </w:pPr>
      <w:r w:rsidRPr="00537E04">
        <w:rPr>
          <w:sz w:val="26"/>
          <w:szCs w:val="26"/>
        </w:rPr>
        <w:t>5.1. Внесение изменений в показатели Плана в течение текущего финансового года осуществляется в следующих случаях:</w:t>
      </w:r>
    </w:p>
    <w:p w:rsidR="006C3797" w:rsidRPr="00537E04" w:rsidRDefault="006C3797" w:rsidP="006C3797">
      <w:pPr>
        <w:autoSpaceDE w:val="0"/>
        <w:autoSpaceDN w:val="0"/>
        <w:adjustRightInd w:val="0"/>
        <w:ind w:firstLine="540"/>
        <w:jc w:val="both"/>
        <w:rPr>
          <w:sz w:val="26"/>
          <w:szCs w:val="26"/>
        </w:rPr>
      </w:pPr>
      <w:r w:rsidRPr="00537E04">
        <w:rPr>
          <w:sz w:val="26"/>
          <w:szCs w:val="26"/>
        </w:rPr>
        <w:t>1) 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C3797" w:rsidRPr="00537E04" w:rsidRDefault="006C3797" w:rsidP="006C3797">
      <w:pPr>
        <w:autoSpaceDE w:val="0"/>
        <w:autoSpaceDN w:val="0"/>
        <w:adjustRightInd w:val="0"/>
        <w:ind w:firstLine="540"/>
        <w:jc w:val="both"/>
        <w:rPr>
          <w:sz w:val="26"/>
          <w:szCs w:val="26"/>
        </w:rPr>
      </w:pPr>
      <w:r w:rsidRPr="00537E04">
        <w:rPr>
          <w:sz w:val="26"/>
          <w:szCs w:val="26"/>
        </w:rPr>
        <w:t>2) изменение объемов планируемых поступлений, а также объемов и (или) направлений выплат, в том числе:</w:t>
      </w:r>
    </w:p>
    <w:p w:rsidR="006C3797" w:rsidRPr="00537E04" w:rsidRDefault="006C3797" w:rsidP="006C3797">
      <w:pPr>
        <w:autoSpaceDE w:val="0"/>
        <w:autoSpaceDN w:val="0"/>
        <w:adjustRightInd w:val="0"/>
        <w:ind w:firstLine="540"/>
        <w:jc w:val="both"/>
        <w:rPr>
          <w:sz w:val="26"/>
          <w:szCs w:val="26"/>
        </w:rPr>
      </w:pPr>
      <w:r w:rsidRPr="00537E04">
        <w:rPr>
          <w:sz w:val="26"/>
          <w:szCs w:val="26"/>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C3797" w:rsidRPr="00537E04" w:rsidRDefault="006C3797" w:rsidP="006C3797">
      <w:pPr>
        <w:autoSpaceDE w:val="0"/>
        <w:autoSpaceDN w:val="0"/>
        <w:adjustRightInd w:val="0"/>
        <w:ind w:firstLine="540"/>
        <w:jc w:val="both"/>
        <w:rPr>
          <w:sz w:val="26"/>
          <w:szCs w:val="26"/>
        </w:rPr>
      </w:pPr>
      <w:r w:rsidRPr="00537E04">
        <w:rPr>
          <w:sz w:val="26"/>
          <w:szCs w:val="26"/>
        </w:rPr>
        <w:t>б) в связи с изменением объема услуг (работ), предоставляемых за плату;</w:t>
      </w:r>
    </w:p>
    <w:p w:rsidR="006C3797" w:rsidRPr="00537E04" w:rsidRDefault="006C3797" w:rsidP="006C3797">
      <w:pPr>
        <w:autoSpaceDE w:val="0"/>
        <w:autoSpaceDN w:val="0"/>
        <w:adjustRightInd w:val="0"/>
        <w:ind w:firstLine="540"/>
        <w:jc w:val="both"/>
        <w:rPr>
          <w:sz w:val="26"/>
          <w:szCs w:val="26"/>
        </w:rPr>
      </w:pPr>
      <w:r w:rsidRPr="00537E04">
        <w:rPr>
          <w:sz w:val="26"/>
          <w:szCs w:val="26"/>
        </w:rPr>
        <w:t>в) в связи с изменением объемов безвозмездных поступлений от юридических и физических лиц;</w:t>
      </w:r>
    </w:p>
    <w:p w:rsidR="006C3797" w:rsidRPr="00537E04" w:rsidRDefault="006C3797" w:rsidP="006C3797">
      <w:pPr>
        <w:autoSpaceDE w:val="0"/>
        <w:autoSpaceDN w:val="0"/>
        <w:adjustRightInd w:val="0"/>
        <w:ind w:firstLine="540"/>
        <w:jc w:val="both"/>
        <w:rPr>
          <w:sz w:val="26"/>
          <w:szCs w:val="26"/>
        </w:rPr>
      </w:pPr>
      <w:r w:rsidRPr="00537E04">
        <w:rPr>
          <w:sz w:val="26"/>
          <w:szCs w:val="26"/>
        </w:rPr>
        <w:t>г) в связи с поступлением средств дебиторской задолженности прошлых лет, не включенных в показатели Плана при его составлении;</w:t>
      </w:r>
    </w:p>
    <w:p w:rsidR="006C3797" w:rsidRPr="00537E04" w:rsidRDefault="006C3797" w:rsidP="006C3797">
      <w:pPr>
        <w:autoSpaceDE w:val="0"/>
        <w:autoSpaceDN w:val="0"/>
        <w:adjustRightInd w:val="0"/>
        <w:ind w:firstLine="540"/>
        <w:jc w:val="both"/>
        <w:rPr>
          <w:sz w:val="26"/>
          <w:szCs w:val="26"/>
        </w:rPr>
      </w:pPr>
      <w:proofErr w:type="spellStart"/>
      <w:r w:rsidRPr="00537E04">
        <w:rPr>
          <w:sz w:val="26"/>
          <w:szCs w:val="26"/>
        </w:rPr>
        <w:t>д</w:t>
      </w:r>
      <w:proofErr w:type="spellEnd"/>
      <w:r w:rsidRPr="00537E04">
        <w:rPr>
          <w:sz w:val="26"/>
          <w:szCs w:val="26"/>
        </w:rPr>
        <w:t>) в связи с увеличением выплат по неисполненным обязательствам прошлых лет, не включенных в показатели Плана при его составлении;</w:t>
      </w:r>
    </w:p>
    <w:p w:rsidR="006C3797" w:rsidRPr="00537E04" w:rsidRDefault="006C3797" w:rsidP="006C3797">
      <w:pPr>
        <w:autoSpaceDE w:val="0"/>
        <w:autoSpaceDN w:val="0"/>
        <w:adjustRightInd w:val="0"/>
        <w:ind w:firstLine="540"/>
        <w:jc w:val="both"/>
        <w:rPr>
          <w:sz w:val="26"/>
          <w:szCs w:val="26"/>
        </w:rPr>
      </w:pPr>
      <w:bookmarkStart w:id="4" w:name="Par16"/>
      <w:bookmarkEnd w:id="4"/>
      <w:r w:rsidRPr="00537E04">
        <w:rPr>
          <w:sz w:val="26"/>
          <w:szCs w:val="26"/>
        </w:rPr>
        <w:t>3) в связи с проведением реорганизации учреждения, в форме:</w:t>
      </w:r>
    </w:p>
    <w:p w:rsidR="006C3797" w:rsidRPr="00537E04" w:rsidRDefault="006C3797" w:rsidP="006C3797">
      <w:pPr>
        <w:autoSpaceDE w:val="0"/>
        <w:autoSpaceDN w:val="0"/>
        <w:adjustRightInd w:val="0"/>
        <w:ind w:firstLine="540"/>
        <w:jc w:val="both"/>
        <w:rPr>
          <w:sz w:val="26"/>
          <w:szCs w:val="26"/>
        </w:rPr>
      </w:pPr>
      <w:r w:rsidRPr="00537E04">
        <w:rPr>
          <w:sz w:val="26"/>
          <w:szCs w:val="26"/>
        </w:rPr>
        <w:t>а) присоединения, слияния;</w:t>
      </w:r>
    </w:p>
    <w:p w:rsidR="006C3797" w:rsidRPr="00537E04" w:rsidRDefault="006C3797" w:rsidP="006C3797">
      <w:pPr>
        <w:autoSpaceDE w:val="0"/>
        <w:autoSpaceDN w:val="0"/>
        <w:adjustRightInd w:val="0"/>
        <w:ind w:firstLine="540"/>
        <w:jc w:val="both"/>
        <w:rPr>
          <w:sz w:val="26"/>
          <w:szCs w:val="26"/>
        </w:rPr>
      </w:pPr>
      <w:r w:rsidRPr="00537E04">
        <w:rPr>
          <w:sz w:val="26"/>
          <w:szCs w:val="26"/>
        </w:rPr>
        <w:t>б) выделения;</w:t>
      </w:r>
    </w:p>
    <w:p w:rsidR="006C3797" w:rsidRPr="00537E04" w:rsidRDefault="006C3797" w:rsidP="006C3797">
      <w:pPr>
        <w:autoSpaceDE w:val="0"/>
        <w:autoSpaceDN w:val="0"/>
        <w:adjustRightInd w:val="0"/>
        <w:ind w:firstLine="540"/>
        <w:jc w:val="both"/>
        <w:rPr>
          <w:sz w:val="26"/>
          <w:szCs w:val="26"/>
        </w:rPr>
      </w:pPr>
      <w:r w:rsidRPr="00537E04">
        <w:rPr>
          <w:sz w:val="26"/>
          <w:szCs w:val="26"/>
        </w:rPr>
        <w:t>в) разделения.</w:t>
      </w:r>
    </w:p>
    <w:p w:rsidR="006C3797" w:rsidRPr="00537E04" w:rsidRDefault="006C3797" w:rsidP="006C3797">
      <w:pPr>
        <w:autoSpaceDE w:val="0"/>
        <w:autoSpaceDN w:val="0"/>
        <w:adjustRightInd w:val="0"/>
        <w:ind w:firstLine="540"/>
        <w:jc w:val="both"/>
        <w:rPr>
          <w:sz w:val="26"/>
          <w:szCs w:val="26"/>
        </w:rPr>
      </w:pPr>
      <w:r w:rsidRPr="00537E04">
        <w:rPr>
          <w:sz w:val="26"/>
          <w:szCs w:val="26"/>
        </w:rPr>
        <w:t xml:space="preserve">5.2. Внесение изменений в показатели Плана в случаях, предусмотренных </w:t>
      </w:r>
      <w:hyperlink w:anchor="Par16" w:history="1">
        <w:r w:rsidRPr="00537E04">
          <w:rPr>
            <w:color w:val="0000FF"/>
            <w:sz w:val="26"/>
            <w:szCs w:val="26"/>
          </w:rPr>
          <w:t>подпунктом 3 пункта 2</w:t>
        </w:r>
      </w:hyperlink>
      <w:r w:rsidRPr="00537E04">
        <w:rPr>
          <w:sz w:val="26"/>
          <w:szCs w:val="26"/>
        </w:rPr>
        <w:t>7 настоящего Порядка, осуществляется в следующем порядке:</w:t>
      </w:r>
    </w:p>
    <w:p w:rsidR="006C3797" w:rsidRPr="00537E04" w:rsidRDefault="006C3797" w:rsidP="006C3797">
      <w:pPr>
        <w:autoSpaceDE w:val="0"/>
        <w:autoSpaceDN w:val="0"/>
        <w:adjustRightInd w:val="0"/>
        <w:ind w:firstLine="540"/>
        <w:jc w:val="both"/>
        <w:rPr>
          <w:sz w:val="26"/>
          <w:szCs w:val="26"/>
        </w:rPr>
      </w:pPr>
      <w:r w:rsidRPr="00537E04">
        <w:rPr>
          <w:sz w:val="26"/>
          <w:szCs w:val="26"/>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C3797" w:rsidRPr="00537E04" w:rsidRDefault="006C3797" w:rsidP="006C3797">
      <w:pPr>
        <w:autoSpaceDE w:val="0"/>
        <w:autoSpaceDN w:val="0"/>
        <w:adjustRightInd w:val="0"/>
        <w:ind w:firstLine="540"/>
        <w:jc w:val="both"/>
        <w:rPr>
          <w:sz w:val="26"/>
          <w:szCs w:val="26"/>
        </w:rPr>
      </w:pPr>
      <w:r w:rsidRPr="00537E04">
        <w:rPr>
          <w:sz w:val="26"/>
          <w:szCs w:val="26"/>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6C3797" w:rsidRPr="00537E04" w:rsidRDefault="006C3797" w:rsidP="006C3797">
      <w:pPr>
        <w:autoSpaceDE w:val="0"/>
        <w:autoSpaceDN w:val="0"/>
        <w:adjustRightInd w:val="0"/>
        <w:ind w:firstLine="540"/>
        <w:jc w:val="both"/>
        <w:rPr>
          <w:sz w:val="26"/>
          <w:szCs w:val="26"/>
        </w:rPr>
      </w:pPr>
      <w:r w:rsidRPr="00537E04">
        <w:rPr>
          <w:sz w:val="26"/>
          <w:szCs w:val="26"/>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C3797" w:rsidRPr="00537E04" w:rsidRDefault="006C3797" w:rsidP="006C3797">
      <w:pPr>
        <w:autoSpaceDE w:val="0"/>
        <w:autoSpaceDN w:val="0"/>
        <w:adjustRightInd w:val="0"/>
        <w:ind w:firstLine="540"/>
        <w:jc w:val="both"/>
        <w:rPr>
          <w:sz w:val="26"/>
          <w:szCs w:val="26"/>
        </w:rPr>
      </w:pPr>
      <w:r w:rsidRPr="00537E04">
        <w:rPr>
          <w:sz w:val="26"/>
          <w:szCs w:val="26"/>
        </w:rPr>
        <w:lastRenderedPageBreak/>
        <w:t>5.3. 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6C3797" w:rsidRPr="00537E04" w:rsidRDefault="006C3797" w:rsidP="006C3797">
      <w:pPr>
        <w:autoSpaceDE w:val="0"/>
        <w:autoSpaceDN w:val="0"/>
        <w:adjustRightInd w:val="0"/>
        <w:ind w:firstLine="540"/>
        <w:jc w:val="both"/>
        <w:rPr>
          <w:sz w:val="26"/>
          <w:szCs w:val="26"/>
        </w:rPr>
      </w:pPr>
      <w:r w:rsidRPr="00537E04">
        <w:rPr>
          <w:sz w:val="26"/>
          <w:szCs w:val="26"/>
        </w:rPr>
        <w:t>5.4.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C3797" w:rsidRPr="00537E04" w:rsidRDefault="006C3797" w:rsidP="006C3797">
      <w:pPr>
        <w:autoSpaceDE w:val="0"/>
        <w:autoSpaceDN w:val="0"/>
        <w:adjustRightInd w:val="0"/>
        <w:ind w:firstLine="540"/>
        <w:jc w:val="both"/>
        <w:rPr>
          <w:sz w:val="26"/>
          <w:szCs w:val="26"/>
        </w:rPr>
      </w:pPr>
      <w:r w:rsidRPr="00537E04">
        <w:rPr>
          <w:sz w:val="26"/>
          <w:szCs w:val="26"/>
        </w:rPr>
        <w:t xml:space="preserve">5.5. 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w:anchor="Par27" w:history="1">
        <w:r w:rsidRPr="00537E04">
          <w:rPr>
            <w:color w:val="0000FF"/>
            <w:sz w:val="26"/>
            <w:szCs w:val="26"/>
          </w:rPr>
          <w:t>пунктом 34</w:t>
        </w:r>
      </w:hyperlink>
      <w:r w:rsidRPr="00537E04">
        <w:rPr>
          <w:sz w:val="26"/>
          <w:szCs w:val="26"/>
        </w:rPr>
        <w:t xml:space="preserve"> настоящего Порядка.</w:t>
      </w:r>
    </w:p>
    <w:p w:rsidR="006C3797" w:rsidRPr="00537E04" w:rsidRDefault="006C3797" w:rsidP="006C3797">
      <w:pPr>
        <w:autoSpaceDE w:val="0"/>
        <w:autoSpaceDN w:val="0"/>
        <w:adjustRightInd w:val="0"/>
        <w:ind w:firstLine="540"/>
        <w:jc w:val="both"/>
        <w:rPr>
          <w:sz w:val="26"/>
          <w:szCs w:val="26"/>
        </w:rPr>
      </w:pPr>
      <w:bookmarkStart w:id="5" w:name="Par27"/>
      <w:bookmarkEnd w:id="5"/>
      <w:r w:rsidRPr="00537E04">
        <w:rPr>
          <w:sz w:val="26"/>
          <w:szCs w:val="26"/>
        </w:rPr>
        <w:t>5.6.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6C3797" w:rsidRPr="00537E04" w:rsidRDefault="006C3797" w:rsidP="006C3797">
      <w:pPr>
        <w:autoSpaceDE w:val="0"/>
        <w:autoSpaceDN w:val="0"/>
        <w:adjustRightInd w:val="0"/>
        <w:ind w:firstLine="540"/>
        <w:jc w:val="both"/>
        <w:rPr>
          <w:sz w:val="26"/>
          <w:szCs w:val="26"/>
        </w:rPr>
      </w:pPr>
      <w:r w:rsidRPr="00537E04">
        <w:rPr>
          <w:sz w:val="26"/>
          <w:szCs w:val="26"/>
        </w:rPr>
        <w:t>1) при поступлении в текущем финансовом году:</w:t>
      </w:r>
    </w:p>
    <w:p w:rsidR="006C3797" w:rsidRPr="00537E04" w:rsidRDefault="006C3797" w:rsidP="006C3797">
      <w:pPr>
        <w:autoSpaceDE w:val="0"/>
        <w:autoSpaceDN w:val="0"/>
        <w:adjustRightInd w:val="0"/>
        <w:ind w:firstLine="540"/>
        <w:jc w:val="both"/>
        <w:rPr>
          <w:sz w:val="26"/>
          <w:szCs w:val="26"/>
        </w:rPr>
      </w:pPr>
      <w:r w:rsidRPr="00537E04">
        <w:rPr>
          <w:sz w:val="26"/>
          <w:szCs w:val="26"/>
        </w:rPr>
        <w:t>а) сумм возврата дебиторской задолженности прошлых лет;</w:t>
      </w:r>
    </w:p>
    <w:p w:rsidR="006C3797" w:rsidRPr="00537E04" w:rsidRDefault="006C3797" w:rsidP="006C3797">
      <w:pPr>
        <w:autoSpaceDE w:val="0"/>
        <w:autoSpaceDN w:val="0"/>
        <w:adjustRightInd w:val="0"/>
        <w:ind w:firstLine="540"/>
        <w:jc w:val="both"/>
        <w:rPr>
          <w:sz w:val="26"/>
          <w:szCs w:val="26"/>
        </w:rPr>
      </w:pPr>
      <w:r w:rsidRPr="00537E04">
        <w:rPr>
          <w:sz w:val="26"/>
          <w:szCs w:val="26"/>
        </w:rPr>
        <w:t>б) сумм, поступивших в возмещение ущерба, недостач, выявленных в текущем финансовом году;</w:t>
      </w:r>
    </w:p>
    <w:p w:rsidR="006C3797" w:rsidRPr="00537E04" w:rsidRDefault="006C3797" w:rsidP="006C3797">
      <w:pPr>
        <w:autoSpaceDE w:val="0"/>
        <w:autoSpaceDN w:val="0"/>
        <w:adjustRightInd w:val="0"/>
        <w:ind w:firstLine="540"/>
        <w:jc w:val="both"/>
        <w:rPr>
          <w:sz w:val="26"/>
          <w:szCs w:val="26"/>
        </w:rPr>
      </w:pPr>
      <w:r w:rsidRPr="00537E04">
        <w:rPr>
          <w:sz w:val="26"/>
          <w:szCs w:val="26"/>
        </w:rPr>
        <w:t>в) сумм, поступивших по решению суда или на основании исполнительных документов;</w:t>
      </w:r>
    </w:p>
    <w:p w:rsidR="006C3797" w:rsidRPr="00537E04" w:rsidRDefault="006C3797" w:rsidP="006C3797">
      <w:pPr>
        <w:autoSpaceDE w:val="0"/>
        <w:autoSpaceDN w:val="0"/>
        <w:adjustRightInd w:val="0"/>
        <w:ind w:firstLine="540"/>
        <w:jc w:val="both"/>
        <w:rPr>
          <w:sz w:val="26"/>
          <w:szCs w:val="26"/>
        </w:rPr>
      </w:pPr>
      <w:r w:rsidRPr="00537E04">
        <w:rPr>
          <w:sz w:val="26"/>
          <w:szCs w:val="26"/>
        </w:rPr>
        <w:t>2) при необходимости осуществления выплат:</w:t>
      </w:r>
    </w:p>
    <w:p w:rsidR="006C3797" w:rsidRPr="00537E04" w:rsidRDefault="006C3797" w:rsidP="006C3797">
      <w:pPr>
        <w:autoSpaceDE w:val="0"/>
        <w:autoSpaceDN w:val="0"/>
        <w:adjustRightInd w:val="0"/>
        <w:ind w:firstLine="540"/>
        <w:jc w:val="both"/>
        <w:rPr>
          <w:sz w:val="26"/>
          <w:szCs w:val="26"/>
        </w:rPr>
      </w:pPr>
      <w:r w:rsidRPr="00537E04">
        <w:rPr>
          <w:sz w:val="26"/>
          <w:szCs w:val="26"/>
        </w:rPr>
        <w:t>а) по возврату в бюджет бюджетной системы Российской Федерации субсидий, полученных в прошлых отчетных периодах;</w:t>
      </w:r>
    </w:p>
    <w:p w:rsidR="006C3797" w:rsidRPr="00537E04" w:rsidRDefault="006C3797" w:rsidP="006C3797">
      <w:pPr>
        <w:autoSpaceDE w:val="0"/>
        <w:autoSpaceDN w:val="0"/>
        <w:adjustRightInd w:val="0"/>
        <w:ind w:firstLine="540"/>
        <w:jc w:val="both"/>
        <w:rPr>
          <w:sz w:val="26"/>
          <w:szCs w:val="26"/>
        </w:rPr>
      </w:pPr>
      <w:r w:rsidRPr="00537E04">
        <w:rPr>
          <w:sz w:val="26"/>
          <w:szCs w:val="26"/>
        </w:rPr>
        <w:t>б) по возмещению ущерба;</w:t>
      </w:r>
    </w:p>
    <w:p w:rsidR="006C3797" w:rsidRPr="00537E04" w:rsidRDefault="006C3797" w:rsidP="006C3797">
      <w:pPr>
        <w:autoSpaceDE w:val="0"/>
        <w:autoSpaceDN w:val="0"/>
        <w:adjustRightInd w:val="0"/>
        <w:ind w:firstLine="540"/>
        <w:jc w:val="both"/>
        <w:rPr>
          <w:sz w:val="26"/>
          <w:szCs w:val="26"/>
        </w:rPr>
      </w:pPr>
      <w:r w:rsidRPr="00537E04">
        <w:rPr>
          <w:sz w:val="26"/>
          <w:szCs w:val="26"/>
        </w:rPr>
        <w:t>в) по решению суда, на основании исполнительных документов;</w:t>
      </w:r>
    </w:p>
    <w:p w:rsidR="006C3797" w:rsidRPr="00537E04" w:rsidRDefault="006C3797" w:rsidP="006C3797">
      <w:pPr>
        <w:autoSpaceDE w:val="0"/>
        <w:autoSpaceDN w:val="0"/>
        <w:adjustRightInd w:val="0"/>
        <w:ind w:firstLine="540"/>
        <w:jc w:val="both"/>
        <w:rPr>
          <w:sz w:val="26"/>
          <w:szCs w:val="26"/>
        </w:rPr>
      </w:pPr>
      <w:r w:rsidRPr="00537E04">
        <w:rPr>
          <w:sz w:val="26"/>
          <w:szCs w:val="26"/>
        </w:rPr>
        <w:t>г) по уплате штрафов, в том числе административных.</w:t>
      </w:r>
    </w:p>
    <w:p w:rsidR="006C3797" w:rsidRPr="00537E04" w:rsidRDefault="006C3797" w:rsidP="006C3797">
      <w:pPr>
        <w:autoSpaceDE w:val="0"/>
        <w:autoSpaceDN w:val="0"/>
        <w:adjustRightInd w:val="0"/>
        <w:ind w:firstLine="540"/>
        <w:jc w:val="both"/>
        <w:rPr>
          <w:sz w:val="26"/>
          <w:szCs w:val="26"/>
        </w:rPr>
      </w:pPr>
      <w:r w:rsidRPr="00537E04">
        <w:rPr>
          <w:sz w:val="26"/>
          <w:szCs w:val="26"/>
        </w:rPr>
        <w:t>5.7.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22" w:history="1">
        <w:r w:rsidRPr="00537E04">
          <w:rPr>
            <w:rStyle w:val="ac"/>
            <w:sz w:val="26"/>
            <w:szCs w:val="26"/>
          </w:rPr>
          <w:t>www.bus.gov.ru</w:t>
        </w:r>
      </w:hyperlink>
      <w:r w:rsidRPr="00537E04">
        <w:rPr>
          <w:sz w:val="26"/>
          <w:szCs w:val="26"/>
        </w:rPr>
        <w:t>) не позднее 5 рабочих дней.</w:t>
      </w:r>
    </w:p>
    <w:p w:rsidR="006C3797" w:rsidRPr="00537E04" w:rsidRDefault="006C3797" w:rsidP="006C3797">
      <w:pPr>
        <w:autoSpaceDE w:val="0"/>
        <w:autoSpaceDN w:val="0"/>
        <w:adjustRightInd w:val="0"/>
        <w:jc w:val="both"/>
        <w:rPr>
          <w:sz w:val="26"/>
          <w:szCs w:val="26"/>
        </w:rPr>
      </w:pPr>
    </w:p>
    <w:p w:rsidR="006C3797" w:rsidRPr="002A7E6A" w:rsidRDefault="006C3797" w:rsidP="006C3797">
      <w:pPr>
        <w:autoSpaceDE w:val="0"/>
        <w:autoSpaceDN w:val="0"/>
        <w:adjustRightInd w:val="0"/>
        <w:ind w:firstLine="540"/>
        <w:jc w:val="both"/>
        <w:rPr>
          <w:sz w:val="27"/>
          <w:szCs w:val="27"/>
        </w:rPr>
      </w:pPr>
    </w:p>
    <w:p w:rsidR="006C3797" w:rsidRPr="002A7E6A" w:rsidRDefault="006C3797" w:rsidP="006C3797">
      <w:pPr>
        <w:autoSpaceDE w:val="0"/>
        <w:autoSpaceDN w:val="0"/>
        <w:adjustRightInd w:val="0"/>
        <w:jc w:val="right"/>
        <w:outlineLvl w:val="1"/>
        <w:rPr>
          <w:sz w:val="27"/>
          <w:szCs w:val="27"/>
        </w:rPr>
      </w:pPr>
    </w:p>
    <w:p w:rsidR="006C3797" w:rsidRPr="002A7E6A" w:rsidRDefault="006C3797" w:rsidP="006C3797">
      <w:pPr>
        <w:autoSpaceDE w:val="0"/>
        <w:autoSpaceDN w:val="0"/>
        <w:adjustRightInd w:val="0"/>
        <w:jc w:val="right"/>
        <w:outlineLvl w:val="1"/>
        <w:rPr>
          <w:sz w:val="27"/>
          <w:szCs w:val="27"/>
        </w:rPr>
      </w:pPr>
    </w:p>
    <w:p w:rsidR="006C3797" w:rsidRPr="002A7E6A" w:rsidRDefault="006C3797" w:rsidP="006C3797">
      <w:pPr>
        <w:autoSpaceDE w:val="0"/>
        <w:autoSpaceDN w:val="0"/>
        <w:adjustRightInd w:val="0"/>
        <w:jc w:val="right"/>
        <w:outlineLvl w:val="1"/>
        <w:rPr>
          <w:sz w:val="27"/>
          <w:szCs w:val="27"/>
        </w:rPr>
      </w:pPr>
    </w:p>
    <w:p w:rsidR="006C3797" w:rsidRDefault="006C3797" w:rsidP="006C3797">
      <w:pPr>
        <w:autoSpaceDE w:val="0"/>
        <w:autoSpaceDN w:val="0"/>
        <w:adjustRightInd w:val="0"/>
        <w:jc w:val="right"/>
        <w:outlineLvl w:val="1"/>
        <w:rPr>
          <w:sz w:val="28"/>
          <w:szCs w:val="28"/>
        </w:rPr>
      </w:pPr>
    </w:p>
    <w:p w:rsidR="004A4C21" w:rsidRDefault="004A4C21" w:rsidP="004A4C21">
      <w:pPr>
        <w:autoSpaceDE w:val="0"/>
        <w:autoSpaceDN w:val="0"/>
        <w:adjustRightInd w:val="0"/>
        <w:jc w:val="both"/>
        <w:rPr>
          <w:sz w:val="26"/>
          <w:szCs w:val="26"/>
        </w:rPr>
      </w:pPr>
    </w:p>
    <w:p w:rsidR="002A7E6A" w:rsidRPr="002A7E6A" w:rsidRDefault="002A7E6A" w:rsidP="00163D26">
      <w:pPr>
        <w:autoSpaceDE w:val="0"/>
        <w:autoSpaceDN w:val="0"/>
        <w:adjustRightInd w:val="0"/>
        <w:ind w:firstLine="540"/>
        <w:jc w:val="both"/>
        <w:rPr>
          <w:sz w:val="27"/>
          <w:szCs w:val="27"/>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Default="0090583A" w:rsidP="0090583A">
      <w:pPr>
        <w:autoSpaceDE w:val="0"/>
        <w:autoSpaceDN w:val="0"/>
        <w:adjustRightInd w:val="0"/>
        <w:jc w:val="right"/>
        <w:outlineLvl w:val="1"/>
        <w:rPr>
          <w:sz w:val="26"/>
          <w:szCs w:val="26"/>
        </w:rPr>
      </w:pPr>
    </w:p>
    <w:p w:rsidR="0090583A" w:rsidRPr="00A40637" w:rsidRDefault="0090583A" w:rsidP="0090583A">
      <w:pPr>
        <w:autoSpaceDE w:val="0"/>
        <w:autoSpaceDN w:val="0"/>
        <w:adjustRightInd w:val="0"/>
        <w:jc w:val="right"/>
        <w:outlineLvl w:val="1"/>
        <w:rPr>
          <w:sz w:val="26"/>
          <w:szCs w:val="26"/>
        </w:rPr>
      </w:pPr>
      <w:r w:rsidRPr="00A40637">
        <w:rPr>
          <w:sz w:val="26"/>
          <w:szCs w:val="26"/>
        </w:rPr>
        <w:lastRenderedPageBreak/>
        <w:t>Приложение</w:t>
      </w:r>
    </w:p>
    <w:p w:rsidR="0090583A" w:rsidRPr="00A40637" w:rsidRDefault="0090583A" w:rsidP="0090583A">
      <w:pPr>
        <w:autoSpaceDE w:val="0"/>
        <w:autoSpaceDN w:val="0"/>
        <w:adjustRightInd w:val="0"/>
        <w:jc w:val="right"/>
        <w:rPr>
          <w:sz w:val="26"/>
          <w:szCs w:val="26"/>
        </w:rPr>
      </w:pPr>
      <w:r w:rsidRPr="00A40637">
        <w:rPr>
          <w:sz w:val="26"/>
          <w:szCs w:val="26"/>
        </w:rPr>
        <w:t xml:space="preserve">к Порядку, </w:t>
      </w:r>
      <w:r>
        <w:rPr>
          <w:sz w:val="26"/>
          <w:szCs w:val="26"/>
        </w:rPr>
        <w:t>утвержденному постановлением</w:t>
      </w:r>
      <w:r w:rsidRPr="00A40637">
        <w:rPr>
          <w:sz w:val="26"/>
          <w:szCs w:val="26"/>
        </w:rPr>
        <w:t xml:space="preserve"> </w:t>
      </w:r>
    </w:p>
    <w:p w:rsidR="0090583A" w:rsidRDefault="0090583A" w:rsidP="0090583A">
      <w:pPr>
        <w:autoSpaceDE w:val="0"/>
        <w:autoSpaceDN w:val="0"/>
        <w:adjustRightInd w:val="0"/>
        <w:jc w:val="right"/>
        <w:rPr>
          <w:sz w:val="26"/>
          <w:szCs w:val="26"/>
        </w:rPr>
      </w:pPr>
      <w:r w:rsidRPr="00A40637">
        <w:rPr>
          <w:sz w:val="26"/>
          <w:szCs w:val="26"/>
        </w:rPr>
        <w:t xml:space="preserve">администрации  </w:t>
      </w:r>
      <w:r>
        <w:rPr>
          <w:sz w:val="26"/>
          <w:szCs w:val="26"/>
        </w:rPr>
        <w:t>сельского поселения</w:t>
      </w:r>
    </w:p>
    <w:p w:rsidR="0090583A" w:rsidRPr="00A40637" w:rsidRDefault="0090583A" w:rsidP="0090583A">
      <w:pPr>
        <w:autoSpaceDE w:val="0"/>
        <w:autoSpaceDN w:val="0"/>
        <w:adjustRightInd w:val="0"/>
        <w:jc w:val="right"/>
        <w:rPr>
          <w:sz w:val="26"/>
          <w:szCs w:val="26"/>
        </w:rPr>
      </w:pPr>
      <w:r>
        <w:rPr>
          <w:sz w:val="26"/>
          <w:szCs w:val="26"/>
        </w:rPr>
        <w:t xml:space="preserve"> Талицкий сельсовет №138 т 25 декабря 2019г.</w:t>
      </w:r>
    </w:p>
    <w:p w:rsidR="0090583A" w:rsidRDefault="0090583A" w:rsidP="0090583A">
      <w:pPr>
        <w:pStyle w:val="ConsPlusNonformat"/>
        <w:widowControl/>
        <w:rPr>
          <w:sz w:val="24"/>
          <w:szCs w:val="24"/>
        </w:rPr>
      </w:pPr>
    </w:p>
    <w:p w:rsidR="0090583A" w:rsidRDefault="0090583A" w:rsidP="0090583A">
      <w:pPr>
        <w:pStyle w:val="ConsPlusNonformat"/>
        <w:widowControl/>
        <w:rPr>
          <w:sz w:val="24"/>
          <w:szCs w:val="24"/>
        </w:rPr>
      </w:pPr>
    </w:p>
    <w:p w:rsidR="0090583A" w:rsidRPr="00337D86" w:rsidRDefault="0090583A" w:rsidP="0090583A">
      <w:pPr>
        <w:pStyle w:val="ConsPlusNonformat"/>
        <w:widowControl/>
        <w:jc w:val="center"/>
        <w:rPr>
          <w:rFonts w:ascii="Times New Roman" w:hAnsi="Times New Roman" w:cs="Times New Roman"/>
          <w:b/>
          <w:sz w:val="24"/>
          <w:szCs w:val="24"/>
        </w:rPr>
      </w:pPr>
    </w:p>
    <w:p w:rsidR="0090583A" w:rsidRPr="00337D86" w:rsidRDefault="0090583A" w:rsidP="0090583A">
      <w:pPr>
        <w:pStyle w:val="1"/>
        <w:keepNext w:val="0"/>
        <w:autoSpaceDE w:val="0"/>
        <w:autoSpaceDN w:val="0"/>
        <w:adjustRightInd w:val="0"/>
        <w:rPr>
          <w:b/>
          <w:sz w:val="24"/>
        </w:rPr>
      </w:pPr>
      <w:r w:rsidRPr="00337D86">
        <w:rPr>
          <w:b/>
          <w:sz w:val="24"/>
        </w:rPr>
        <w:t xml:space="preserve">                                                   УТВЕРЖДАЮ</w:t>
      </w:r>
    </w:p>
    <w:p w:rsidR="0090583A" w:rsidRPr="00337D86" w:rsidRDefault="0090583A" w:rsidP="0090583A">
      <w:pPr>
        <w:pStyle w:val="1"/>
        <w:keepNext w:val="0"/>
        <w:autoSpaceDE w:val="0"/>
        <w:autoSpaceDN w:val="0"/>
        <w:adjustRightInd w:val="0"/>
        <w:rPr>
          <w:sz w:val="24"/>
        </w:rPr>
      </w:pPr>
      <w:r w:rsidRPr="00337D86">
        <w:rPr>
          <w:sz w:val="24"/>
        </w:rPr>
        <w:t xml:space="preserve">                                    _______________________________________</w:t>
      </w:r>
    </w:p>
    <w:p w:rsidR="0090583A" w:rsidRPr="00337D86" w:rsidRDefault="0090583A" w:rsidP="0090583A">
      <w:pPr>
        <w:pStyle w:val="1"/>
        <w:keepNext w:val="0"/>
        <w:autoSpaceDE w:val="0"/>
        <w:autoSpaceDN w:val="0"/>
        <w:adjustRightInd w:val="0"/>
        <w:rPr>
          <w:sz w:val="24"/>
        </w:rPr>
      </w:pPr>
      <w:r w:rsidRPr="00337D86">
        <w:rPr>
          <w:sz w:val="24"/>
        </w:rPr>
        <w:t xml:space="preserve">                                    </w:t>
      </w:r>
      <w:proofErr w:type="gramStart"/>
      <w:r w:rsidRPr="00337D86">
        <w:rPr>
          <w:sz w:val="24"/>
        </w:rPr>
        <w:t>(наименование должности уполномоченного</w:t>
      </w:r>
      <w:proofErr w:type="gramEnd"/>
    </w:p>
    <w:p w:rsidR="0090583A" w:rsidRPr="00337D86" w:rsidRDefault="0090583A" w:rsidP="0090583A">
      <w:pPr>
        <w:pStyle w:val="1"/>
        <w:keepNext w:val="0"/>
        <w:autoSpaceDE w:val="0"/>
        <w:autoSpaceDN w:val="0"/>
        <w:adjustRightInd w:val="0"/>
        <w:rPr>
          <w:sz w:val="24"/>
        </w:rPr>
      </w:pPr>
      <w:r w:rsidRPr="00337D86">
        <w:rPr>
          <w:sz w:val="24"/>
        </w:rPr>
        <w:t xml:space="preserve">                                                     лица)</w:t>
      </w:r>
    </w:p>
    <w:p w:rsidR="0090583A" w:rsidRPr="00337D86" w:rsidRDefault="0090583A" w:rsidP="0090583A">
      <w:pPr>
        <w:pStyle w:val="1"/>
        <w:keepNext w:val="0"/>
        <w:autoSpaceDE w:val="0"/>
        <w:autoSpaceDN w:val="0"/>
        <w:adjustRightInd w:val="0"/>
        <w:rPr>
          <w:sz w:val="24"/>
        </w:rPr>
      </w:pPr>
      <w:r w:rsidRPr="00337D86">
        <w:rPr>
          <w:sz w:val="24"/>
        </w:rPr>
        <w:t xml:space="preserve">                                    _______________________________________</w:t>
      </w:r>
    </w:p>
    <w:p w:rsidR="0090583A" w:rsidRPr="00337D86" w:rsidRDefault="0090583A" w:rsidP="0090583A">
      <w:pPr>
        <w:pStyle w:val="1"/>
        <w:keepNext w:val="0"/>
        <w:autoSpaceDE w:val="0"/>
        <w:autoSpaceDN w:val="0"/>
        <w:adjustRightInd w:val="0"/>
        <w:rPr>
          <w:sz w:val="24"/>
        </w:rPr>
      </w:pPr>
      <w:r w:rsidRPr="00337D86">
        <w:rPr>
          <w:sz w:val="24"/>
        </w:rPr>
        <w:t xml:space="preserve">                                           (наименование учреждения)</w:t>
      </w:r>
    </w:p>
    <w:p w:rsidR="0090583A" w:rsidRPr="00337D86" w:rsidRDefault="0090583A" w:rsidP="0090583A">
      <w:pPr>
        <w:pStyle w:val="1"/>
        <w:keepNext w:val="0"/>
        <w:autoSpaceDE w:val="0"/>
        <w:autoSpaceDN w:val="0"/>
        <w:adjustRightInd w:val="0"/>
        <w:rPr>
          <w:sz w:val="24"/>
        </w:rPr>
      </w:pPr>
      <w:r w:rsidRPr="00337D86">
        <w:rPr>
          <w:sz w:val="24"/>
        </w:rPr>
        <w:t xml:space="preserve">                                    _____________   _______________________</w:t>
      </w:r>
    </w:p>
    <w:p w:rsidR="0090583A" w:rsidRPr="00337D86" w:rsidRDefault="0090583A" w:rsidP="0090583A">
      <w:pPr>
        <w:pStyle w:val="1"/>
        <w:keepNext w:val="0"/>
        <w:autoSpaceDE w:val="0"/>
        <w:autoSpaceDN w:val="0"/>
        <w:adjustRightInd w:val="0"/>
        <w:rPr>
          <w:sz w:val="24"/>
        </w:rPr>
      </w:pPr>
      <w:r w:rsidRPr="00337D86">
        <w:rPr>
          <w:sz w:val="24"/>
        </w:rPr>
        <w:t xml:space="preserve">                                      (подпись)       (фамилия, инициалы)</w:t>
      </w:r>
    </w:p>
    <w:p w:rsidR="0090583A" w:rsidRPr="00337D86" w:rsidRDefault="0090583A" w:rsidP="0090583A">
      <w:pPr>
        <w:pStyle w:val="1"/>
        <w:keepNext w:val="0"/>
        <w:autoSpaceDE w:val="0"/>
        <w:autoSpaceDN w:val="0"/>
        <w:adjustRightInd w:val="0"/>
        <w:rPr>
          <w:sz w:val="24"/>
        </w:rPr>
      </w:pPr>
      <w:r w:rsidRPr="00337D86">
        <w:rPr>
          <w:sz w:val="24"/>
        </w:rPr>
        <w:t xml:space="preserve">                                            "__" __________ 20__ г.</w:t>
      </w:r>
    </w:p>
    <w:p w:rsidR="0090583A" w:rsidRDefault="0090583A" w:rsidP="0090583A">
      <w:pPr>
        <w:pStyle w:val="1"/>
        <w:keepNext w:val="0"/>
        <w:autoSpaceDE w:val="0"/>
        <w:autoSpaceDN w:val="0"/>
        <w:adjustRightInd w:val="0"/>
        <w:rPr>
          <w:sz w:val="24"/>
        </w:rPr>
      </w:pPr>
    </w:p>
    <w:p w:rsidR="0090583A" w:rsidRPr="00337D86" w:rsidRDefault="0090583A" w:rsidP="0090583A"/>
    <w:p w:rsidR="0090583A" w:rsidRPr="00337D86" w:rsidRDefault="0090583A" w:rsidP="0090583A">
      <w:pPr>
        <w:pStyle w:val="1"/>
        <w:keepNext w:val="0"/>
        <w:autoSpaceDE w:val="0"/>
        <w:autoSpaceDN w:val="0"/>
        <w:adjustRightInd w:val="0"/>
        <w:jc w:val="center"/>
        <w:rPr>
          <w:sz w:val="26"/>
          <w:szCs w:val="26"/>
        </w:rPr>
      </w:pPr>
      <w:r w:rsidRPr="00337D86">
        <w:rPr>
          <w:sz w:val="26"/>
          <w:szCs w:val="26"/>
        </w:rPr>
        <w:t>ПЛАН</w:t>
      </w:r>
    </w:p>
    <w:p w:rsidR="0090583A" w:rsidRPr="00337D86" w:rsidRDefault="0090583A" w:rsidP="0090583A">
      <w:pPr>
        <w:pStyle w:val="1"/>
        <w:keepNext w:val="0"/>
        <w:autoSpaceDE w:val="0"/>
        <w:autoSpaceDN w:val="0"/>
        <w:adjustRightInd w:val="0"/>
        <w:jc w:val="center"/>
        <w:rPr>
          <w:sz w:val="26"/>
          <w:szCs w:val="26"/>
        </w:rPr>
      </w:pPr>
      <w:r w:rsidRPr="00337D86">
        <w:rPr>
          <w:sz w:val="26"/>
          <w:szCs w:val="26"/>
        </w:rPr>
        <w:t>финансово-хозяйственной деятельности на 20__ г.</w:t>
      </w:r>
    </w:p>
    <w:p w:rsidR="0090583A" w:rsidRPr="00337D86" w:rsidRDefault="0090583A" w:rsidP="0090583A">
      <w:pPr>
        <w:pStyle w:val="1"/>
        <w:keepNext w:val="0"/>
        <w:autoSpaceDE w:val="0"/>
        <w:autoSpaceDN w:val="0"/>
        <w:adjustRightInd w:val="0"/>
        <w:jc w:val="center"/>
        <w:rPr>
          <w:sz w:val="26"/>
          <w:szCs w:val="26"/>
        </w:rPr>
      </w:pPr>
      <w:r w:rsidRPr="00337D86">
        <w:rPr>
          <w:sz w:val="26"/>
          <w:szCs w:val="26"/>
        </w:rPr>
        <w:t>(плановый период 20__ и 20__ годов)</w:t>
      </w:r>
    </w:p>
    <w:p w:rsidR="0090583A" w:rsidRPr="00337D86" w:rsidRDefault="0090583A" w:rsidP="0090583A">
      <w:pPr>
        <w:pStyle w:val="1"/>
        <w:keepNext w:val="0"/>
        <w:autoSpaceDE w:val="0"/>
        <w:autoSpaceDN w:val="0"/>
        <w:adjustRightInd w:val="0"/>
        <w:jc w:val="center"/>
        <w:rPr>
          <w:sz w:val="26"/>
          <w:szCs w:val="26"/>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39"/>
        <w:gridCol w:w="2438"/>
        <w:gridCol w:w="794"/>
      </w:tblGrid>
      <w:tr w:rsidR="0090583A" w:rsidTr="0022278D">
        <w:tc>
          <w:tcPr>
            <w:tcW w:w="5839" w:type="dxa"/>
            <w:tcBorders>
              <w:top w:val="nil"/>
              <w:left w:val="nil"/>
              <w:bottom w:val="nil"/>
              <w:right w:val="nil"/>
            </w:tcBorders>
          </w:tcPr>
          <w:p w:rsidR="0090583A" w:rsidRDefault="0090583A" w:rsidP="0022278D">
            <w:pPr>
              <w:spacing w:after="1" w:line="240" w:lineRule="atLeast"/>
            </w:pPr>
          </w:p>
        </w:tc>
        <w:tc>
          <w:tcPr>
            <w:tcW w:w="2438" w:type="dxa"/>
            <w:tcBorders>
              <w:top w:val="nil"/>
              <w:left w:val="nil"/>
              <w:bottom w:val="nil"/>
              <w:right w:val="single" w:sz="4" w:space="0" w:color="auto"/>
            </w:tcBorders>
          </w:tcPr>
          <w:p w:rsidR="0090583A" w:rsidRDefault="0090583A" w:rsidP="0022278D">
            <w:pPr>
              <w:spacing w:after="1" w:line="240" w:lineRule="atLeast"/>
            </w:pP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jc w:val="center"/>
            </w:pPr>
            <w:r>
              <w:t>Коды</w:t>
            </w:r>
          </w:p>
        </w:tc>
      </w:tr>
      <w:tr w:rsidR="0090583A" w:rsidTr="0022278D">
        <w:tc>
          <w:tcPr>
            <w:tcW w:w="5839" w:type="dxa"/>
            <w:tcBorders>
              <w:top w:val="nil"/>
              <w:left w:val="nil"/>
              <w:bottom w:val="nil"/>
              <w:right w:val="nil"/>
            </w:tcBorders>
          </w:tcPr>
          <w:p w:rsidR="0090583A" w:rsidRDefault="0090583A" w:rsidP="0022278D">
            <w:pPr>
              <w:spacing w:after="1" w:line="240" w:lineRule="atLeast"/>
              <w:jc w:val="center"/>
            </w:pPr>
            <w:r>
              <w:t xml:space="preserve">от "__" ________ 20__ г. </w:t>
            </w:r>
            <w:hyperlink w:anchor="P624" w:history="1"/>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vMerge w:val="restart"/>
            <w:tcBorders>
              <w:top w:val="nil"/>
              <w:left w:val="nil"/>
              <w:bottom w:val="nil"/>
              <w:right w:val="nil"/>
            </w:tcBorders>
            <w:vAlign w:val="bottom"/>
          </w:tcPr>
          <w:p w:rsidR="0090583A" w:rsidRDefault="0090583A" w:rsidP="0022278D">
            <w:pPr>
              <w:spacing w:after="1" w:line="240" w:lineRule="atLeast"/>
            </w:pPr>
            <w:r>
              <w:t>Орган, осуществляющий</w:t>
            </w:r>
          </w:p>
          <w:p w:rsidR="0090583A" w:rsidRDefault="0090583A" w:rsidP="0022278D">
            <w:pPr>
              <w:spacing w:after="1" w:line="240" w:lineRule="atLeast"/>
            </w:pPr>
            <w:r>
              <w:t>функции и полномочия учредителя ________________</w:t>
            </w:r>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vMerge/>
            <w:tcBorders>
              <w:top w:val="nil"/>
              <w:left w:val="nil"/>
              <w:bottom w:val="nil"/>
              <w:right w:val="nil"/>
            </w:tcBorders>
          </w:tcPr>
          <w:p w:rsidR="0090583A" w:rsidRDefault="0090583A" w:rsidP="0022278D"/>
        </w:tc>
        <w:tc>
          <w:tcPr>
            <w:tcW w:w="2438" w:type="dxa"/>
            <w:tcBorders>
              <w:top w:val="nil"/>
              <w:left w:val="nil"/>
              <w:bottom w:val="nil"/>
              <w:right w:val="single" w:sz="4" w:space="0" w:color="auto"/>
            </w:tcBorders>
          </w:tcPr>
          <w:p w:rsidR="0090583A" w:rsidRDefault="0090583A" w:rsidP="0022278D">
            <w:pPr>
              <w:spacing w:after="1" w:line="240" w:lineRule="atLeast"/>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tcBorders>
              <w:top w:val="nil"/>
              <w:left w:val="nil"/>
              <w:bottom w:val="nil"/>
              <w:right w:val="nil"/>
            </w:tcBorders>
          </w:tcPr>
          <w:p w:rsidR="0090583A" w:rsidRDefault="0090583A" w:rsidP="0022278D">
            <w:pPr>
              <w:spacing w:after="1" w:line="240" w:lineRule="atLeast"/>
            </w:pPr>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tcBorders>
              <w:top w:val="nil"/>
              <w:left w:val="nil"/>
              <w:bottom w:val="nil"/>
              <w:right w:val="nil"/>
            </w:tcBorders>
          </w:tcPr>
          <w:p w:rsidR="0090583A" w:rsidRDefault="0090583A" w:rsidP="0022278D">
            <w:pPr>
              <w:spacing w:after="1" w:line="240" w:lineRule="atLeast"/>
            </w:pPr>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ИНН</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tcBorders>
              <w:top w:val="nil"/>
              <w:left w:val="nil"/>
              <w:bottom w:val="nil"/>
              <w:right w:val="nil"/>
            </w:tcBorders>
          </w:tcPr>
          <w:p w:rsidR="0090583A" w:rsidRDefault="0090583A" w:rsidP="0022278D">
            <w:pPr>
              <w:spacing w:after="1" w:line="240" w:lineRule="atLeast"/>
            </w:pPr>
            <w:r>
              <w:t>Учреждение ___________________________________</w:t>
            </w:r>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КПП</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pPr>
          </w:p>
        </w:tc>
      </w:tr>
      <w:tr w:rsidR="0090583A" w:rsidTr="0022278D">
        <w:tc>
          <w:tcPr>
            <w:tcW w:w="5839" w:type="dxa"/>
            <w:tcBorders>
              <w:top w:val="nil"/>
              <w:left w:val="nil"/>
              <w:bottom w:val="nil"/>
              <w:right w:val="nil"/>
            </w:tcBorders>
          </w:tcPr>
          <w:p w:rsidR="0090583A" w:rsidRDefault="0090583A" w:rsidP="0022278D">
            <w:pPr>
              <w:spacing w:after="1" w:line="240" w:lineRule="atLeast"/>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rsidR="0090583A" w:rsidRDefault="0090583A" w:rsidP="0022278D">
            <w:pPr>
              <w:spacing w:after="1" w:line="240" w:lineRule="atLeast"/>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90583A" w:rsidRDefault="0090583A" w:rsidP="0022278D">
            <w:pPr>
              <w:spacing w:after="1" w:line="240" w:lineRule="atLeast"/>
              <w:jc w:val="center"/>
            </w:pPr>
            <w:hyperlink r:id="rId23" w:history="1">
              <w:r>
                <w:rPr>
                  <w:color w:val="0000FF"/>
                </w:rPr>
                <w:t>383</w:t>
              </w:r>
            </w:hyperlink>
          </w:p>
        </w:tc>
      </w:tr>
    </w:tbl>
    <w:p w:rsidR="0090583A" w:rsidRDefault="0090583A" w:rsidP="0090583A">
      <w:pPr>
        <w:spacing w:after="1" w:line="240" w:lineRule="atLeast"/>
        <w:jc w:val="both"/>
      </w:pPr>
    </w:p>
    <w:p w:rsidR="0090583A" w:rsidRPr="009D5124" w:rsidRDefault="0090583A" w:rsidP="0090583A">
      <w:pPr>
        <w:spacing w:after="1" w:line="200" w:lineRule="atLeast"/>
        <w:jc w:val="both"/>
        <w:rPr>
          <w:sz w:val="26"/>
          <w:szCs w:val="26"/>
        </w:rPr>
      </w:pPr>
      <w:r>
        <w:rPr>
          <w:rFonts w:ascii="Courier New" w:hAnsi="Courier New" w:cs="Courier New"/>
          <w:sz w:val="20"/>
        </w:rPr>
        <w:t xml:space="preserve">                      </w:t>
      </w:r>
      <w:r w:rsidRPr="009D5124">
        <w:rPr>
          <w:sz w:val="26"/>
          <w:szCs w:val="26"/>
        </w:rPr>
        <w:t>Раздел 1. Поступления и выплаты</w:t>
      </w:r>
    </w:p>
    <w:p w:rsidR="0090583A" w:rsidRDefault="0090583A" w:rsidP="0090583A">
      <w:pPr>
        <w:spacing w:after="1" w:line="240" w:lineRule="atLeast"/>
        <w:jc w:val="both"/>
      </w:pPr>
    </w:p>
    <w:p w:rsidR="0090583A" w:rsidRDefault="0090583A" w:rsidP="0090583A">
      <w:pPr>
        <w:sectPr w:rsidR="0090583A" w:rsidSect="009D5124">
          <w:pgSz w:w="11905" w:h="16838"/>
          <w:pgMar w:top="850" w:right="873" w:bottom="899" w:left="1701" w:header="0" w:footer="0" w:gutter="0"/>
          <w:cols w:space="720"/>
          <w:noEndnote/>
        </w:sectPr>
      </w:pPr>
    </w:p>
    <w:tbl>
      <w:tblPr>
        <w:tblW w:w="0" w:type="auto"/>
        <w:tblInd w:w="77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737"/>
        <w:gridCol w:w="1644"/>
        <w:gridCol w:w="850"/>
        <w:gridCol w:w="1247"/>
        <w:gridCol w:w="1361"/>
        <w:gridCol w:w="1417"/>
        <w:gridCol w:w="1247"/>
      </w:tblGrid>
      <w:tr w:rsidR="0090583A" w:rsidTr="0022278D">
        <w:tc>
          <w:tcPr>
            <w:tcW w:w="4253" w:type="dxa"/>
            <w:vMerge w:val="restart"/>
            <w:tcBorders>
              <w:left w:val="nil"/>
            </w:tcBorders>
          </w:tcPr>
          <w:p w:rsidR="0090583A" w:rsidRDefault="0090583A" w:rsidP="0022278D">
            <w:pPr>
              <w:spacing w:after="1" w:line="240" w:lineRule="atLeast"/>
              <w:jc w:val="center"/>
            </w:pPr>
            <w:r>
              <w:lastRenderedPageBreak/>
              <w:t>Наименование показателя</w:t>
            </w:r>
          </w:p>
        </w:tc>
        <w:tc>
          <w:tcPr>
            <w:tcW w:w="737" w:type="dxa"/>
            <w:vMerge w:val="restart"/>
          </w:tcPr>
          <w:p w:rsidR="0090583A" w:rsidRDefault="0090583A" w:rsidP="0022278D">
            <w:pPr>
              <w:spacing w:after="1" w:line="240" w:lineRule="atLeast"/>
              <w:jc w:val="center"/>
            </w:pPr>
            <w:r>
              <w:t>Код строки</w:t>
            </w:r>
          </w:p>
        </w:tc>
        <w:tc>
          <w:tcPr>
            <w:tcW w:w="1644" w:type="dxa"/>
            <w:vMerge w:val="restart"/>
          </w:tcPr>
          <w:p w:rsidR="0090583A" w:rsidRDefault="0090583A" w:rsidP="0022278D">
            <w:pPr>
              <w:spacing w:after="1" w:line="240" w:lineRule="atLeast"/>
              <w:jc w:val="center"/>
            </w:pPr>
            <w:r>
              <w:t xml:space="preserve">Код по бюджетной классификации Российской Федерации </w:t>
            </w:r>
          </w:p>
        </w:tc>
        <w:tc>
          <w:tcPr>
            <w:tcW w:w="850" w:type="dxa"/>
            <w:vMerge w:val="restart"/>
          </w:tcPr>
          <w:p w:rsidR="0090583A" w:rsidRDefault="0090583A" w:rsidP="0022278D">
            <w:pPr>
              <w:spacing w:after="1" w:line="240" w:lineRule="atLeast"/>
              <w:jc w:val="center"/>
            </w:pPr>
            <w:r>
              <w:t xml:space="preserve">Аналитический код </w:t>
            </w:r>
          </w:p>
        </w:tc>
        <w:tc>
          <w:tcPr>
            <w:tcW w:w="5272" w:type="dxa"/>
            <w:gridSpan w:val="4"/>
            <w:tcBorders>
              <w:right w:val="nil"/>
            </w:tcBorders>
          </w:tcPr>
          <w:p w:rsidR="0090583A" w:rsidRDefault="0090583A" w:rsidP="0022278D">
            <w:pPr>
              <w:spacing w:after="1" w:line="240" w:lineRule="atLeast"/>
              <w:jc w:val="center"/>
            </w:pPr>
            <w:r>
              <w:t>Сумма</w:t>
            </w:r>
          </w:p>
        </w:tc>
      </w:tr>
      <w:tr w:rsidR="0090583A" w:rsidTr="0022278D">
        <w:tc>
          <w:tcPr>
            <w:tcW w:w="4253" w:type="dxa"/>
            <w:vMerge/>
            <w:tcBorders>
              <w:left w:val="nil"/>
            </w:tcBorders>
          </w:tcPr>
          <w:p w:rsidR="0090583A" w:rsidRDefault="0090583A" w:rsidP="0022278D"/>
        </w:tc>
        <w:tc>
          <w:tcPr>
            <w:tcW w:w="737" w:type="dxa"/>
            <w:vMerge/>
          </w:tcPr>
          <w:p w:rsidR="0090583A" w:rsidRDefault="0090583A" w:rsidP="0022278D"/>
        </w:tc>
        <w:tc>
          <w:tcPr>
            <w:tcW w:w="1644" w:type="dxa"/>
            <w:vMerge/>
          </w:tcPr>
          <w:p w:rsidR="0090583A" w:rsidRDefault="0090583A" w:rsidP="0022278D"/>
        </w:tc>
        <w:tc>
          <w:tcPr>
            <w:tcW w:w="850" w:type="dxa"/>
            <w:vMerge/>
          </w:tcPr>
          <w:p w:rsidR="0090583A" w:rsidRDefault="0090583A" w:rsidP="0022278D"/>
        </w:tc>
        <w:tc>
          <w:tcPr>
            <w:tcW w:w="1247" w:type="dxa"/>
          </w:tcPr>
          <w:p w:rsidR="0090583A" w:rsidRDefault="0090583A" w:rsidP="0022278D">
            <w:pPr>
              <w:spacing w:after="1" w:line="240" w:lineRule="atLeast"/>
              <w:jc w:val="center"/>
            </w:pPr>
            <w:r>
              <w:t>на 20__ г. текущий финансовый год</w:t>
            </w:r>
          </w:p>
        </w:tc>
        <w:tc>
          <w:tcPr>
            <w:tcW w:w="1361" w:type="dxa"/>
          </w:tcPr>
          <w:p w:rsidR="0090583A" w:rsidRDefault="0090583A" w:rsidP="0022278D">
            <w:pPr>
              <w:spacing w:after="1" w:line="240" w:lineRule="atLeast"/>
              <w:jc w:val="center"/>
            </w:pPr>
            <w:r>
              <w:t>на 20__ г. первый год планового периода</w:t>
            </w:r>
          </w:p>
        </w:tc>
        <w:tc>
          <w:tcPr>
            <w:tcW w:w="1417" w:type="dxa"/>
          </w:tcPr>
          <w:p w:rsidR="0090583A" w:rsidRDefault="0090583A" w:rsidP="0022278D">
            <w:pPr>
              <w:spacing w:after="1" w:line="240" w:lineRule="atLeast"/>
              <w:jc w:val="center"/>
            </w:pPr>
            <w:r>
              <w:t>на 20__ г. второй год планового периода</w:t>
            </w:r>
          </w:p>
        </w:tc>
        <w:tc>
          <w:tcPr>
            <w:tcW w:w="1247" w:type="dxa"/>
            <w:tcBorders>
              <w:right w:val="nil"/>
            </w:tcBorders>
          </w:tcPr>
          <w:p w:rsidR="0090583A" w:rsidRDefault="0090583A" w:rsidP="0022278D">
            <w:pPr>
              <w:spacing w:after="1" w:line="240" w:lineRule="atLeast"/>
              <w:jc w:val="center"/>
            </w:pPr>
            <w:r>
              <w:t>за пределами планового периода</w:t>
            </w:r>
          </w:p>
        </w:tc>
      </w:tr>
      <w:tr w:rsidR="0090583A" w:rsidTr="0022278D">
        <w:tc>
          <w:tcPr>
            <w:tcW w:w="4253" w:type="dxa"/>
            <w:tcBorders>
              <w:left w:val="nil"/>
            </w:tcBorders>
          </w:tcPr>
          <w:p w:rsidR="0090583A" w:rsidRDefault="0090583A" w:rsidP="0022278D">
            <w:pPr>
              <w:spacing w:after="1" w:line="240" w:lineRule="atLeast"/>
              <w:jc w:val="center"/>
            </w:pPr>
            <w:r>
              <w:t>1</w:t>
            </w:r>
          </w:p>
        </w:tc>
        <w:tc>
          <w:tcPr>
            <w:tcW w:w="737" w:type="dxa"/>
          </w:tcPr>
          <w:p w:rsidR="0090583A" w:rsidRDefault="0090583A" w:rsidP="0022278D">
            <w:pPr>
              <w:spacing w:after="1" w:line="240" w:lineRule="atLeast"/>
              <w:jc w:val="center"/>
            </w:pPr>
            <w:r>
              <w:t>2</w:t>
            </w:r>
          </w:p>
        </w:tc>
        <w:tc>
          <w:tcPr>
            <w:tcW w:w="1644" w:type="dxa"/>
          </w:tcPr>
          <w:p w:rsidR="0090583A" w:rsidRDefault="0090583A" w:rsidP="0022278D">
            <w:pPr>
              <w:spacing w:after="1" w:line="240" w:lineRule="atLeast"/>
              <w:jc w:val="center"/>
            </w:pPr>
            <w:bookmarkStart w:id="6" w:name="P41"/>
            <w:bookmarkEnd w:id="6"/>
            <w:r>
              <w:t>3</w:t>
            </w:r>
          </w:p>
        </w:tc>
        <w:tc>
          <w:tcPr>
            <w:tcW w:w="850" w:type="dxa"/>
          </w:tcPr>
          <w:p w:rsidR="0090583A" w:rsidRDefault="0090583A" w:rsidP="0022278D">
            <w:pPr>
              <w:spacing w:after="1" w:line="240" w:lineRule="atLeast"/>
              <w:jc w:val="center"/>
            </w:pPr>
            <w:bookmarkStart w:id="7" w:name="P42"/>
            <w:bookmarkEnd w:id="7"/>
            <w:r>
              <w:t>4</w:t>
            </w:r>
          </w:p>
        </w:tc>
        <w:tc>
          <w:tcPr>
            <w:tcW w:w="1247" w:type="dxa"/>
          </w:tcPr>
          <w:p w:rsidR="0090583A" w:rsidRDefault="0090583A" w:rsidP="0022278D">
            <w:pPr>
              <w:spacing w:after="1" w:line="240" w:lineRule="atLeast"/>
              <w:jc w:val="center"/>
            </w:pPr>
            <w:r>
              <w:t>5</w:t>
            </w:r>
          </w:p>
        </w:tc>
        <w:tc>
          <w:tcPr>
            <w:tcW w:w="1361" w:type="dxa"/>
          </w:tcPr>
          <w:p w:rsidR="0090583A" w:rsidRDefault="0090583A" w:rsidP="0022278D">
            <w:pPr>
              <w:spacing w:after="1" w:line="240" w:lineRule="atLeast"/>
              <w:jc w:val="center"/>
            </w:pPr>
            <w:r>
              <w:t>6</w:t>
            </w:r>
          </w:p>
        </w:tc>
        <w:tc>
          <w:tcPr>
            <w:tcW w:w="1417" w:type="dxa"/>
          </w:tcPr>
          <w:p w:rsidR="0090583A" w:rsidRDefault="0090583A" w:rsidP="0022278D">
            <w:pPr>
              <w:spacing w:after="1" w:line="240" w:lineRule="atLeast"/>
              <w:jc w:val="center"/>
            </w:pPr>
            <w:r>
              <w:t>7</w:t>
            </w:r>
          </w:p>
        </w:tc>
        <w:tc>
          <w:tcPr>
            <w:tcW w:w="1247" w:type="dxa"/>
            <w:tcBorders>
              <w:right w:val="nil"/>
            </w:tcBorders>
          </w:tcPr>
          <w:p w:rsidR="0090583A" w:rsidRDefault="0090583A" w:rsidP="0022278D">
            <w:pPr>
              <w:spacing w:after="1" w:line="240" w:lineRule="atLeast"/>
              <w:jc w:val="center"/>
            </w:pPr>
            <w:r>
              <w:t>8</w:t>
            </w: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 xml:space="preserve">Остаток средств на начало текущего финансового года </w:t>
            </w:r>
          </w:p>
        </w:tc>
        <w:tc>
          <w:tcPr>
            <w:tcW w:w="737" w:type="dxa"/>
            <w:vAlign w:val="bottom"/>
          </w:tcPr>
          <w:p w:rsidR="0090583A" w:rsidRDefault="0090583A" w:rsidP="0022278D">
            <w:pPr>
              <w:spacing w:after="1" w:line="240" w:lineRule="atLeast"/>
              <w:jc w:val="center"/>
            </w:pPr>
            <w:bookmarkStart w:id="8" w:name="P48"/>
            <w:bookmarkEnd w:id="8"/>
            <w:r>
              <w:t>0001</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jc w:val="center"/>
            </w:pPr>
            <w:proofErr w:type="spellStart"/>
            <w:r>
              <w:t>x</w:t>
            </w:r>
            <w:proofErr w:type="spellEnd"/>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 xml:space="preserve">Остаток средств на конец текущего финансового года </w:t>
            </w:r>
          </w:p>
        </w:tc>
        <w:tc>
          <w:tcPr>
            <w:tcW w:w="737" w:type="dxa"/>
            <w:vAlign w:val="bottom"/>
          </w:tcPr>
          <w:p w:rsidR="0090583A" w:rsidRDefault="0090583A" w:rsidP="0022278D">
            <w:pPr>
              <w:spacing w:after="1" w:line="240" w:lineRule="atLeast"/>
              <w:jc w:val="center"/>
            </w:pPr>
            <w:bookmarkStart w:id="9" w:name="P56"/>
            <w:bookmarkEnd w:id="9"/>
            <w:r>
              <w:t>0002</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jc w:val="center"/>
            </w:pPr>
            <w:proofErr w:type="spellStart"/>
            <w:r>
              <w:t>x</w:t>
            </w:r>
            <w:proofErr w:type="spellEnd"/>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Доходы, всего:</w:t>
            </w:r>
          </w:p>
        </w:tc>
        <w:tc>
          <w:tcPr>
            <w:tcW w:w="737" w:type="dxa"/>
            <w:vAlign w:val="bottom"/>
          </w:tcPr>
          <w:p w:rsidR="0090583A" w:rsidRDefault="0090583A" w:rsidP="0022278D">
            <w:pPr>
              <w:spacing w:after="1" w:line="240" w:lineRule="atLeast"/>
              <w:jc w:val="center"/>
            </w:pPr>
            <w:r>
              <w:t>1000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в том числе:</w:t>
            </w:r>
          </w:p>
          <w:p w:rsidR="0090583A" w:rsidRDefault="0090583A" w:rsidP="0022278D">
            <w:pPr>
              <w:spacing w:after="1" w:line="240" w:lineRule="atLeast"/>
              <w:ind w:left="284"/>
            </w:pPr>
            <w:r>
              <w:t>доходы от собственности, всего</w:t>
            </w:r>
          </w:p>
        </w:tc>
        <w:tc>
          <w:tcPr>
            <w:tcW w:w="737" w:type="dxa"/>
            <w:vAlign w:val="bottom"/>
          </w:tcPr>
          <w:p w:rsidR="0090583A" w:rsidRDefault="0090583A" w:rsidP="0022278D">
            <w:pPr>
              <w:spacing w:after="1" w:line="240" w:lineRule="atLeast"/>
              <w:jc w:val="center"/>
            </w:pPr>
            <w:bookmarkStart w:id="10" w:name="P73"/>
            <w:bookmarkEnd w:id="10"/>
            <w:r>
              <w:t>1100</w:t>
            </w:r>
          </w:p>
        </w:tc>
        <w:tc>
          <w:tcPr>
            <w:tcW w:w="1644" w:type="dxa"/>
            <w:vAlign w:val="bottom"/>
          </w:tcPr>
          <w:p w:rsidR="0090583A" w:rsidRDefault="0090583A" w:rsidP="0022278D">
            <w:pPr>
              <w:spacing w:after="1" w:line="240" w:lineRule="atLeast"/>
              <w:jc w:val="center"/>
            </w:pPr>
            <w:r>
              <w:t>120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p>
        </w:tc>
        <w:tc>
          <w:tcPr>
            <w:tcW w:w="737" w:type="dxa"/>
            <w:vAlign w:val="bottom"/>
          </w:tcPr>
          <w:p w:rsidR="0090583A" w:rsidRDefault="0090583A" w:rsidP="0022278D">
            <w:pPr>
              <w:spacing w:after="1" w:line="240" w:lineRule="atLeast"/>
              <w:jc w:val="center"/>
            </w:pPr>
            <w:r>
              <w:t>1110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доходы от оказания услуг, работ, компенсации затрат учреждений, всего</w:t>
            </w:r>
          </w:p>
        </w:tc>
        <w:tc>
          <w:tcPr>
            <w:tcW w:w="737" w:type="dxa"/>
            <w:vAlign w:val="bottom"/>
          </w:tcPr>
          <w:p w:rsidR="0090583A" w:rsidRDefault="0090583A" w:rsidP="0022278D">
            <w:pPr>
              <w:spacing w:after="1" w:line="240" w:lineRule="atLeast"/>
              <w:jc w:val="center"/>
            </w:pPr>
            <w:r>
              <w:t>1200</w:t>
            </w:r>
          </w:p>
        </w:tc>
        <w:tc>
          <w:tcPr>
            <w:tcW w:w="1644" w:type="dxa"/>
            <w:vAlign w:val="bottom"/>
          </w:tcPr>
          <w:p w:rsidR="0090583A" w:rsidRDefault="0090583A" w:rsidP="0022278D">
            <w:pPr>
              <w:spacing w:after="1" w:line="240" w:lineRule="atLeast"/>
              <w:jc w:val="center"/>
            </w:pPr>
            <w:r>
              <w:t>130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90583A" w:rsidRDefault="0090583A" w:rsidP="0022278D">
            <w:pPr>
              <w:spacing w:after="1" w:line="240" w:lineRule="atLeast"/>
              <w:jc w:val="center"/>
            </w:pPr>
            <w:r>
              <w:t>1210</w:t>
            </w:r>
          </w:p>
        </w:tc>
        <w:tc>
          <w:tcPr>
            <w:tcW w:w="1644" w:type="dxa"/>
            <w:vAlign w:val="bottom"/>
          </w:tcPr>
          <w:p w:rsidR="0090583A" w:rsidRDefault="0090583A" w:rsidP="0022278D">
            <w:pPr>
              <w:spacing w:after="1" w:line="240" w:lineRule="atLeast"/>
              <w:jc w:val="center"/>
            </w:pPr>
            <w:r>
              <w:t>130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lastRenderedPageBreak/>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737" w:type="dxa"/>
            <w:vAlign w:val="bottom"/>
          </w:tcPr>
          <w:p w:rsidR="0090583A" w:rsidRDefault="0090583A" w:rsidP="0022278D">
            <w:pPr>
              <w:spacing w:after="1" w:line="240" w:lineRule="atLeast"/>
              <w:jc w:val="center"/>
            </w:pPr>
            <w:r>
              <w:t>1220</w:t>
            </w:r>
          </w:p>
        </w:tc>
        <w:tc>
          <w:tcPr>
            <w:tcW w:w="1644" w:type="dxa"/>
            <w:vAlign w:val="bottom"/>
          </w:tcPr>
          <w:p w:rsidR="0090583A" w:rsidRDefault="0090583A" w:rsidP="0022278D">
            <w:pPr>
              <w:spacing w:after="1" w:line="240" w:lineRule="atLeast"/>
              <w:jc w:val="center"/>
            </w:pPr>
            <w:r>
              <w:t>130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доходы от штрафов, пеней, иных сумм принудительного изъятия, всего</w:t>
            </w:r>
          </w:p>
        </w:tc>
        <w:tc>
          <w:tcPr>
            <w:tcW w:w="737" w:type="dxa"/>
            <w:vAlign w:val="bottom"/>
          </w:tcPr>
          <w:p w:rsidR="0090583A" w:rsidRDefault="0090583A" w:rsidP="0022278D">
            <w:pPr>
              <w:spacing w:after="1" w:line="240" w:lineRule="atLeast"/>
              <w:jc w:val="center"/>
            </w:pPr>
            <w:r>
              <w:t>1300</w:t>
            </w:r>
          </w:p>
        </w:tc>
        <w:tc>
          <w:tcPr>
            <w:tcW w:w="1644" w:type="dxa"/>
            <w:vAlign w:val="bottom"/>
          </w:tcPr>
          <w:p w:rsidR="0090583A" w:rsidRDefault="0090583A" w:rsidP="0022278D">
            <w:pPr>
              <w:spacing w:after="1" w:line="240" w:lineRule="atLeast"/>
              <w:jc w:val="center"/>
            </w:pPr>
            <w:r>
              <w:t>140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p>
        </w:tc>
        <w:tc>
          <w:tcPr>
            <w:tcW w:w="737" w:type="dxa"/>
            <w:vAlign w:val="bottom"/>
          </w:tcPr>
          <w:p w:rsidR="0090583A" w:rsidRDefault="0090583A" w:rsidP="0022278D">
            <w:pPr>
              <w:spacing w:after="1" w:line="240" w:lineRule="atLeast"/>
              <w:jc w:val="center"/>
            </w:pPr>
            <w:r>
              <w:t>1310</w:t>
            </w:r>
          </w:p>
        </w:tc>
        <w:tc>
          <w:tcPr>
            <w:tcW w:w="1644" w:type="dxa"/>
            <w:vAlign w:val="bottom"/>
          </w:tcPr>
          <w:p w:rsidR="0090583A" w:rsidRDefault="0090583A" w:rsidP="0022278D">
            <w:pPr>
              <w:spacing w:after="1" w:line="240" w:lineRule="atLeast"/>
              <w:jc w:val="center"/>
            </w:pPr>
            <w:r>
              <w:t>140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безвозмездные денежные поступления, всего</w:t>
            </w:r>
          </w:p>
        </w:tc>
        <w:tc>
          <w:tcPr>
            <w:tcW w:w="737" w:type="dxa"/>
            <w:vAlign w:val="bottom"/>
          </w:tcPr>
          <w:p w:rsidR="0090583A" w:rsidRDefault="0090583A" w:rsidP="0022278D">
            <w:pPr>
              <w:spacing w:after="1" w:line="240" w:lineRule="atLeast"/>
              <w:jc w:val="center"/>
            </w:pPr>
            <w:r>
              <w:t>1400</w:t>
            </w:r>
          </w:p>
        </w:tc>
        <w:tc>
          <w:tcPr>
            <w:tcW w:w="1644" w:type="dxa"/>
            <w:vAlign w:val="bottom"/>
          </w:tcPr>
          <w:p w:rsidR="0090583A" w:rsidRDefault="0090583A" w:rsidP="0022278D">
            <w:pPr>
              <w:spacing w:after="1" w:line="240" w:lineRule="atLeast"/>
              <w:jc w:val="center"/>
            </w:pPr>
            <w:r>
              <w:t>150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прочие доходы, всего</w:t>
            </w:r>
          </w:p>
        </w:tc>
        <w:tc>
          <w:tcPr>
            <w:tcW w:w="737" w:type="dxa"/>
            <w:vAlign w:val="bottom"/>
          </w:tcPr>
          <w:p w:rsidR="0090583A" w:rsidRDefault="0090583A" w:rsidP="0022278D">
            <w:pPr>
              <w:spacing w:after="1" w:line="240" w:lineRule="atLeast"/>
              <w:jc w:val="center"/>
            </w:pPr>
            <w:r>
              <w:t>1500</w:t>
            </w:r>
          </w:p>
        </w:tc>
        <w:tc>
          <w:tcPr>
            <w:tcW w:w="1644" w:type="dxa"/>
            <w:vAlign w:val="bottom"/>
          </w:tcPr>
          <w:p w:rsidR="0090583A" w:rsidRDefault="0090583A" w:rsidP="0022278D">
            <w:pPr>
              <w:spacing w:after="1" w:line="240" w:lineRule="atLeast"/>
              <w:jc w:val="center"/>
            </w:pPr>
            <w:r>
              <w:t>180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целевые субсидии</w:t>
            </w:r>
          </w:p>
        </w:tc>
        <w:tc>
          <w:tcPr>
            <w:tcW w:w="737" w:type="dxa"/>
            <w:vAlign w:val="bottom"/>
          </w:tcPr>
          <w:p w:rsidR="0090583A" w:rsidRDefault="0090583A" w:rsidP="0022278D">
            <w:pPr>
              <w:spacing w:after="1" w:line="240" w:lineRule="atLeast"/>
              <w:jc w:val="center"/>
            </w:pPr>
            <w:r>
              <w:t>1510</w:t>
            </w:r>
          </w:p>
        </w:tc>
        <w:tc>
          <w:tcPr>
            <w:tcW w:w="1644" w:type="dxa"/>
            <w:vAlign w:val="bottom"/>
          </w:tcPr>
          <w:p w:rsidR="0090583A" w:rsidRDefault="0090583A" w:rsidP="0022278D">
            <w:pPr>
              <w:spacing w:after="1" w:line="240" w:lineRule="atLeast"/>
              <w:jc w:val="center"/>
            </w:pPr>
            <w:r>
              <w:t>180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субсидии на осуществление капитальных вложений</w:t>
            </w:r>
          </w:p>
        </w:tc>
        <w:tc>
          <w:tcPr>
            <w:tcW w:w="737" w:type="dxa"/>
            <w:vAlign w:val="bottom"/>
          </w:tcPr>
          <w:p w:rsidR="0090583A" w:rsidRDefault="0090583A" w:rsidP="0022278D">
            <w:pPr>
              <w:spacing w:after="1" w:line="240" w:lineRule="atLeast"/>
              <w:jc w:val="center"/>
            </w:pPr>
            <w:r>
              <w:t>1520</w:t>
            </w:r>
          </w:p>
        </w:tc>
        <w:tc>
          <w:tcPr>
            <w:tcW w:w="1644" w:type="dxa"/>
            <w:vAlign w:val="bottom"/>
          </w:tcPr>
          <w:p w:rsidR="0090583A" w:rsidRDefault="0090583A" w:rsidP="0022278D">
            <w:pPr>
              <w:spacing w:after="1" w:line="240" w:lineRule="atLeast"/>
              <w:jc w:val="center"/>
            </w:pPr>
            <w:r>
              <w:t>180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доходы от операций с активами, всего</w:t>
            </w:r>
          </w:p>
        </w:tc>
        <w:tc>
          <w:tcPr>
            <w:tcW w:w="737" w:type="dxa"/>
            <w:vAlign w:val="bottom"/>
          </w:tcPr>
          <w:p w:rsidR="0090583A" w:rsidRDefault="0090583A" w:rsidP="0022278D">
            <w:pPr>
              <w:spacing w:after="1" w:line="240" w:lineRule="atLeast"/>
              <w:jc w:val="center"/>
            </w:pPr>
            <w:bookmarkStart w:id="11" w:name="P190"/>
            <w:bookmarkEnd w:id="11"/>
            <w:r>
              <w:t>1900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lastRenderedPageBreak/>
              <w:t>в том числе:</w:t>
            </w:r>
          </w:p>
          <w:p w:rsidR="0090583A" w:rsidRDefault="0090583A" w:rsidP="0022278D">
            <w:pPr>
              <w:spacing w:after="1" w:line="240" w:lineRule="atLeast"/>
              <w:ind w:left="567"/>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 xml:space="preserve">прочие поступления, всего </w:t>
            </w:r>
          </w:p>
        </w:tc>
        <w:tc>
          <w:tcPr>
            <w:tcW w:w="737" w:type="dxa"/>
            <w:vAlign w:val="bottom"/>
          </w:tcPr>
          <w:p w:rsidR="0090583A" w:rsidRDefault="0090583A" w:rsidP="0022278D">
            <w:pPr>
              <w:spacing w:after="1" w:line="240" w:lineRule="atLeast"/>
              <w:jc w:val="center"/>
            </w:pPr>
            <w:bookmarkStart w:id="12" w:name="P215"/>
            <w:bookmarkEnd w:id="12"/>
            <w:r>
              <w:t>1980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из них:</w:t>
            </w:r>
          </w:p>
          <w:p w:rsidR="0090583A" w:rsidRDefault="0090583A" w:rsidP="0022278D">
            <w:pPr>
              <w:spacing w:after="1" w:line="240" w:lineRule="atLeast"/>
              <w:ind w:left="567"/>
            </w:pPr>
            <w:r>
              <w:t>увеличение остатков денежных средств за счет возврата дебиторской задолженности прошлых лет</w:t>
            </w:r>
          </w:p>
        </w:tc>
        <w:tc>
          <w:tcPr>
            <w:tcW w:w="737" w:type="dxa"/>
            <w:vAlign w:val="bottom"/>
          </w:tcPr>
          <w:p w:rsidR="0090583A" w:rsidRDefault="0090583A" w:rsidP="0022278D">
            <w:pPr>
              <w:spacing w:after="1" w:line="240" w:lineRule="atLeast"/>
              <w:jc w:val="center"/>
            </w:pPr>
            <w:r>
              <w:t>1981</w:t>
            </w:r>
          </w:p>
        </w:tc>
        <w:tc>
          <w:tcPr>
            <w:tcW w:w="1644" w:type="dxa"/>
            <w:vAlign w:val="bottom"/>
          </w:tcPr>
          <w:p w:rsidR="0090583A" w:rsidRDefault="0090583A" w:rsidP="0022278D">
            <w:pPr>
              <w:spacing w:after="1" w:line="240" w:lineRule="atLeast"/>
              <w:jc w:val="center"/>
            </w:pPr>
            <w:r>
              <w:t>510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Расходы, всего</w:t>
            </w:r>
          </w:p>
        </w:tc>
        <w:tc>
          <w:tcPr>
            <w:tcW w:w="737" w:type="dxa"/>
            <w:vAlign w:val="bottom"/>
          </w:tcPr>
          <w:p w:rsidR="0090583A" w:rsidRDefault="0090583A" w:rsidP="0022278D">
            <w:pPr>
              <w:spacing w:after="1" w:line="240" w:lineRule="atLeast"/>
              <w:jc w:val="center"/>
            </w:pPr>
            <w:bookmarkStart w:id="13" w:name="P240"/>
            <w:bookmarkEnd w:id="13"/>
            <w:r>
              <w:t>2000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в том числе:</w:t>
            </w:r>
          </w:p>
          <w:p w:rsidR="0090583A" w:rsidRDefault="0090583A" w:rsidP="0022278D">
            <w:pPr>
              <w:spacing w:after="1" w:line="240" w:lineRule="atLeast"/>
              <w:ind w:left="284"/>
            </w:pPr>
            <w:r>
              <w:t>на выплаты персоналу, всего</w:t>
            </w:r>
          </w:p>
        </w:tc>
        <w:tc>
          <w:tcPr>
            <w:tcW w:w="737" w:type="dxa"/>
            <w:vAlign w:val="bottom"/>
          </w:tcPr>
          <w:p w:rsidR="0090583A" w:rsidRDefault="0090583A" w:rsidP="0022278D">
            <w:pPr>
              <w:spacing w:after="1" w:line="240" w:lineRule="atLeast"/>
              <w:jc w:val="center"/>
            </w:pPr>
            <w:r>
              <w:t>2100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оплата труда</w:t>
            </w:r>
          </w:p>
        </w:tc>
        <w:tc>
          <w:tcPr>
            <w:tcW w:w="737" w:type="dxa"/>
            <w:vAlign w:val="bottom"/>
          </w:tcPr>
          <w:p w:rsidR="0090583A" w:rsidRDefault="0090583A" w:rsidP="0022278D">
            <w:pPr>
              <w:spacing w:after="1" w:line="240" w:lineRule="atLeast"/>
              <w:jc w:val="center"/>
            </w:pPr>
            <w:r>
              <w:t>2110</w:t>
            </w:r>
          </w:p>
        </w:tc>
        <w:tc>
          <w:tcPr>
            <w:tcW w:w="1644" w:type="dxa"/>
            <w:vAlign w:val="bottom"/>
          </w:tcPr>
          <w:p w:rsidR="0090583A" w:rsidRDefault="0090583A" w:rsidP="0022278D">
            <w:pPr>
              <w:spacing w:after="1" w:line="240" w:lineRule="atLeast"/>
              <w:jc w:val="center"/>
            </w:pPr>
            <w:r>
              <w:t>111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прочие выплаты персоналу, в том числе компенсационного характера</w:t>
            </w:r>
          </w:p>
        </w:tc>
        <w:tc>
          <w:tcPr>
            <w:tcW w:w="737" w:type="dxa"/>
            <w:vAlign w:val="bottom"/>
          </w:tcPr>
          <w:p w:rsidR="0090583A" w:rsidRDefault="0090583A" w:rsidP="0022278D">
            <w:pPr>
              <w:spacing w:after="1" w:line="240" w:lineRule="atLeast"/>
              <w:jc w:val="center"/>
            </w:pPr>
            <w:r>
              <w:t>2120</w:t>
            </w:r>
          </w:p>
        </w:tc>
        <w:tc>
          <w:tcPr>
            <w:tcW w:w="1644" w:type="dxa"/>
            <w:vAlign w:val="bottom"/>
          </w:tcPr>
          <w:p w:rsidR="0090583A" w:rsidRDefault="0090583A" w:rsidP="0022278D">
            <w:pPr>
              <w:spacing w:after="1" w:line="240" w:lineRule="atLeast"/>
              <w:jc w:val="center"/>
            </w:pPr>
            <w:r>
              <w:t>112</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иные выплаты, за исключением фонда оплаты труда учреждения, для выполнения отдельных полномочий</w:t>
            </w:r>
          </w:p>
        </w:tc>
        <w:tc>
          <w:tcPr>
            <w:tcW w:w="737" w:type="dxa"/>
            <w:vAlign w:val="bottom"/>
          </w:tcPr>
          <w:p w:rsidR="0090583A" w:rsidRDefault="0090583A" w:rsidP="0022278D">
            <w:pPr>
              <w:spacing w:after="1" w:line="240" w:lineRule="atLeast"/>
              <w:jc w:val="center"/>
            </w:pPr>
            <w:r>
              <w:t>2130</w:t>
            </w:r>
          </w:p>
        </w:tc>
        <w:tc>
          <w:tcPr>
            <w:tcW w:w="1644" w:type="dxa"/>
            <w:vAlign w:val="bottom"/>
          </w:tcPr>
          <w:p w:rsidR="0090583A" w:rsidRDefault="0090583A" w:rsidP="0022278D">
            <w:pPr>
              <w:spacing w:after="1" w:line="240" w:lineRule="atLeast"/>
              <w:jc w:val="center"/>
            </w:pPr>
            <w:r>
              <w:t>113</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 xml:space="preserve">взносы по обязательному социальному страхованию на выплаты по оплате труда </w:t>
            </w:r>
            <w:r>
              <w:lastRenderedPageBreak/>
              <w:t>работников и иные выплаты работникам учреждений, всего</w:t>
            </w:r>
          </w:p>
        </w:tc>
        <w:tc>
          <w:tcPr>
            <w:tcW w:w="737" w:type="dxa"/>
            <w:vAlign w:val="bottom"/>
          </w:tcPr>
          <w:p w:rsidR="0090583A" w:rsidRDefault="0090583A" w:rsidP="0022278D">
            <w:pPr>
              <w:spacing w:after="1" w:line="240" w:lineRule="atLeast"/>
              <w:jc w:val="center"/>
            </w:pPr>
            <w:r>
              <w:lastRenderedPageBreak/>
              <w:t>2140</w:t>
            </w:r>
          </w:p>
        </w:tc>
        <w:tc>
          <w:tcPr>
            <w:tcW w:w="1644" w:type="dxa"/>
            <w:vAlign w:val="bottom"/>
          </w:tcPr>
          <w:p w:rsidR="0090583A" w:rsidRDefault="0090583A" w:rsidP="0022278D">
            <w:pPr>
              <w:spacing w:after="1" w:line="240" w:lineRule="atLeast"/>
              <w:jc w:val="center"/>
            </w:pPr>
            <w:r>
              <w:t>119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lastRenderedPageBreak/>
              <w:t>в том числе:</w:t>
            </w:r>
          </w:p>
          <w:p w:rsidR="0090583A" w:rsidRDefault="0090583A" w:rsidP="0022278D">
            <w:pPr>
              <w:spacing w:after="1" w:line="240" w:lineRule="atLeast"/>
              <w:ind w:left="850"/>
            </w:pPr>
            <w:r>
              <w:t>на выплаты по оплате труда</w:t>
            </w:r>
          </w:p>
        </w:tc>
        <w:tc>
          <w:tcPr>
            <w:tcW w:w="737" w:type="dxa"/>
            <w:vAlign w:val="bottom"/>
          </w:tcPr>
          <w:p w:rsidR="0090583A" w:rsidRDefault="0090583A" w:rsidP="0022278D">
            <w:pPr>
              <w:spacing w:after="1" w:line="240" w:lineRule="atLeast"/>
              <w:jc w:val="center"/>
            </w:pPr>
            <w:r>
              <w:t>2141</w:t>
            </w:r>
          </w:p>
        </w:tc>
        <w:tc>
          <w:tcPr>
            <w:tcW w:w="1644" w:type="dxa"/>
            <w:vAlign w:val="bottom"/>
          </w:tcPr>
          <w:p w:rsidR="0090583A" w:rsidRDefault="0090583A" w:rsidP="0022278D">
            <w:pPr>
              <w:spacing w:after="1" w:line="240" w:lineRule="atLeast"/>
              <w:jc w:val="center"/>
            </w:pPr>
            <w:r>
              <w:t>119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t>на иные выплаты работникам</w:t>
            </w:r>
          </w:p>
        </w:tc>
        <w:tc>
          <w:tcPr>
            <w:tcW w:w="737" w:type="dxa"/>
            <w:vAlign w:val="bottom"/>
          </w:tcPr>
          <w:p w:rsidR="0090583A" w:rsidRDefault="0090583A" w:rsidP="0022278D">
            <w:pPr>
              <w:spacing w:after="1" w:line="240" w:lineRule="atLeast"/>
              <w:jc w:val="center"/>
            </w:pPr>
            <w:r>
              <w:t>2142</w:t>
            </w:r>
          </w:p>
        </w:tc>
        <w:tc>
          <w:tcPr>
            <w:tcW w:w="1644" w:type="dxa"/>
            <w:vAlign w:val="bottom"/>
          </w:tcPr>
          <w:p w:rsidR="0090583A" w:rsidRDefault="0090583A" w:rsidP="0022278D">
            <w:pPr>
              <w:spacing w:after="1" w:line="240" w:lineRule="atLeast"/>
              <w:jc w:val="center"/>
            </w:pPr>
            <w:r>
              <w:t>119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денежное довольствие военнослужащих и сотрудников, имеющих специальные звания</w:t>
            </w:r>
          </w:p>
        </w:tc>
        <w:tc>
          <w:tcPr>
            <w:tcW w:w="737" w:type="dxa"/>
            <w:vAlign w:val="bottom"/>
          </w:tcPr>
          <w:p w:rsidR="0090583A" w:rsidRDefault="0090583A" w:rsidP="0022278D">
            <w:pPr>
              <w:spacing w:after="1" w:line="240" w:lineRule="atLeast"/>
              <w:jc w:val="center"/>
            </w:pPr>
            <w:r>
              <w:t>2150</w:t>
            </w:r>
          </w:p>
        </w:tc>
        <w:tc>
          <w:tcPr>
            <w:tcW w:w="1644" w:type="dxa"/>
            <w:vAlign w:val="bottom"/>
          </w:tcPr>
          <w:p w:rsidR="0090583A" w:rsidRDefault="0090583A" w:rsidP="0022278D">
            <w:pPr>
              <w:spacing w:after="1" w:line="240" w:lineRule="atLeast"/>
              <w:jc w:val="center"/>
            </w:pPr>
            <w:r>
              <w:t>131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иные выплаты военнослужащим и сотрудникам, имеющим специальные звания</w:t>
            </w:r>
          </w:p>
        </w:tc>
        <w:tc>
          <w:tcPr>
            <w:tcW w:w="737" w:type="dxa"/>
            <w:vAlign w:val="bottom"/>
          </w:tcPr>
          <w:p w:rsidR="0090583A" w:rsidRDefault="0090583A" w:rsidP="0022278D">
            <w:pPr>
              <w:spacing w:after="1" w:line="240" w:lineRule="atLeast"/>
              <w:jc w:val="center"/>
            </w:pPr>
            <w:r>
              <w:t>2160</w:t>
            </w:r>
          </w:p>
        </w:tc>
        <w:tc>
          <w:tcPr>
            <w:tcW w:w="1644" w:type="dxa"/>
            <w:vAlign w:val="bottom"/>
          </w:tcPr>
          <w:p w:rsidR="0090583A" w:rsidRDefault="0090583A" w:rsidP="0022278D">
            <w:pPr>
              <w:spacing w:after="1" w:line="240" w:lineRule="atLeast"/>
              <w:jc w:val="center"/>
            </w:pPr>
            <w:r>
              <w:t>134</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90583A" w:rsidRDefault="0090583A" w:rsidP="0022278D">
            <w:pPr>
              <w:spacing w:after="1" w:line="240" w:lineRule="atLeast"/>
              <w:jc w:val="center"/>
            </w:pPr>
            <w:r>
              <w:t>2170</w:t>
            </w:r>
          </w:p>
        </w:tc>
        <w:tc>
          <w:tcPr>
            <w:tcW w:w="1644" w:type="dxa"/>
            <w:vAlign w:val="bottom"/>
          </w:tcPr>
          <w:p w:rsidR="0090583A" w:rsidRDefault="0090583A" w:rsidP="0022278D">
            <w:pPr>
              <w:spacing w:after="1" w:line="240" w:lineRule="atLeast"/>
              <w:jc w:val="center"/>
            </w:pPr>
            <w:r>
              <w:t>139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t>на оплату труда стажеров</w:t>
            </w:r>
          </w:p>
        </w:tc>
        <w:tc>
          <w:tcPr>
            <w:tcW w:w="737" w:type="dxa"/>
            <w:vAlign w:val="bottom"/>
          </w:tcPr>
          <w:p w:rsidR="0090583A" w:rsidRDefault="0090583A" w:rsidP="0022278D">
            <w:pPr>
              <w:spacing w:after="1" w:line="240" w:lineRule="atLeast"/>
              <w:jc w:val="center"/>
            </w:pPr>
            <w:r>
              <w:t>2171</w:t>
            </w:r>
          </w:p>
        </w:tc>
        <w:tc>
          <w:tcPr>
            <w:tcW w:w="1644" w:type="dxa"/>
            <w:vAlign w:val="bottom"/>
          </w:tcPr>
          <w:p w:rsidR="0090583A" w:rsidRDefault="0090583A" w:rsidP="0022278D">
            <w:pPr>
              <w:spacing w:after="1" w:line="240" w:lineRule="atLeast"/>
              <w:jc w:val="center"/>
            </w:pPr>
            <w:r>
              <w:t>139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t>на иные выплаты гражданским лицам (денежное содержание)</w:t>
            </w:r>
          </w:p>
        </w:tc>
        <w:tc>
          <w:tcPr>
            <w:tcW w:w="737" w:type="dxa"/>
            <w:vAlign w:val="bottom"/>
          </w:tcPr>
          <w:p w:rsidR="0090583A" w:rsidRDefault="0090583A" w:rsidP="0022278D">
            <w:pPr>
              <w:spacing w:after="1" w:line="240" w:lineRule="atLeast"/>
              <w:jc w:val="center"/>
            </w:pPr>
            <w:r>
              <w:t>2172</w:t>
            </w:r>
          </w:p>
        </w:tc>
        <w:tc>
          <w:tcPr>
            <w:tcW w:w="1644" w:type="dxa"/>
            <w:vAlign w:val="bottom"/>
          </w:tcPr>
          <w:p w:rsidR="0090583A" w:rsidRDefault="0090583A" w:rsidP="0022278D">
            <w:pPr>
              <w:spacing w:after="1" w:line="240" w:lineRule="atLeast"/>
              <w:jc w:val="center"/>
            </w:pPr>
            <w:r>
              <w:t>139</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социальные и иные выплаты населению, всего</w:t>
            </w:r>
          </w:p>
        </w:tc>
        <w:tc>
          <w:tcPr>
            <w:tcW w:w="737" w:type="dxa"/>
            <w:vAlign w:val="bottom"/>
          </w:tcPr>
          <w:p w:rsidR="0090583A" w:rsidRDefault="0090583A" w:rsidP="0022278D">
            <w:pPr>
              <w:spacing w:after="1" w:line="240" w:lineRule="atLeast"/>
              <w:jc w:val="center"/>
            </w:pPr>
            <w:r>
              <w:t>2200</w:t>
            </w:r>
          </w:p>
        </w:tc>
        <w:tc>
          <w:tcPr>
            <w:tcW w:w="1644" w:type="dxa"/>
            <w:vAlign w:val="bottom"/>
          </w:tcPr>
          <w:p w:rsidR="0090583A" w:rsidRDefault="0090583A" w:rsidP="0022278D">
            <w:pPr>
              <w:spacing w:after="1" w:line="240" w:lineRule="atLeast"/>
              <w:jc w:val="center"/>
            </w:pPr>
            <w:r>
              <w:t>300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социальные выплаты гражданам, кроме публичных нормативных социальных выплат</w:t>
            </w:r>
          </w:p>
        </w:tc>
        <w:tc>
          <w:tcPr>
            <w:tcW w:w="737" w:type="dxa"/>
            <w:vAlign w:val="bottom"/>
          </w:tcPr>
          <w:p w:rsidR="0090583A" w:rsidRDefault="0090583A" w:rsidP="0022278D">
            <w:pPr>
              <w:spacing w:after="1" w:line="240" w:lineRule="atLeast"/>
              <w:jc w:val="center"/>
            </w:pPr>
            <w:r>
              <w:t>2210</w:t>
            </w:r>
          </w:p>
        </w:tc>
        <w:tc>
          <w:tcPr>
            <w:tcW w:w="1644" w:type="dxa"/>
            <w:vAlign w:val="bottom"/>
          </w:tcPr>
          <w:p w:rsidR="0090583A" w:rsidRDefault="0090583A" w:rsidP="0022278D">
            <w:pPr>
              <w:spacing w:after="1" w:line="240" w:lineRule="atLeast"/>
              <w:jc w:val="center"/>
            </w:pPr>
            <w:r>
              <w:t>320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lastRenderedPageBreak/>
              <w:t>из них:</w:t>
            </w:r>
          </w:p>
          <w:p w:rsidR="0090583A" w:rsidRDefault="0090583A" w:rsidP="0022278D">
            <w:pPr>
              <w:spacing w:after="1" w:line="240" w:lineRule="atLeast"/>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90583A" w:rsidRDefault="0090583A" w:rsidP="0022278D">
            <w:pPr>
              <w:spacing w:after="1" w:line="240" w:lineRule="atLeast"/>
              <w:jc w:val="center"/>
            </w:pPr>
            <w:r>
              <w:t>2211</w:t>
            </w:r>
          </w:p>
        </w:tc>
        <w:tc>
          <w:tcPr>
            <w:tcW w:w="1644" w:type="dxa"/>
            <w:vAlign w:val="bottom"/>
          </w:tcPr>
          <w:p w:rsidR="0090583A" w:rsidRDefault="0090583A" w:rsidP="0022278D">
            <w:pPr>
              <w:spacing w:after="1" w:line="240" w:lineRule="atLeast"/>
              <w:jc w:val="center"/>
            </w:pPr>
            <w:r>
              <w:t>321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90583A" w:rsidRDefault="0090583A" w:rsidP="0022278D">
            <w:pPr>
              <w:spacing w:after="1" w:line="240" w:lineRule="atLeast"/>
              <w:jc w:val="center"/>
            </w:pPr>
            <w:r>
              <w:t>2220</w:t>
            </w:r>
          </w:p>
        </w:tc>
        <w:tc>
          <w:tcPr>
            <w:tcW w:w="1644" w:type="dxa"/>
            <w:vAlign w:val="bottom"/>
          </w:tcPr>
          <w:p w:rsidR="0090583A" w:rsidRDefault="0090583A" w:rsidP="0022278D">
            <w:pPr>
              <w:spacing w:after="1" w:line="240" w:lineRule="atLeast"/>
              <w:jc w:val="center"/>
            </w:pPr>
            <w:r>
              <w:t>340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90583A" w:rsidRDefault="0090583A" w:rsidP="0022278D">
            <w:pPr>
              <w:spacing w:after="1" w:line="240" w:lineRule="atLeast"/>
              <w:jc w:val="center"/>
            </w:pPr>
            <w:r>
              <w:t>2230</w:t>
            </w:r>
          </w:p>
        </w:tc>
        <w:tc>
          <w:tcPr>
            <w:tcW w:w="1644" w:type="dxa"/>
            <w:vAlign w:val="bottom"/>
          </w:tcPr>
          <w:p w:rsidR="0090583A" w:rsidRDefault="0090583A" w:rsidP="0022278D">
            <w:pPr>
              <w:spacing w:after="1" w:line="240" w:lineRule="atLeast"/>
              <w:jc w:val="center"/>
            </w:pPr>
            <w:r>
              <w:t>350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социальное обеспечение детей-сирот и детей, оставшихся без попечения родителей</w:t>
            </w:r>
          </w:p>
        </w:tc>
        <w:tc>
          <w:tcPr>
            <w:tcW w:w="737" w:type="dxa"/>
            <w:vAlign w:val="bottom"/>
          </w:tcPr>
          <w:p w:rsidR="0090583A" w:rsidRDefault="0090583A" w:rsidP="0022278D">
            <w:pPr>
              <w:spacing w:after="1" w:line="240" w:lineRule="atLeast"/>
              <w:jc w:val="center"/>
            </w:pPr>
            <w:r>
              <w:t>2240</w:t>
            </w:r>
          </w:p>
        </w:tc>
        <w:tc>
          <w:tcPr>
            <w:tcW w:w="1644" w:type="dxa"/>
            <w:vAlign w:val="bottom"/>
          </w:tcPr>
          <w:p w:rsidR="0090583A" w:rsidRDefault="0090583A" w:rsidP="0022278D">
            <w:pPr>
              <w:spacing w:after="1" w:line="240" w:lineRule="atLeast"/>
              <w:jc w:val="center"/>
            </w:pPr>
            <w:r>
              <w:t>360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уплата налогов, сборов и иных платежей, всего</w:t>
            </w:r>
          </w:p>
        </w:tc>
        <w:tc>
          <w:tcPr>
            <w:tcW w:w="737" w:type="dxa"/>
            <w:vAlign w:val="bottom"/>
          </w:tcPr>
          <w:p w:rsidR="0090583A" w:rsidRDefault="0090583A" w:rsidP="0022278D">
            <w:pPr>
              <w:spacing w:after="1" w:line="240" w:lineRule="atLeast"/>
              <w:jc w:val="center"/>
            </w:pPr>
            <w:r>
              <w:t>2300</w:t>
            </w:r>
          </w:p>
        </w:tc>
        <w:tc>
          <w:tcPr>
            <w:tcW w:w="1644" w:type="dxa"/>
            <w:vAlign w:val="bottom"/>
          </w:tcPr>
          <w:p w:rsidR="0090583A" w:rsidRDefault="0090583A" w:rsidP="0022278D">
            <w:pPr>
              <w:spacing w:after="1" w:line="240" w:lineRule="atLeast"/>
              <w:jc w:val="center"/>
            </w:pPr>
            <w:r>
              <w:t>850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из них:</w:t>
            </w:r>
          </w:p>
          <w:p w:rsidR="0090583A" w:rsidRDefault="0090583A" w:rsidP="0022278D">
            <w:pPr>
              <w:spacing w:after="1" w:line="240" w:lineRule="atLeast"/>
              <w:ind w:left="567"/>
            </w:pPr>
            <w:r>
              <w:t>налог на имущество организаций и земельный налог</w:t>
            </w:r>
          </w:p>
        </w:tc>
        <w:tc>
          <w:tcPr>
            <w:tcW w:w="737" w:type="dxa"/>
            <w:vAlign w:val="bottom"/>
          </w:tcPr>
          <w:p w:rsidR="0090583A" w:rsidRDefault="0090583A" w:rsidP="0022278D">
            <w:pPr>
              <w:spacing w:after="1" w:line="240" w:lineRule="atLeast"/>
              <w:jc w:val="center"/>
            </w:pPr>
            <w:r>
              <w:t>2310</w:t>
            </w:r>
          </w:p>
        </w:tc>
        <w:tc>
          <w:tcPr>
            <w:tcW w:w="1644" w:type="dxa"/>
            <w:vAlign w:val="bottom"/>
          </w:tcPr>
          <w:p w:rsidR="0090583A" w:rsidRDefault="0090583A" w:rsidP="0022278D">
            <w:pPr>
              <w:spacing w:after="1" w:line="240" w:lineRule="atLeast"/>
              <w:jc w:val="center"/>
            </w:pPr>
            <w:r>
              <w:t>851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 xml:space="preserve">иные налоги (включаемые в </w:t>
            </w:r>
            <w:r>
              <w:lastRenderedPageBreak/>
              <w:t>состав расходов) в бюджеты бюджетной системы Российской Федерации, а также государственная пошлина</w:t>
            </w:r>
          </w:p>
        </w:tc>
        <w:tc>
          <w:tcPr>
            <w:tcW w:w="737" w:type="dxa"/>
            <w:vAlign w:val="bottom"/>
          </w:tcPr>
          <w:p w:rsidR="0090583A" w:rsidRDefault="0090583A" w:rsidP="0022278D">
            <w:pPr>
              <w:spacing w:after="1" w:line="240" w:lineRule="atLeast"/>
              <w:jc w:val="center"/>
            </w:pPr>
            <w:r>
              <w:lastRenderedPageBreak/>
              <w:t>2320</w:t>
            </w:r>
          </w:p>
        </w:tc>
        <w:tc>
          <w:tcPr>
            <w:tcW w:w="1644" w:type="dxa"/>
            <w:vAlign w:val="bottom"/>
          </w:tcPr>
          <w:p w:rsidR="0090583A" w:rsidRDefault="0090583A" w:rsidP="0022278D">
            <w:pPr>
              <w:spacing w:after="1" w:line="240" w:lineRule="atLeast"/>
              <w:jc w:val="center"/>
            </w:pPr>
            <w:r>
              <w:t>852</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lastRenderedPageBreak/>
              <w:t>уплата штрафов (в том числе административных), пеней, иных платежей</w:t>
            </w:r>
          </w:p>
        </w:tc>
        <w:tc>
          <w:tcPr>
            <w:tcW w:w="737" w:type="dxa"/>
            <w:vAlign w:val="bottom"/>
          </w:tcPr>
          <w:p w:rsidR="0090583A" w:rsidRDefault="0090583A" w:rsidP="0022278D">
            <w:pPr>
              <w:spacing w:after="1" w:line="240" w:lineRule="atLeast"/>
              <w:jc w:val="center"/>
            </w:pPr>
            <w:r>
              <w:t>2330</w:t>
            </w:r>
          </w:p>
        </w:tc>
        <w:tc>
          <w:tcPr>
            <w:tcW w:w="1644" w:type="dxa"/>
            <w:vAlign w:val="bottom"/>
          </w:tcPr>
          <w:p w:rsidR="0090583A" w:rsidRDefault="0090583A" w:rsidP="0022278D">
            <w:pPr>
              <w:spacing w:after="1" w:line="240" w:lineRule="atLeast"/>
              <w:jc w:val="center"/>
            </w:pPr>
            <w:r>
              <w:t>853</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безвозмездные перечисления организациям и физическим лицам, всего</w:t>
            </w:r>
          </w:p>
        </w:tc>
        <w:tc>
          <w:tcPr>
            <w:tcW w:w="737" w:type="dxa"/>
            <w:vAlign w:val="bottom"/>
          </w:tcPr>
          <w:p w:rsidR="0090583A" w:rsidRDefault="0090583A" w:rsidP="0022278D">
            <w:pPr>
              <w:spacing w:after="1" w:line="240" w:lineRule="atLeast"/>
              <w:jc w:val="center"/>
            </w:pPr>
            <w:r>
              <w:t>2400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из них:</w:t>
            </w:r>
          </w:p>
          <w:p w:rsidR="0090583A" w:rsidRDefault="0090583A" w:rsidP="0022278D">
            <w:pPr>
              <w:spacing w:after="1" w:line="240" w:lineRule="atLeast"/>
              <w:ind w:left="567"/>
            </w:pPr>
            <w:r>
              <w:t>гранты, предоставляемые другим организациям и физическим лицам</w:t>
            </w:r>
          </w:p>
        </w:tc>
        <w:tc>
          <w:tcPr>
            <w:tcW w:w="737" w:type="dxa"/>
            <w:vAlign w:val="bottom"/>
          </w:tcPr>
          <w:p w:rsidR="0090583A" w:rsidRDefault="0090583A" w:rsidP="0022278D">
            <w:pPr>
              <w:spacing w:after="1" w:line="240" w:lineRule="atLeast"/>
              <w:jc w:val="center"/>
            </w:pPr>
            <w:r>
              <w:t>2410</w:t>
            </w:r>
          </w:p>
        </w:tc>
        <w:tc>
          <w:tcPr>
            <w:tcW w:w="1644" w:type="dxa"/>
            <w:vAlign w:val="bottom"/>
          </w:tcPr>
          <w:p w:rsidR="0090583A" w:rsidRDefault="0090583A" w:rsidP="0022278D">
            <w:pPr>
              <w:spacing w:after="1" w:line="240" w:lineRule="atLeast"/>
              <w:jc w:val="center"/>
            </w:pPr>
            <w:r>
              <w:t>810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взносы в международные организации</w:t>
            </w:r>
          </w:p>
        </w:tc>
        <w:tc>
          <w:tcPr>
            <w:tcW w:w="737" w:type="dxa"/>
            <w:vAlign w:val="bottom"/>
          </w:tcPr>
          <w:p w:rsidR="0090583A" w:rsidRDefault="0090583A" w:rsidP="0022278D">
            <w:pPr>
              <w:spacing w:after="1" w:line="240" w:lineRule="atLeast"/>
              <w:jc w:val="center"/>
            </w:pPr>
            <w:r>
              <w:t>2420</w:t>
            </w:r>
          </w:p>
        </w:tc>
        <w:tc>
          <w:tcPr>
            <w:tcW w:w="1644" w:type="dxa"/>
            <w:vAlign w:val="bottom"/>
          </w:tcPr>
          <w:p w:rsidR="0090583A" w:rsidRDefault="0090583A" w:rsidP="0022278D">
            <w:pPr>
              <w:spacing w:after="1" w:line="240" w:lineRule="atLeast"/>
              <w:jc w:val="center"/>
            </w:pPr>
            <w:r>
              <w:t>862</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90583A" w:rsidRDefault="0090583A" w:rsidP="0022278D">
            <w:pPr>
              <w:spacing w:after="1" w:line="240" w:lineRule="atLeast"/>
              <w:jc w:val="center"/>
            </w:pPr>
            <w:r>
              <w:t>2430</w:t>
            </w:r>
          </w:p>
        </w:tc>
        <w:tc>
          <w:tcPr>
            <w:tcW w:w="1644" w:type="dxa"/>
            <w:vAlign w:val="bottom"/>
          </w:tcPr>
          <w:p w:rsidR="0090583A" w:rsidRDefault="0090583A" w:rsidP="0022278D">
            <w:pPr>
              <w:spacing w:after="1" w:line="240" w:lineRule="atLeast"/>
              <w:jc w:val="center"/>
            </w:pPr>
            <w:r>
              <w:t>863</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t>прочие выплаты (кроме выплат на закупку товаров, работ, услуг)</w:t>
            </w:r>
          </w:p>
        </w:tc>
        <w:tc>
          <w:tcPr>
            <w:tcW w:w="737" w:type="dxa"/>
            <w:vAlign w:val="bottom"/>
          </w:tcPr>
          <w:p w:rsidR="0090583A" w:rsidRDefault="0090583A" w:rsidP="0022278D">
            <w:pPr>
              <w:spacing w:after="1" w:line="240" w:lineRule="atLeast"/>
              <w:jc w:val="center"/>
            </w:pPr>
            <w:r>
              <w:t>2500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737" w:type="dxa"/>
            <w:vAlign w:val="bottom"/>
          </w:tcPr>
          <w:p w:rsidR="0090583A" w:rsidRDefault="0090583A" w:rsidP="0022278D">
            <w:pPr>
              <w:spacing w:after="1" w:line="240" w:lineRule="atLeast"/>
              <w:jc w:val="center"/>
            </w:pPr>
            <w:r>
              <w:lastRenderedPageBreak/>
              <w:t>2520</w:t>
            </w:r>
          </w:p>
        </w:tc>
        <w:tc>
          <w:tcPr>
            <w:tcW w:w="1644" w:type="dxa"/>
            <w:vAlign w:val="bottom"/>
          </w:tcPr>
          <w:p w:rsidR="0090583A" w:rsidRDefault="0090583A" w:rsidP="0022278D">
            <w:pPr>
              <w:spacing w:after="1" w:line="240" w:lineRule="atLeast"/>
              <w:jc w:val="center"/>
            </w:pPr>
            <w:r>
              <w:t>831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284"/>
            </w:pPr>
            <w:r>
              <w:lastRenderedPageBreak/>
              <w:t xml:space="preserve">расходы на закупку товаров, работ, услуг, всего </w:t>
            </w:r>
          </w:p>
        </w:tc>
        <w:tc>
          <w:tcPr>
            <w:tcW w:w="737" w:type="dxa"/>
            <w:vAlign w:val="bottom"/>
          </w:tcPr>
          <w:p w:rsidR="0090583A" w:rsidRDefault="0090583A" w:rsidP="0022278D">
            <w:pPr>
              <w:spacing w:after="1" w:line="240" w:lineRule="atLeast"/>
              <w:jc w:val="center"/>
            </w:pPr>
            <w:bookmarkStart w:id="14" w:name="P488"/>
            <w:bookmarkEnd w:id="14"/>
            <w:r>
              <w:t>2600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закупку научно-исследовательских и опытно-конструкторских работ</w:t>
            </w:r>
          </w:p>
        </w:tc>
        <w:tc>
          <w:tcPr>
            <w:tcW w:w="737" w:type="dxa"/>
            <w:vAlign w:val="bottom"/>
          </w:tcPr>
          <w:p w:rsidR="0090583A" w:rsidRDefault="0090583A" w:rsidP="0022278D">
            <w:pPr>
              <w:spacing w:after="1" w:line="240" w:lineRule="atLeast"/>
              <w:jc w:val="center"/>
            </w:pPr>
            <w:r>
              <w:t>2610</w:t>
            </w:r>
          </w:p>
        </w:tc>
        <w:tc>
          <w:tcPr>
            <w:tcW w:w="1644" w:type="dxa"/>
            <w:vAlign w:val="bottom"/>
          </w:tcPr>
          <w:p w:rsidR="0090583A" w:rsidRDefault="0090583A" w:rsidP="0022278D">
            <w:pPr>
              <w:spacing w:after="1" w:line="240" w:lineRule="atLeast"/>
              <w:jc w:val="center"/>
            </w:pPr>
            <w:r>
              <w:t>241</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закупку товаров, работ, услуг в сфере информационно-коммуникационных технологий</w:t>
            </w:r>
          </w:p>
        </w:tc>
        <w:tc>
          <w:tcPr>
            <w:tcW w:w="737" w:type="dxa"/>
            <w:vAlign w:val="bottom"/>
          </w:tcPr>
          <w:p w:rsidR="0090583A" w:rsidRDefault="0090583A" w:rsidP="0022278D">
            <w:pPr>
              <w:spacing w:after="1" w:line="240" w:lineRule="atLeast"/>
              <w:jc w:val="center"/>
            </w:pPr>
            <w:r>
              <w:t>2620</w:t>
            </w:r>
          </w:p>
        </w:tc>
        <w:tc>
          <w:tcPr>
            <w:tcW w:w="1644" w:type="dxa"/>
            <w:vAlign w:val="bottom"/>
          </w:tcPr>
          <w:p w:rsidR="0090583A" w:rsidRDefault="0090583A" w:rsidP="0022278D">
            <w:pPr>
              <w:spacing w:after="1" w:line="240" w:lineRule="atLeast"/>
              <w:jc w:val="center"/>
            </w:pPr>
            <w:r>
              <w:t>242</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закупку товаров, работ, услуг в целях капитального ремонта муниципального имущества</w:t>
            </w:r>
          </w:p>
        </w:tc>
        <w:tc>
          <w:tcPr>
            <w:tcW w:w="737" w:type="dxa"/>
            <w:vAlign w:val="bottom"/>
          </w:tcPr>
          <w:p w:rsidR="0090583A" w:rsidRDefault="0090583A" w:rsidP="0022278D">
            <w:pPr>
              <w:spacing w:after="1" w:line="240" w:lineRule="atLeast"/>
              <w:jc w:val="center"/>
            </w:pPr>
            <w:r>
              <w:t>2630</w:t>
            </w:r>
          </w:p>
        </w:tc>
        <w:tc>
          <w:tcPr>
            <w:tcW w:w="1644" w:type="dxa"/>
            <w:vAlign w:val="bottom"/>
          </w:tcPr>
          <w:p w:rsidR="0090583A" w:rsidRDefault="0090583A" w:rsidP="0022278D">
            <w:pPr>
              <w:spacing w:after="1" w:line="240" w:lineRule="atLeast"/>
              <w:jc w:val="center"/>
            </w:pPr>
            <w:r>
              <w:t>243</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прочую закупку товаров, работ и услуг, всего</w:t>
            </w:r>
          </w:p>
        </w:tc>
        <w:tc>
          <w:tcPr>
            <w:tcW w:w="737" w:type="dxa"/>
            <w:vAlign w:val="bottom"/>
          </w:tcPr>
          <w:p w:rsidR="0090583A" w:rsidRDefault="0090583A" w:rsidP="0022278D">
            <w:pPr>
              <w:spacing w:after="1" w:line="240" w:lineRule="atLeast"/>
              <w:jc w:val="center"/>
            </w:pPr>
            <w:r>
              <w:t>2640</w:t>
            </w:r>
          </w:p>
        </w:tc>
        <w:tc>
          <w:tcPr>
            <w:tcW w:w="1644" w:type="dxa"/>
            <w:vAlign w:val="bottom"/>
          </w:tcPr>
          <w:p w:rsidR="0090583A" w:rsidRDefault="0090583A" w:rsidP="0022278D">
            <w:pPr>
              <w:spacing w:after="1" w:line="240" w:lineRule="atLeast"/>
              <w:jc w:val="center"/>
            </w:pPr>
            <w:r>
              <w:t>244</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t>из них:</w:t>
            </w:r>
          </w:p>
          <w:p w:rsidR="0090583A" w:rsidRDefault="0090583A" w:rsidP="0022278D">
            <w:pPr>
              <w:spacing w:after="1" w:line="240" w:lineRule="atLeast"/>
              <w:ind w:left="850"/>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капитальные вложения в объекты муниципального собственности, всего</w:t>
            </w:r>
          </w:p>
        </w:tc>
        <w:tc>
          <w:tcPr>
            <w:tcW w:w="737" w:type="dxa"/>
            <w:vAlign w:val="bottom"/>
          </w:tcPr>
          <w:p w:rsidR="0090583A" w:rsidRDefault="0090583A" w:rsidP="0022278D">
            <w:pPr>
              <w:spacing w:after="1" w:line="240" w:lineRule="atLeast"/>
              <w:jc w:val="center"/>
            </w:pPr>
            <w:r>
              <w:t>2650</w:t>
            </w:r>
          </w:p>
        </w:tc>
        <w:tc>
          <w:tcPr>
            <w:tcW w:w="1644" w:type="dxa"/>
            <w:vAlign w:val="bottom"/>
          </w:tcPr>
          <w:p w:rsidR="0090583A" w:rsidRDefault="0090583A" w:rsidP="0022278D">
            <w:pPr>
              <w:spacing w:after="1" w:line="240" w:lineRule="atLeast"/>
              <w:jc w:val="center"/>
            </w:pPr>
            <w:r>
              <w:t>400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t>приобретение объектов недвижимого имущества муниципальными учреждениями</w:t>
            </w:r>
          </w:p>
        </w:tc>
        <w:tc>
          <w:tcPr>
            <w:tcW w:w="737" w:type="dxa"/>
            <w:vAlign w:val="bottom"/>
          </w:tcPr>
          <w:p w:rsidR="0090583A" w:rsidRDefault="0090583A" w:rsidP="0022278D">
            <w:pPr>
              <w:spacing w:after="1" w:line="240" w:lineRule="atLeast"/>
              <w:jc w:val="center"/>
            </w:pPr>
            <w:r>
              <w:t>2651</w:t>
            </w:r>
          </w:p>
        </w:tc>
        <w:tc>
          <w:tcPr>
            <w:tcW w:w="1644" w:type="dxa"/>
            <w:vAlign w:val="bottom"/>
          </w:tcPr>
          <w:p w:rsidR="0090583A" w:rsidRDefault="0090583A" w:rsidP="0022278D">
            <w:pPr>
              <w:spacing w:after="1" w:line="240" w:lineRule="atLeast"/>
              <w:jc w:val="center"/>
            </w:pPr>
            <w:r>
              <w:t>406</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850"/>
            </w:pPr>
            <w:r>
              <w:lastRenderedPageBreak/>
              <w:t>строительство (реконструкция) объектов недвижимого имущества муниципальными учреждениями</w:t>
            </w:r>
          </w:p>
        </w:tc>
        <w:tc>
          <w:tcPr>
            <w:tcW w:w="737" w:type="dxa"/>
            <w:vAlign w:val="bottom"/>
          </w:tcPr>
          <w:p w:rsidR="0090583A" w:rsidRDefault="0090583A" w:rsidP="0022278D">
            <w:pPr>
              <w:spacing w:after="1" w:line="240" w:lineRule="atLeast"/>
              <w:jc w:val="center"/>
            </w:pPr>
            <w:bookmarkStart w:id="15" w:name="P555"/>
            <w:bookmarkEnd w:id="15"/>
            <w:r>
              <w:t>2652</w:t>
            </w:r>
          </w:p>
        </w:tc>
        <w:tc>
          <w:tcPr>
            <w:tcW w:w="1644" w:type="dxa"/>
            <w:vAlign w:val="bottom"/>
          </w:tcPr>
          <w:p w:rsidR="0090583A" w:rsidRDefault="0090583A" w:rsidP="0022278D">
            <w:pPr>
              <w:spacing w:after="1" w:line="240" w:lineRule="atLeast"/>
              <w:jc w:val="center"/>
            </w:pPr>
            <w:r>
              <w:t>407</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 xml:space="preserve">Выплаты, уменьшающие доход, всего </w:t>
            </w:r>
          </w:p>
        </w:tc>
        <w:tc>
          <w:tcPr>
            <w:tcW w:w="737" w:type="dxa"/>
            <w:vAlign w:val="bottom"/>
          </w:tcPr>
          <w:p w:rsidR="0090583A" w:rsidRDefault="0090583A" w:rsidP="0022278D">
            <w:pPr>
              <w:spacing w:after="1" w:line="240" w:lineRule="atLeast"/>
              <w:jc w:val="center"/>
            </w:pPr>
            <w:bookmarkStart w:id="16" w:name="P563"/>
            <w:bookmarkEnd w:id="16"/>
            <w:r>
              <w:t>3000</w:t>
            </w:r>
          </w:p>
        </w:tc>
        <w:tc>
          <w:tcPr>
            <w:tcW w:w="1644" w:type="dxa"/>
            <w:vAlign w:val="bottom"/>
          </w:tcPr>
          <w:p w:rsidR="0090583A" w:rsidRDefault="0090583A" w:rsidP="0022278D">
            <w:pPr>
              <w:spacing w:after="1" w:line="240" w:lineRule="atLeast"/>
              <w:jc w:val="center"/>
            </w:pPr>
            <w:r>
              <w:t>100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 xml:space="preserve">налог на прибыль </w:t>
            </w:r>
          </w:p>
        </w:tc>
        <w:tc>
          <w:tcPr>
            <w:tcW w:w="737" w:type="dxa"/>
            <w:vAlign w:val="bottom"/>
          </w:tcPr>
          <w:p w:rsidR="0090583A" w:rsidRDefault="0090583A" w:rsidP="0022278D">
            <w:pPr>
              <w:spacing w:after="1" w:line="240" w:lineRule="atLeast"/>
              <w:jc w:val="center"/>
            </w:pPr>
            <w:r>
              <w:t>3010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 xml:space="preserve">налог на добавленную стоимость </w:t>
            </w:r>
          </w:p>
        </w:tc>
        <w:tc>
          <w:tcPr>
            <w:tcW w:w="737" w:type="dxa"/>
            <w:vAlign w:val="bottom"/>
          </w:tcPr>
          <w:p w:rsidR="0090583A" w:rsidRDefault="0090583A" w:rsidP="0022278D">
            <w:pPr>
              <w:spacing w:after="1" w:line="240" w:lineRule="atLeast"/>
              <w:jc w:val="center"/>
            </w:pPr>
            <w:r>
              <w:t>3020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 xml:space="preserve">прочие налоги, уменьшающие доход </w:t>
            </w:r>
          </w:p>
        </w:tc>
        <w:tc>
          <w:tcPr>
            <w:tcW w:w="737" w:type="dxa"/>
            <w:vAlign w:val="bottom"/>
          </w:tcPr>
          <w:p w:rsidR="0090583A" w:rsidRDefault="0090583A" w:rsidP="0022278D">
            <w:pPr>
              <w:spacing w:after="1" w:line="240" w:lineRule="atLeast"/>
              <w:jc w:val="center"/>
            </w:pPr>
            <w:bookmarkStart w:id="17" w:name="P588"/>
            <w:bookmarkEnd w:id="17"/>
            <w:r>
              <w:t>3030</w:t>
            </w: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r>
              <w:t xml:space="preserve">Прочие выплаты, всего </w:t>
            </w:r>
          </w:p>
        </w:tc>
        <w:tc>
          <w:tcPr>
            <w:tcW w:w="737" w:type="dxa"/>
            <w:vAlign w:val="bottom"/>
          </w:tcPr>
          <w:p w:rsidR="0090583A" w:rsidRDefault="0090583A" w:rsidP="0022278D">
            <w:pPr>
              <w:spacing w:after="1" w:line="240" w:lineRule="atLeast"/>
              <w:jc w:val="center"/>
            </w:pPr>
            <w:bookmarkStart w:id="18" w:name="P596"/>
            <w:bookmarkEnd w:id="18"/>
            <w:r>
              <w:t>4000</w:t>
            </w:r>
          </w:p>
        </w:tc>
        <w:tc>
          <w:tcPr>
            <w:tcW w:w="1644" w:type="dxa"/>
            <w:vAlign w:val="bottom"/>
          </w:tcPr>
          <w:p w:rsidR="0090583A" w:rsidRDefault="0090583A" w:rsidP="0022278D">
            <w:pPr>
              <w:spacing w:after="1" w:line="240" w:lineRule="atLeast"/>
              <w:jc w:val="center"/>
            </w:pPr>
            <w:proofErr w:type="spellStart"/>
            <w:r>
              <w:t>x</w:t>
            </w:r>
            <w:proofErr w:type="spellEnd"/>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ind w:left="567"/>
            </w:pPr>
            <w:r>
              <w:t>из них:</w:t>
            </w:r>
          </w:p>
          <w:p w:rsidR="0090583A" w:rsidRDefault="0090583A" w:rsidP="0022278D">
            <w:pPr>
              <w:spacing w:after="1" w:line="240" w:lineRule="atLeast"/>
              <w:ind w:left="567"/>
            </w:pPr>
            <w:r>
              <w:t>возврат в бюджет средств субсидии</w:t>
            </w:r>
          </w:p>
        </w:tc>
        <w:tc>
          <w:tcPr>
            <w:tcW w:w="737" w:type="dxa"/>
            <w:vAlign w:val="bottom"/>
          </w:tcPr>
          <w:p w:rsidR="0090583A" w:rsidRDefault="0090583A" w:rsidP="0022278D">
            <w:pPr>
              <w:spacing w:after="1" w:line="240" w:lineRule="atLeast"/>
              <w:jc w:val="center"/>
            </w:pPr>
            <w:r>
              <w:t>4010</w:t>
            </w:r>
          </w:p>
        </w:tc>
        <w:tc>
          <w:tcPr>
            <w:tcW w:w="1644" w:type="dxa"/>
            <w:vAlign w:val="bottom"/>
          </w:tcPr>
          <w:p w:rsidR="0090583A" w:rsidRDefault="0090583A" w:rsidP="0022278D">
            <w:pPr>
              <w:spacing w:after="1" w:line="240" w:lineRule="atLeast"/>
              <w:jc w:val="center"/>
            </w:pPr>
            <w:r>
              <w:t>610</w:t>
            </w: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jc w:val="center"/>
            </w:pPr>
            <w:proofErr w:type="spellStart"/>
            <w:r>
              <w:t>x</w:t>
            </w:r>
            <w:proofErr w:type="spellEnd"/>
          </w:p>
        </w:tc>
      </w:tr>
      <w:tr w:rsidR="0090583A" w:rsidTr="0022278D">
        <w:tblPrEx>
          <w:tblBorders>
            <w:right w:val="single" w:sz="4" w:space="0" w:color="auto"/>
          </w:tblBorders>
        </w:tblPrEx>
        <w:tc>
          <w:tcPr>
            <w:tcW w:w="4253" w:type="dxa"/>
            <w:tcBorders>
              <w:left w:val="nil"/>
            </w:tcBorders>
          </w:tcPr>
          <w:p w:rsidR="0090583A" w:rsidRDefault="0090583A" w:rsidP="0022278D">
            <w:pPr>
              <w:spacing w:after="1" w:line="240" w:lineRule="atLeast"/>
            </w:pPr>
          </w:p>
        </w:tc>
        <w:tc>
          <w:tcPr>
            <w:tcW w:w="737" w:type="dxa"/>
            <w:vAlign w:val="bottom"/>
          </w:tcPr>
          <w:p w:rsidR="0090583A" w:rsidRDefault="0090583A" w:rsidP="0022278D">
            <w:pPr>
              <w:spacing w:after="1" w:line="240" w:lineRule="atLeast"/>
            </w:pPr>
          </w:p>
        </w:tc>
        <w:tc>
          <w:tcPr>
            <w:tcW w:w="1644" w:type="dxa"/>
            <w:vAlign w:val="bottom"/>
          </w:tcPr>
          <w:p w:rsidR="0090583A" w:rsidRDefault="0090583A" w:rsidP="0022278D">
            <w:pPr>
              <w:spacing w:after="1" w:line="240" w:lineRule="atLeast"/>
            </w:pPr>
          </w:p>
        </w:tc>
        <w:tc>
          <w:tcPr>
            <w:tcW w:w="850"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417" w:type="dxa"/>
            <w:vAlign w:val="bottom"/>
          </w:tcPr>
          <w:p w:rsidR="0090583A" w:rsidRDefault="0090583A" w:rsidP="0022278D">
            <w:pPr>
              <w:spacing w:after="1" w:line="240" w:lineRule="atLeast"/>
            </w:pPr>
          </w:p>
        </w:tc>
        <w:tc>
          <w:tcPr>
            <w:tcW w:w="1247" w:type="dxa"/>
            <w:vAlign w:val="bottom"/>
          </w:tcPr>
          <w:p w:rsidR="0090583A" w:rsidRDefault="0090583A" w:rsidP="0022278D">
            <w:pPr>
              <w:spacing w:after="1" w:line="240" w:lineRule="atLeast"/>
            </w:pPr>
          </w:p>
        </w:tc>
      </w:tr>
    </w:tbl>
    <w:p w:rsidR="0090583A" w:rsidRDefault="0090583A" w:rsidP="0090583A">
      <w:pPr>
        <w:sectPr w:rsidR="0090583A">
          <w:pgSz w:w="16838" w:h="11905" w:orient="landscape"/>
          <w:pgMar w:top="1701" w:right="850" w:bottom="873" w:left="899" w:header="0" w:footer="0" w:gutter="0"/>
          <w:cols w:space="720"/>
        </w:sectPr>
      </w:pPr>
    </w:p>
    <w:p w:rsidR="0090583A" w:rsidRDefault="0090583A" w:rsidP="0090583A">
      <w:pPr>
        <w:spacing w:after="1" w:line="200" w:lineRule="atLeast"/>
        <w:jc w:val="both"/>
      </w:pPr>
    </w:p>
    <w:p w:rsidR="0090583A" w:rsidRPr="006E48DE" w:rsidRDefault="0090583A" w:rsidP="0090583A">
      <w:pPr>
        <w:spacing w:after="1" w:line="200" w:lineRule="atLeast"/>
        <w:jc w:val="center"/>
        <w:rPr>
          <w:sz w:val="26"/>
          <w:szCs w:val="26"/>
        </w:rPr>
      </w:pPr>
      <w:bookmarkStart w:id="19" w:name="P678"/>
      <w:bookmarkEnd w:id="19"/>
      <w:r w:rsidRPr="006E48DE">
        <w:rPr>
          <w:sz w:val="26"/>
          <w:szCs w:val="26"/>
        </w:rPr>
        <w:t>Раздел 2. Сведения по выплатам на закупки товаров,</w:t>
      </w:r>
    </w:p>
    <w:p w:rsidR="0090583A" w:rsidRDefault="0090583A" w:rsidP="0090583A">
      <w:pPr>
        <w:spacing w:after="1" w:line="200" w:lineRule="atLeast"/>
        <w:jc w:val="center"/>
        <w:rPr>
          <w:rFonts w:ascii="Courier New" w:hAnsi="Courier New" w:cs="Courier New"/>
          <w:color w:val="0000FF"/>
        </w:rPr>
      </w:pPr>
      <w:r w:rsidRPr="006E48DE">
        <w:rPr>
          <w:sz w:val="26"/>
          <w:szCs w:val="26"/>
        </w:rPr>
        <w:t>работ, услуг</w:t>
      </w:r>
      <w:r>
        <w:rPr>
          <w:rFonts w:ascii="Courier New" w:hAnsi="Courier New" w:cs="Courier New"/>
          <w:sz w:val="20"/>
        </w:rPr>
        <w:t xml:space="preserve"> </w:t>
      </w:r>
    </w:p>
    <w:p w:rsidR="0090583A" w:rsidRDefault="0090583A" w:rsidP="0090583A">
      <w:pPr>
        <w:spacing w:after="1" w:line="200" w:lineRule="atLeast"/>
        <w:jc w:val="center"/>
      </w:pPr>
    </w:p>
    <w:tbl>
      <w:tblPr>
        <w:tblW w:w="0" w:type="auto"/>
        <w:tblInd w:w="77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44"/>
        <w:gridCol w:w="4762"/>
        <w:gridCol w:w="517"/>
        <w:gridCol w:w="447"/>
        <w:gridCol w:w="794"/>
        <w:gridCol w:w="799"/>
        <w:gridCol w:w="562"/>
        <w:gridCol w:w="331"/>
        <w:gridCol w:w="1086"/>
        <w:gridCol w:w="1361"/>
        <w:gridCol w:w="1304"/>
      </w:tblGrid>
      <w:tr w:rsidR="0090583A" w:rsidTr="0022278D">
        <w:tc>
          <w:tcPr>
            <w:tcW w:w="844" w:type="dxa"/>
            <w:vMerge w:val="restart"/>
            <w:tcBorders>
              <w:left w:val="nil"/>
            </w:tcBorders>
          </w:tcPr>
          <w:p w:rsidR="0090583A" w:rsidRDefault="0090583A" w:rsidP="0022278D">
            <w:pPr>
              <w:spacing w:after="1" w:line="240" w:lineRule="atLeast"/>
              <w:jc w:val="center"/>
            </w:pPr>
            <w:r>
              <w:t xml:space="preserve">N </w:t>
            </w:r>
            <w:proofErr w:type="spellStart"/>
            <w:proofErr w:type="gramStart"/>
            <w:r>
              <w:t>п</w:t>
            </w:r>
            <w:proofErr w:type="spellEnd"/>
            <w:proofErr w:type="gramEnd"/>
            <w:r>
              <w:t>/</w:t>
            </w:r>
            <w:proofErr w:type="spellStart"/>
            <w:r>
              <w:t>п</w:t>
            </w:r>
            <w:proofErr w:type="spellEnd"/>
          </w:p>
        </w:tc>
        <w:tc>
          <w:tcPr>
            <w:tcW w:w="4762" w:type="dxa"/>
            <w:vMerge w:val="restart"/>
          </w:tcPr>
          <w:p w:rsidR="0090583A" w:rsidRDefault="0090583A" w:rsidP="0022278D">
            <w:pPr>
              <w:spacing w:after="1" w:line="240" w:lineRule="atLeast"/>
              <w:jc w:val="center"/>
            </w:pPr>
            <w:r>
              <w:t>Наименование показателя</w:t>
            </w:r>
          </w:p>
        </w:tc>
        <w:tc>
          <w:tcPr>
            <w:tcW w:w="964" w:type="dxa"/>
            <w:gridSpan w:val="2"/>
            <w:vMerge w:val="restart"/>
          </w:tcPr>
          <w:p w:rsidR="0090583A" w:rsidRDefault="0090583A" w:rsidP="0022278D">
            <w:pPr>
              <w:spacing w:after="1" w:line="240" w:lineRule="atLeast"/>
              <w:jc w:val="center"/>
            </w:pPr>
            <w:r>
              <w:t>Коды строк</w:t>
            </w:r>
          </w:p>
        </w:tc>
        <w:tc>
          <w:tcPr>
            <w:tcW w:w="794" w:type="dxa"/>
            <w:vMerge w:val="restart"/>
          </w:tcPr>
          <w:p w:rsidR="0090583A" w:rsidRDefault="0090583A" w:rsidP="0022278D">
            <w:pPr>
              <w:spacing w:after="1" w:line="240" w:lineRule="atLeast"/>
              <w:jc w:val="center"/>
            </w:pPr>
            <w:r>
              <w:t>Год начала закупки</w:t>
            </w:r>
          </w:p>
        </w:tc>
        <w:tc>
          <w:tcPr>
            <w:tcW w:w="5443" w:type="dxa"/>
            <w:gridSpan w:val="6"/>
            <w:tcBorders>
              <w:right w:val="nil"/>
            </w:tcBorders>
          </w:tcPr>
          <w:p w:rsidR="0090583A" w:rsidRDefault="0090583A" w:rsidP="0022278D">
            <w:pPr>
              <w:spacing w:after="1" w:line="240" w:lineRule="atLeast"/>
              <w:jc w:val="center"/>
            </w:pPr>
            <w:r>
              <w:t>Сумма</w:t>
            </w:r>
          </w:p>
        </w:tc>
      </w:tr>
      <w:tr w:rsidR="0090583A" w:rsidTr="0022278D">
        <w:trPr>
          <w:trHeight w:val="1373"/>
        </w:trPr>
        <w:tc>
          <w:tcPr>
            <w:tcW w:w="844" w:type="dxa"/>
            <w:vMerge/>
            <w:tcBorders>
              <w:left w:val="nil"/>
            </w:tcBorders>
          </w:tcPr>
          <w:p w:rsidR="0090583A" w:rsidRDefault="0090583A" w:rsidP="0022278D"/>
        </w:tc>
        <w:tc>
          <w:tcPr>
            <w:tcW w:w="4762" w:type="dxa"/>
            <w:vMerge/>
          </w:tcPr>
          <w:p w:rsidR="0090583A" w:rsidRDefault="0090583A" w:rsidP="0022278D"/>
        </w:tc>
        <w:tc>
          <w:tcPr>
            <w:tcW w:w="964" w:type="dxa"/>
            <w:gridSpan w:val="2"/>
            <w:vMerge/>
          </w:tcPr>
          <w:p w:rsidR="0090583A" w:rsidRDefault="0090583A" w:rsidP="0022278D"/>
        </w:tc>
        <w:tc>
          <w:tcPr>
            <w:tcW w:w="794" w:type="dxa"/>
            <w:vMerge/>
          </w:tcPr>
          <w:p w:rsidR="0090583A" w:rsidRDefault="0090583A" w:rsidP="0022278D"/>
        </w:tc>
        <w:tc>
          <w:tcPr>
            <w:tcW w:w="1361" w:type="dxa"/>
            <w:gridSpan w:val="2"/>
          </w:tcPr>
          <w:p w:rsidR="0090583A" w:rsidRDefault="0090583A" w:rsidP="0022278D">
            <w:pPr>
              <w:spacing w:after="1" w:line="240" w:lineRule="atLeast"/>
              <w:jc w:val="center"/>
            </w:pPr>
            <w:r>
              <w:t>на 20__ г. (текущий финансовый год)</w:t>
            </w:r>
          </w:p>
        </w:tc>
        <w:tc>
          <w:tcPr>
            <w:tcW w:w="1417" w:type="dxa"/>
            <w:gridSpan w:val="2"/>
          </w:tcPr>
          <w:p w:rsidR="0090583A" w:rsidRDefault="0090583A" w:rsidP="0022278D">
            <w:pPr>
              <w:spacing w:after="1" w:line="240" w:lineRule="atLeast"/>
              <w:jc w:val="center"/>
            </w:pPr>
            <w:r>
              <w:t>на 20__ г. (первый год планового периода)</w:t>
            </w:r>
          </w:p>
        </w:tc>
        <w:tc>
          <w:tcPr>
            <w:tcW w:w="1361" w:type="dxa"/>
          </w:tcPr>
          <w:p w:rsidR="0090583A" w:rsidRDefault="0090583A" w:rsidP="0022278D">
            <w:pPr>
              <w:spacing w:after="1" w:line="240" w:lineRule="atLeast"/>
              <w:jc w:val="center"/>
            </w:pPr>
            <w:r>
              <w:t>на 20__ г. (второй год планового периода)</w:t>
            </w:r>
          </w:p>
        </w:tc>
        <w:tc>
          <w:tcPr>
            <w:tcW w:w="1304" w:type="dxa"/>
            <w:tcBorders>
              <w:right w:val="nil"/>
            </w:tcBorders>
          </w:tcPr>
          <w:p w:rsidR="0090583A" w:rsidRDefault="0090583A" w:rsidP="0022278D">
            <w:pPr>
              <w:spacing w:after="1" w:line="240" w:lineRule="atLeast"/>
              <w:jc w:val="center"/>
            </w:pPr>
            <w:r>
              <w:t>за пределами планового периода</w:t>
            </w:r>
          </w:p>
        </w:tc>
      </w:tr>
      <w:tr w:rsidR="0090583A" w:rsidTr="0022278D">
        <w:tc>
          <w:tcPr>
            <w:tcW w:w="844" w:type="dxa"/>
            <w:tcBorders>
              <w:left w:val="nil"/>
            </w:tcBorders>
            <w:vAlign w:val="bottom"/>
          </w:tcPr>
          <w:p w:rsidR="0090583A" w:rsidRDefault="0090583A" w:rsidP="0022278D">
            <w:pPr>
              <w:spacing w:after="1" w:line="240" w:lineRule="atLeast"/>
              <w:jc w:val="center"/>
            </w:pPr>
            <w:r>
              <w:t>1</w:t>
            </w:r>
          </w:p>
        </w:tc>
        <w:tc>
          <w:tcPr>
            <w:tcW w:w="4762" w:type="dxa"/>
          </w:tcPr>
          <w:p w:rsidR="0090583A" w:rsidRDefault="0090583A" w:rsidP="0022278D">
            <w:pPr>
              <w:spacing w:after="1" w:line="240" w:lineRule="atLeast"/>
              <w:jc w:val="center"/>
            </w:pPr>
            <w:r>
              <w:t>2</w:t>
            </w:r>
          </w:p>
        </w:tc>
        <w:tc>
          <w:tcPr>
            <w:tcW w:w="964" w:type="dxa"/>
            <w:gridSpan w:val="2"/>
          </w:tcPr>
          <w:p w:rsidR="0090583A" w:rsidRDefault="0090583A" w:rsidP="0022278D">
            <w:pPr>
              <w:spacing w:after="1" w:line="240" w:lineRule="atLeast"/>
              <w:jc w:val="center"/>
            </w:pPr>
            <w:r>
              <w:t>3</w:t>
            </w:r>
          </w:p>
        </w:tc>
        <w:tc>
          <w:tcPr>
            <w:tcW w:w="794" w:type="dxa"/>
          </w:tcPr>
          <w:p w:rsidR="0090583A" w:rsidRDefault="0090583A" w:rsidP="0022278D">
            <w:pPr>
              <w:spacing w:after="1" w:line="240" w:lineRule="atLeast"/>
              <w:jc w:val="center"/>
            </w:pPr>
            <w:r>
              <w:t>4</w:t>
            </w:r>
          </w:p>
        </w:tc>
        <w:tc>
          <w:tcPr>
            <w:tcW w:w="1361" w:type="dxa"/>
            <w:gridSpan w:val="2"/>
          </w:tcPr>
          <w:p w:rsidR="0090583A" w:rsidRDefault="0090583A" w:rsidP="0022278D">
            <w:pPr>
              <w:spacing w:after="1" w:line="240" w:lineRule="atLeast"/>
              <w:jc w:val="center"/>
            </w:pPr>
            <w:r>
              <w:t>5</w:t>
            </w:r>
          </w:p>
        </w:tc>
        <w:tc>
          <w:tcPr>
            <w:tcW w:w="1417" w:type="dxa"/>
            <w:gridSpan w:val="2"/>
          </w:tcPr>
          <w:p w:rsidR="0090583A" w:rsidRDefault="0090583A" w:rsidP="0022278D">
            <w:pPr>
              <w:spacing w:after="1" w:line="240" w:lineRule="atLeast"/>
              <w:jc w:val="center"/>
            </w:pPr>
            <w:r>
              <w:t>6</w:t>
            </w:r>
          </w:p>
        </w:tc>
        <w:tc>
          <w:tcPr>
            <w:tcW w:w="1361" w:type="dxa"/>
          </w:tcPr>
          <w:p w:rsidR="0090583A" w:rsidRDefault="0090583A" w:rsidP="0022278D">
            <w:pPr>
              <w:spacing w:after="1" w:line="240" w:lineRule="atLeast"/>
              <w:jc w:val="center"/>
            </w:pPr>
            <w:r>
              <w:t>7</w:t>
            </w:r>
          </w:p>
        </w:tc>
        <w:tc>
          <w:tcPr>
            <w:tcW w:w="1304" w:type="dxa"/>
            <w:tcBorders>
              <w:right w:val="nil"/>
            </w:tcBorders>
          </w:tcPr>
          <w:p w:rsidR="0090583A" w:rsidRDefault="0090583A" w:rsidP="0022278D">
            <w:pPr>
              <w:spacing w:after="1" w:line="240" w:lineRule="atLeast"/>
              <w:jc w:val="center"/>
            </w:pPr>
            <w:r>
              <w:t>8</w:t>
            </w: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w:t>
            </w:r>
          </w:p>
        </w:tc>
        <w:tc>
          <w:tcPr>
            <w:tcW w:w="4762" w:type="dxa"/>
          </w:tcPr>
          <w:p w:rsidR="0090583A" w:rsidRDefault="0090583A" w:rsidP="0022278D">
            <w:pPr>
              <w:spacing w:after="1" w:line="240" w:lineRule="atLeast"/>
            </w:pPr>
            <w:r>
              <w:t xml:space="preserve">Выплаты на закупку товаров, работ, услуг, всего </w:t>
            </w:r>
          </w:p>
        </w:tc>
        <w:tc>
          <w:tcPr>
            <w:tcW w:w="964" w:type="dxa"/>
            <w:gridSpan w:val="2"/>
            <w:vAlign w:val="bottom"/>
          </w:tcPr>
          <w:p w:rsidR="0090583A" w:rsidRDefault="0090583A" w:rsidP="0022278D">
            <w:pPr>
              <w:spacing w:after="1" w:line="240" w:lineRule="atLeast"/>
              <w:jc w:val="center"/>
            </w:pPr>
            <w:r>
              <w:t>26000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1.1.</w:t>
            </w:r>
          </w:p>
        </w:tc>
        <w:tc>
          <w:tcPr>
            <w:tcW w:w="4762" w:type="dxa"/>
          </w:tcPr>
          <w:p w:rsidR="0090583A" w:rsidRDefault="0090583A" w:rsidP="0022278D">
            <w:pPr>
              <w:spacing w:after="1" w:line="240" w:lineRule="atLeast"/>
              <w:ind w:left="284"/>
            </w:pPr>
            <w:r>
              <w:t>в том числе:</w:t>
            </w:r>
          </w:p>
          <w:p w:rsidR="0090583A" w:rsidRDefault="0090583A" w:rsidP="0022278D">
            <w:pPr>
              <w:spacing w:after="1" w:line="240" w:lineRule="atLeast"/>
              <w:ind w:left="284"/>
            </w:pPr>
            <w:proofErr w:type="gramStart"/>
            <w:r>
              <w:t xml:space="preserve">по контрактам (договорам), заключенным до начала текущего финансового года без применения норм Федерального </w:t>
            </w:r>
            <w:hyperlink r:id="rId2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25" w:history="1">
              <w:r>
                <w:rPr>
                  <w:color w:val="0000FF"/>
                </w:rPr>
                <w:t>закона</w:t>
              </w:r>
            </w:hyperlink>
            <w:r>
              <w:t xml:space="preserve"> от 18 июля 2011 г. N 223-ФЗ "О закупках товаров, работ, услуг отдельными видами юридических лиц</w:t>
            </w:r>
            <w:proofErr w:type="gramEnd"/>
            <w:r>
              <w:t xml:space="preserve">" (далее - Федеральный закон N 223-ФЗ) </w:t>
            </w:r>
          </w:p>
        </w:tc>
        <w:tc>
          <w:tcPr>
            <w:tcW w:w="964" w:type="dxa"/>
            <w:gridSpan w:val="2"/>
            <w:vAlign w:val="bottom"/>
          </w:tcPr>
          <w:p w:rsidR="0090583A" w:rsidRDefault="0090583A" w:rsidP="0022278D">
            <w:pPr>
              <w:spacing w:after="1" w:line="240" w:lineRule="atLeast"/>
              <w:jc w:val="center"/>
            </w:pPr>
            <w:r>
              <w:t>26100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1.2.</w:t>
            </w:r>
          </w:p>
        </w:tc>
        <w:tc>
          <w:tcPr>
            <w:tcW w:w="4762" w:type="dxa"/>
          </w:tcPr>
          <w:p w:rsidR="0090583A" w:rsidRDefault="0090583A" w:rsidP="0022278D">
            <w:pPr>
              <w:spacing w:after="1" w:line="240" w:lineRule="atLeast"/>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6" w:history="1">
              <w:r>
                <w:rPr>
                  <w:color w:val="0000FF"/>
                </w:rPr>
                <w:t>закона</w:t>
              </w:r>
            </w:hyperlink>
            <w:r>
              <w:t xml:space="preserve"> N 44-ФЗ и Федерального </w:t>
            </w:r>
            <w:hyperlink r:id="rId27" w:history="1">
              <w:r>
                <w:rPr>
                  <w:color w:val="0000FF"/>
                </w:rPr>
                <w:t>закона</w:t>
              </w:r>
            </w:hyperlink>
            <w:r>
              <w:t xml:space="preserve"> N 223-ФЗ </w:t>
            </w:r>
          </w:p>
        </w:tc>
        <w:tc>
          <w:tcPr>
            <w:tcW w:w="964" w:type="dxa"/>
            <w:gridSpan w:val="2"/>
            <w:vAlign w:val="bottom"/>
          </w:tcPr>
          <w:p w:rsidR="0090583A" w:rsidRDefault="0090583A" w:rsidP="0022278D">
            <w:pPr>
              <w:spacing w:after="1" w:line="240" w:lineRule="atLeast"/>
              <w:jc w:val="center"/>
            </w:pPr>
            <w:r>
              <w:t>26200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1.3.</w:t>
            </w:r>
          </w:p>
        </w:tc>
        <w:tc>
          <w:tcPr>
            <w:tcW w:w="4762" w:type="dxa"/>
          </w:tcPr>
          <w:p w:rsidR="0090583A" w:rsidRDefault="0090583A" w:rsidP="0022278D">
            <w:pPr>
              <w:spacing w:after="1" w:line="240" w:lineRule="atLeast"/>
              <w:ind w:left="284"/>
            </w:pPr>
            <w:r>
              <w:t xml:space="preserve">по контрактам (договорам), заключенным до начала текущего финансового года с учетом требований Федерального </w:t>
            </w:r>
            <w:hyperlink r:id="rId28" w:history="1">
              <w:r>
                <w:rPr>
                  <w:color w:val="0000FF"/>
                </w:rPr>
                <w:t>закона</w:t>
              </w:r>
            </w:hyperlink>
            <w:r>
              <w:t xml:space="preserve"> N 44-ФЗ и Федерального </w:t>
            </w:r>
            <w:hyperlink r:id="rId29" w:history="1">
              <w:r>
                <w:rPr>
                  <w:color w:val="0000FF"/>
                </w:rPr>
                <w:t>закона</w:t>
              </w:r>
            </w:hyperlink>
            <w:r>
              <w:t xml:space="preserve"> N 223-ФЗ </w:t>
            </w:r>
          </w:p>
        </w:tc>
        <w:tc>
          <w:tcPr>
            <w:tcW w:w="964" w:type="dxa"/>
            <w:gridSpan w:val="2"/>
            <w:vAlign w:val="bottom"/>
          </w:tcPr>
          <w:p w:rsidR="0090583A" w:rsidRDefault="0090583A" w:rsidP="0022278D">
            <w:pPr>
              <w:spacing w:after="1" w:line="240" w:lineRule="atLeast"/>
              <w:jc w:val="center"/>
            </w:pPr>
            <w:r>
              <w:t>26300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w:t>
            </w:r>
          </w:p>
        </w:tc>
        <w:tc>
          <w:tcPr>
            <w:tcW w:w="4762" w:type="dxa"/>
          </w:tcPr>
          <w:p w:rsidR="0090583A" w:rsidRDefault="0090583A" w:rsidP="0022278D">
            <w:pPr>
              <w:spacing w:after="1" w:line="240" w:lineRule="atLeast"/>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30" w:history="1">
              <w:r>
                <w:rPr>
                  <w:color w:val="0000FF"/>
                </w:rPr>
                <w:t>закона</w:t>
              </w:r>
            </w:hyperlink>
            <w:r>
              <w:t xml:space="preserve"> N 44-ФЗ и Федерального </w:t>
            </w:r>
            <w:hyperlink r:id="rId31" w:history="1">
              <w:r>
                <w:rPr>
                  <w:color w:val="0000FF"/>
                </w:rPr>
                <w:t>закона</w:t>
              </w:r>
            </w:hyperlink>
            <w:r>
              <w:t xml:space="preserve"> N 223-ФЗ </w:t>
            </w:r>
          </w:p>
        </w:tc>
        <w:tc>
          <w:tcPr>
            <w:tcW w:w="964" w:type="dxa"/>
            <w:gridSpan w:val="2"/>
            <w:vAlign w:val="bottom"/>
          </w:tcPr>
          <w:p w:rsidR="0090583A" w:rsidRDefault="0090583A" w:rsidP="0022278D">
            <w:pPr>
              <w:spacing w:after="1" w:line="240" w:lineRule="atLeast"/>
              <w:jc w:val="center"/>
            </w:pPr>
            <w:r>
              <w:t>26400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1.4.1</w:t>
            </w:r>
          </w:p>
        </w:tc>
        <w:tc>
          <w:tcPr>
            <w:tcW w:w="4762" w:type="dxa"/>
          </w:tcPr>
          <w:p w:rsidR="0090583A" w:rsidRDefault="0090583A" w:rsidP="0022278D">
            <w:pPr>
              <w:spacing w:after="1" w:line="240" w:lineRule="atLeast"/>
              <w:ind w:left="567"/>
            </w:pPr>
            <w:r>
              <w:t>в том числе:</w:t>
            </w:r>
          </w:p>
          <w:p w:rsidR="0090583A" w:rsidRDefault="0090583A" w:rsidP="0022278D">
            <w:pPr>
              <w:spacing w:after="1" w:line="240" w:lineRule="atLeast"/>
              <w:ind w:left="567"/>
            </w:pPr>
            <w:r>
              <w:t>за счет субсидий, предоставляемых на финансовое обеспечение выполнения муниципального задания</w:t>
            </w:r>
          </w:p>
        </w:tc>
        <w:tc>
          <w:tcPr>
            <w:tcW w:w="964" w:type="dxa"/>
            <w:gridSpan w:val="2"/>
            <w:vAlign w:val="bottom"/>
          </w:tcPr>
          <w:p w:rsidR="0090583A" w:rsidRDefault="0090583A" w:rsidP="0022278D">
            <w:pPr>
              <w:spacing w:after="1" w:line="240" w:lineRule="atLeast"/>
              <w:jc w:val="center"/>
            </w:pPr>
            <w:r>
              <w:t>26410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1.4.1.1.</w:t>
            </w:r>
          </w:p>
        </w:tc>
        <w:tc>
          <w:tcPr>
            <w:tcW w:w="4762" w:type="dxa"/>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lastRenderedPageBreak/>
              <w:t xml:space="preserve">в соответствии с Федеральным </w:t>
            </w:r>
            <w:hyperlink r:id="rId32" w:history="1">
              <w:r>
                <w:rPr>
                  <w:color w:val="0000FF"/>
                </w:rPr>
                <w:t>законом</w:t>
              </w:r>
            </w:hyperlink>
            <w:r>
              <w:t xml:space="preserve"> N 44-ФЗ</w:t>
            </w:r>
          </w:p>
        </w:tc>
        <w:tc>
          <w:tcPr>
            <w:tcW w:w="964" w:type="dxa"/>
            <w:gridSpan w:val="2"/>
            <w:vAlign w:val="bottom"/>
          </w:tcPr>
          <w:p w:rsidR="0090583A" w:rsidRDefault="0090583A" w:rsidP="0022278D">
            <w:pPr>
              <w:spacing w:after="1" w:line="240" w:lineRule="atLeast"/>
              <w:jc w:val="center"/>
            </w:pPr>
            <w:r>
              <w:lastRenderedPageBreak/>
              <w:t>26411</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lastRenderedPageBreak/>
              <w:t>1.4.1.2.</w:t>
            </w:r>
          </w:p>
        </w:tc>
        <w:tc>
          <w:tcPr>
            <w:tcW w:w="4762" w:type="dxa"/>
          </w:tcPr>
          <w:p w:rsidR="0090583A" w:rsidRDefault="0090583A" w:rsidP="0022278D">
            <w:pPr>
              <w:spacing w:after="1" w:line="240" w:lineRule="atLeast"/>
              <w:ind w:left="850"/>
            </w:pPr>
            <w:r>
              <w:t xml:space="preserve">в соответствии с Федеральным </w:t>
            </w:r>
            <w:hyperlink r:id="rId33" w:history="1">
              <w:r>
                <w:rPr>
                  <w:color w:val="0000FF"/>
                </w:rPr>
                <w:t>законом</w:t>
              </w:r>
            </w:hyperlink>
            <w:r>
              <w:t xml:space="preserve"> N 223-ФЗ </w:t>
            </w:r>
          </w:p>
        </w:tc>
        <w:tc>
          <w:tcPr>
            <w:tcW w:w="964" w:type="dxa"/>
            <w:gridSpan w:val="2"/>
            <w:vAlign w:val="bottom"/>
          </w:tcPr>
          <w:p w:rsidR="0090583A" w:rsidRDefault="0090583A" w:rsidP="0022278D">
            <w:pPr>
              <w:spacing w:after="1" w:line="240" w:lineRule="atLeast"/>
              <w:jc w:val="center"/>
            </w:pPr>
            <w:r>
              <w:t>26412</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1.4.2.</w:t>
            </w:r>
          </w:p>
        </w:tc>
        <w:tc>
          <w:tcPr>
            <w:tcW w:w="4762" w:type="dxa"/>
          </w:tcPr>
          <w:p w:rsidR="0090583A" w:rsidRDefault="0090583A" w:rsidP="0022278D">
            <w:pPr>
              <w:spacing w:after="1" w:line="240" w:lineRule="atLeast"/>
              <w:ind w:left="567"/>
            </w:pPr>
            <w:r>
              <w:t xml:space="preserve">за счет субсидий, предоставляемых в соответствии с </w:t>
            </w:r>
            <w:hyperlink r:id="rId34" w:history="1">
              <w:r>
                <w:rPr>
                  <w:color w:val="0000FF"/>
                </w:rPr>
                <w:t>абзацем вторым пункта 1 статьи 78.1</w:t>
              </w:r>
            </w:hyperlink>
            <w:r>
              <w:t xml:space="preserve"> Бюджетного кодекса Российской Федерации</w:t>
            </w:r>
          </w:p>
        </w:tc>
        <w:tc>
          <w:tcPr>
            <w:tcW w:w="964" w:type="dxa"/>
            <w:gridSpan w:val="2"/>
            <w:vAlign w:val="bottom"/>
          </w:tcPr>
          <w:p w:rsidR="0090583A" w:rsidRDefault="0090583A" w:rsidP="0022278D">
            <w:pPr>
              <w:spacing w:after="1" w:line="240" w:lineRule="atLeast"/>
              <w:jc w:val="center"/>
            </w:pPr>
            <w:r>
              <w:t>26420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1.4.2.1</w:t>
            </w:r>
          </w:p>
        </w:tc>
        <w:tc>
          <w:tcPr>
            <w:tcW w:w="4762" w:type="dxa"/>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t xml:space="preserve">в соответствии с Федеральным </w:t>
            </w:r>
            <w:hyperlink r:id="rId35" w:history="1">
              <w:r>
                <w:rPr>
                  <w:color w:val="0000FF"/>
                </w:rPr>
                <w:t>законом</w:t>
              </w:r>
            </w:hyperlink>
            <w:r>
              <w:t xml:space="preserve"> N 44-ФЗ</w:t>
            </w:r>
          </w:p>
        </w:tc>
        <w:tc>
          <w:tcPr>
            <w:tcW w:w="964" w:type="dxa"/>
            <w:gridSpan w:val="2"/>
            <w:vAlign w:val="bottom"/>
          </w:tcPr>
          <w:p w:rsidR="0090583A" w:rsidRDefault="0090583A" w:rsidP="0022278D">
            <w:pPr>
              <w:spacing w:after="1" w:line="240" w:lineRule="atLeast"/>
              <w:jc w:val="center"/>
            </w:pPr>
            <w:r>
              <w:t>26421</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1.4.2.2.</w:t>
            </w:r>
          </w:p>
        </w:tc>
        <w:tc>
          <w:tcPr>
            <w:tcW w:w="4762" w:type="dxa"/>
          </w:tcPr>
          <w:p w:rsidR="0090583A" w:rsidRDefault="0090583A" w:rsidP="0022278D">
            <w:pPr>
              <w:spacing w:after="1" w:line="240" w:lineRule="atLeast"/>
              <w:ind w:left="850"/>
            </w:pPr>
            <w:r>
              <w:t xml:space="preserve">в соответствии с Федеральным </w:t>
            </w:r>
            <w:hyperlink r:id="rId36" w:history="1">
              <w:r>
                <w:rPr>
                  <w:color w:val="0000FF"/>
                </w:rPr>
                <w:t>законом</w:t>
              </w:r>
            </w:hyperlink>
            <w:r>
              <w:t xml:space="preserve"> N 223-ФЗ </w:t>
            </w:r>
          </w:p>
        </w:tc>
        <w:tc>
          <w:tcPr>
            <w:tcW w:w="964" w:type="dxa"/>
            <w:gridSpan w:val="2"/>
            <w:vAlign w:val="bottom"/>
          </w:tcPr>
          <w:p w:rsidR="0090583A" w:rsidRDefault="0090583A" w:rsidP="0022278D">
            <w:pPr>
              <w:spacing w:after="1" w:line="240" w:lineRule="atLeast"/>
              <w:jc w:val="center"/>
            </w:pPr>
            <w:r>
              <w:t>26422</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1.4.3.</w:t>
            </w:r>
          </w:p>
        </w:tc>
        <w:tc>
          <w:tcPr>
            <w:tcW w:w="4762" w:type="dxa"/>
          </w:tcPr>
          <w:p w:rsidR="0090583A" w:rsidRDefault="0090583A" w:rsidP="0022278D">
            <w:pPr>
              <w:spacing w:after="1" w:line="240" w:lineRule="atLeast"/>
              <w:ind w:left="567"/>
            </w:pPr>
            <w:r>
              <w:t xml:space="preserve">за счет субсидий, предоставляемых на осуществление капитальных вложений </w:t>
            </w:r>
          </w:p>
        </w:tc>
        <w:tc>
          <w:tcPr>
            <w:tcW w:w="964" w:type="dxa"/>
            <w:gridSpan w:val="2"/>
            <w:vAlign w:val="bottom"/>
          </w:tcPr>
          <w:p w:rsidR="0090583A" w:rsidRDefault="0090583A" w:rsidP="0022278D">
            <w:pPr>
              <w:spacing w:after="1" w:line="240" w:lineRule="atLeast"/>
              <w:jc w:val="center"/>
            </w:pPr>
            <w:r>
              <w:t>26430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1.4.4.</w:t>
            </w:r>
          </w:p>
        </w:tc>
        <w:tc>
          <w:tcPr>
            <w:tcW w:w="4762" w:type="dxa"/>
          </w:tcPr>
          <w:p w:rsidR="0090583A" w:rsidRDefault="0090583A" w:rsidP="0022278D">
            <w:pPr>
              <w:spacing w:after="1" w:line="240" w:lineRule="atLeast"/>
              <w:ind w:left="567"/>
            </w:pPr>
            <w:r>
              <w:t>за счет средств обязательного медицинского страхования</w:t>
            </w:r>
          </w:p>
        </w:tc>
        <w:tc>
          <w:tcPr>
            <w:tcW w:w="964" w:type="dxa"/>
            <w:gridSpan w:val="2"/>
            <w:vAlign w:val="bottom"/>
          </w:tcPr>
          <w:p w:rsidR="0090583A" w:rsidRDefault="0090583A" w:rsidP="0022278D">
            <w:pPr>
              <w:spacing w:after="1" w:line="240" w:lineRule="atLeast"/>
              <w:jc w:val="center"/>
            </w:pPr>
            <w:r>
              <w:t>26440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1.4.4.1.</w:t>
            </w:r>
          </w:p>
        </w:tc>
        <w:tc>
          <w:tcPr>
            <w:tcW w:w="4762" w:type="dxa"/>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t xml:space="preserve">в соответствии с Федеральным </w:t>
            </w:r>
            <w:hyperlink r:id="rId37" w:history="1">
              <w:r>
                <w:rPr>
                  <w:color w:val="0000FF"/>
                </w:rPr>
                <w:t>законом</w:t>
              </w:r>
            </w:hyperlink>
            <w:r>
              <w:t xml:space="preserve"> N 44-ФЗ</w:t>
            </w:r>
          </w:p>
        </w:tc>
        <w:tc>
          <w:tcPr>
            <w:tcW w:w="964" w:type="dxa"/>
            <w:gridSpan w:val="2"/>
            <w:vAlign w:val="bottom"/>
          </w:tcPr>
          <w:p w:rsidR="0090583A" w:rsidRDefault="0090583A" w:rsidP="0022278D">
            <w:pPr>
              <w:spacing w:after="1" w:line="240" w:lineRule="atLeast"/>
              <w:jc w:val="center"/>
            </w:pPr>
            <w:r>
              <w:t>26441</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1.4.4.2.</w:t>
            </w:r>
          </w:p>
        </w:tc>
        <w:tc>
          <w:tcPr>
            <w:tcW w:w="4762" w:type="dxa"/>
          </w:tcPr>
          <w:p w:rsidR="0090583A" w:rsidRDefault="0090583A" w:rsidP="0022278D">
            <w:pPr>
              <w:spacing w:after="1" w:line="240" w:lineRule="atLeast"/>
              <w:ind w:left="850"/>
            </w:pPr>
            <w:r>
              <w:t xml:space="preserve">в соответствии с Федеральным </w:t>
            </w:r>
            <w:hyperlink r:id="rId38" w:history="1">
              <w:r>
                <w:rPr>
                  <w:color w:val="0000FF"/>
                </w:rPr>
                <w:t>законом</w:t>
              </w:r>
            </w:hyperlink>
            <w:r>
              <w:t xml:space="preserve"> N 223-ФЗ </w:t>
            </w:r>
          </w:p>
        </w:tc>
        <w:tc>
          <w:tcPr>
            <w:tcW w:w="964" w:type="dxa"/>
            <w:gridSpan w:val="2"/>
            <w:vAlign w:val="bottom"/>
          </w:tcPr>
          <w:p w:rsidR="0090583A" w:rsidRDefault="0090583A" w:rsidP="0022278D">
            <w:pPr>
              <w:spacing w:after="1" w:line="240" w:lineRule="atLeast"/>
              <w:jc w:val="center"/>
            </w:pPr>
            <w:r>
              <w:t>26442</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1.4.5.</w:t>
            </w:r>
          </w:p>
        </w:tc>
        <w:tc>
          <w:tcPr>
            <w:tcW w:w="4762" w:type="dxa"/>
          </w:tcPr>
          <w:p w:rsidR="0090583A" w:rsidRDefault="0090583A" w:rsidP="0022278D">
            <w:pPr>
              <w:spacing w:after="1" w:line="240" w:lineRule="atLeast"/>
              <w:ind w:left="567"/>
            </w:pPr>
            <w:r>
              <w:t>за счет прочих источников финансового обеспечения</w:t>
            </w:r>
          </w:p>
        </w:tc>
        <w:tc>
          <w:tcPr>
            <w:tcW w:w="964" w:type="dxa"/>
            <w:gridSpan w:val="2"/>
            <w:vAlign w:val="bottom"/>
          </w:tcPr>
          <w:p w:rsidR="0090583A" w:rsidRDefault="0090583A" w:rsidP="0022278D">
            <w:pPr>
              <w:spacing w:after="1" w:line="240" w:lineRule="atLeast"/>
              <w:jc w:val="center"/>
            </w:pPr>
            <w:r>
              <w:t>26450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1.4.5.1.</w:t>
            </w:r>
          </w:p>
        </w:tc>
        <w:tc>
          <w:tcPr>
            <w:tcW w:w="4762" w:type="dxa"/>
          </w:tcPr>
          <w:p w:rsidR="0090583A" w:rsidRDefault="0090583A" w:rsidP="0022278D">
            <w:pPr>
              <w:spacing w:after="1" w:line="240" w:lineRule="atLeast"/>
              <w:ind w:left="850"/>
            </w:pPr>
            <w:r>
              <w:t>в том числе:</w:t>
            </w:r>
          </w:p>
          <w:p w:rsidR="0090583A" w:rsidRDefault="0090583A" w:rsidP="0022278D">
            <w:pPr>
              <w:spacing w:after="1" w:line="240" w:lineRule="atLeast"/>
              <w:ind w:left="850"/>
            </w:pPr>
            <w:r>
              <w:t xml:space="preserve">в соответствии с Федеральным </w:t>
            </w:r>
            <w:hyperlink r:id="rId39" w:history="1">
              <w:r>
                <w:rPr>
                  <w:color w:val="0000FF"/>
                </w:rPr>
                <w:t>законом</w:t>
              </w:r>
            </w:hyperlink>
            <w:r>
              <w:t xml:space="preserve"> N 44-ФЗ</w:t>
            </w:r>
          </w:p>
        </w:tc>
        <w:tc>
          <w:tcPr>
            <w:tcW w:w="964" w:type="dxa"/>
            <w:gridSpan w:val="2"/>
            <w:vAlign w:val="bottom"/>
          </w:tcPr>
          <w:p w:rsidR="0090583A" w:rsidRDefault="0090583A" w:rsidP="0022278D">
            <w:pPr>
              <w:spacing w:after="1" w:line="240" w:lineRule="atLeast"/>
              <w:jc w:val="center"/>
            </w:pPr>
            <w:r>
              <w:t>26451</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1.4.5.2.</w:t>
            </w:r>
          </w:p>
        </w:tc>
        <w:tc>
          <w:tcPr>
            <w:tcW w:w="4762" w:type="dxa"/>
          </w:tcPr>
          <w:p w:rsidR="0090583A" w:rsidRDefault="0090583A" w:rsidP="0022278D">
            <w:pPr>
              <w:spacing w:after="1" w:line="240" w:lineRule="atLeast"/>
              <w:ind w:left="850"/>
            </w:pPr>
            <w:r>
              <w:t xml:space="preserve">в соответствии с Федеральным </w:t>
            </w:r>
            <w:hyperlink r:id="rId40" w:history="1">
              <w:r>
                <w:rPr>
                  <w:color w:val="0000FF"/>
                </w:rPr>
                <w:t>законом</w:t>
              </w:r>
            </w:hyperlink>
            <w:r>
              <w:t xml:space="preserve"> N 223-ФЗ</w:t>
            </w:r>
          </w:p>
        </w:tc>
        <w:tc>
          <w:tcPr>
            <w:tcW w:w="964" w:type="dxa"/>
            <w:gridSpan w:val="2"/>
            <w:vAlign w:val="bottom"/>
          </w:tcPr>
          <w:p w:rsidR="0090583A" w:rsidRDefault="0090583A" w:rsidP="0022278D">
            <w:pPr>
              <w:spacing w:after="1" w:line="240" w:lineRule="atLeast"/>
              <w:jc w:val="center"/>
            </w:pPr>
            <w:r>
              <w:t>26452</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2.</w:t>
            </w:r>
          </w:p>
        </w:tc>
        <w:tc>
          <w:tcPr>
            <w:tcW w:w="4762" w:type="dxa"/>
          </w:tcPr>
          <w:p w:rsidR="0090583A" w:rsidRDefault="0090583A" w:rsidP="0022278D">
            <w:pPr>
              <w:spacing w:after="1" w:line="240" w:lineRule="atLeast"/>
            </w:pPr>
            <w:r>
              <w:t xml:space="preserve">Итого по контрактам, планируемым к заключению в соответствующем финансовом году в соответствии с Федеральным </w:t>
            </w:r>
            <w:hyperlink r:id="rId41" w:history="1">
              <w:r>
                <w:rPr>
                  <w:color w:val="0000FF"/>
                </w:rPr>
                <w:t>законом</w:t>
              </w:r>
            </w:hyperlink>
            <w:r>
              <w:t xml:space="preserve"> N 44-ФЗ, по соответствующему году закупки </w:t>
            </w:r>
          </w:p>
        </w:tc>
        <w:tc>
          <w:tcPr>
            <w:tcW w:w="964" w:type="dxa"/>
            <w:gridSpan w:val="2"/>
            <w:vAlign w:val="bottom"/>
          </w:tcPr>
          <w:p w:rsidR="0090583A" w:rsidRDefault="0090583A" w:rsidP="0022278D">
            <w:pPr>
              <w:spacing w:after="1" w:line="240" w:lineRule="atLeast"/>
              <w:jc w:val="center"/>
            </w:pPr>
            <w:r>
              <w:t>26500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rPr>
          <w:trHeight w:val="20"/>
        </w:trPr>
        <w:tc>
          <w:tcPr>
            <w:tcW w:w="844" w:type="dxa"/>
            <w:tcBorders>
              <w:left w:val="nil"/>
            </w:tcBorders>
          </w:tcPr>
          <w:p w:rsidR="0090583A" w:rsidRDefault="0090583A" w:rsidP="0022278D"/>
        </w:tc>
        <w:tc>
          <w:tcPr>
            <w:tcW w:w="4762" w:type="dxa"/>
            <w:tcBorders>
              <w:top w:val="nil"/>
            </w:tcBorders>
          </w:tcPr>
          <w:p w:rsidR="0090583A" w:rsidRDefault="0090583A" w:rsidP="0022278D">
            <w:pPr>
              <w:spacing w:after="1" w:line="240" w:lineRule="atLeast"/>
            </w:pPr>
            <w:r>
              <w:t>в том числе по году начала закупки:</w:t>
            </w:r>
          </w:p>
        </w:tc>
        <w:tc>
          <w:tcPr>
            <w:tcW w:w="964" w:type="dxa"/>
            <w:gridSpan w:val="2"/>
          </w:tcPr>
          <w:p w:rsidR="0090583A" w:rsidRDefault="0090583A" w:rsidP="0022278D"/>
        </w:tc>
        <w:tc>
          <w:tcPr>
            <w:tcW w:w="794" w:type="dxa"/>
          </w:tcPr>
          <w:p w:rsidR="0090583A" w:rsidRDefault="0090583A" w:rsidP="0022278D"/>
        </w:tc>
        <w:tc>
          <w:tcPr>
            <w:tcW w:w="1361" w:type="dxa"/>
            <w:gridSpan w:val="2"/>
          </w:tcPr>
          <w:p w:rsidR="0090583A" w:rsidRDefault="0090583A" w:rsidP="0022278D"/>
        </w:tc>
        <w:tc>
          <w:tcPr>
            <w:tcW w:w="1417" w:type="dxa"/>
            <w:gridSpan w:val="2"/>
          </w:tcPr>
          <w:p w:rsidR="0090583A" w:rsidRDefault="0090583A" w:rsidP="0022278D"/>
        </w:tc>
        <w:tc>
          <w:tcPr>
            <w:tcW w:w="1361" w:type="dxa"/>
          </w:tcPr>
          <w:p w:rsidR="0090583A" w:rsidRDefault="0090583A" w:rsidP="0022278D"/>
        </w:tc>
        <w:tc>
          <w:tcPr>
            <w:tcW w:w="1304" w:type="dxa"/>
          </w:tcPr>
          <w:p w:rsidR="0090583A" w:rsidRDefault="0090583A" w:rsidP="0022278D"/>
        </w:tc>
      </w:tr>
      <w:tr w:rsidR="0090583A" w:rsidTr="0022278D">
        <w:tblPrEx>
          <w:tblBorders>
            <w:right w:val="single" w:sz="4" w:space="0" w:color="auto"/>
          </w:tblBorders>
        </w:tblPrEx>
        <w:tc>
          <w:tcPr>
            <w:tcW w:w="844" w:type="dxa"/>
            <w:tcBorders>
              <w:left w:val="nil"/>
            </w:tcBorders>
            <w:vAlign w:val="bottom"/>
          </w:tcPr>
          <w:p w:rsidR="0090583A" w:rsidRDefault="0090583A" w:rsidP="0022278D">
            <w:pPr>
              <w:spacing w:after="1" w:line="240" w:lineRule="atLeast"/>
              <w:jc w:val="center"/>
            </w:pPr>
            <w:r>
              <w:t>3.</w:t>
            </w:r>
          </w:p>
        </w:tc>
        <w:tc>
          <w:tcPr>
            <w:tcW w:w="4762" w:type="dxa"/>
          </w:tcPr>
          <w:p w:rsidR="0090583A" w:rsidRDefault="0090583A" w:rsidP="0022278D">
            <w:pPr>
              <w:spacing w:after="1" w:line="240" w:lineRule="atLeast"/>
            </w:pPr>
            <w:r>
              <w:t xml:space="preserve">Итого по договорам, планируемым к заключению в соответствующем финансовом году в соответствии с Федеральным </w:t>
            </w:r>
            <w:hyperlink r:id="rId42" w:history="1">
              <w:r>
                <w:rPr>
                  <w:color w:val="0000FF"/>
                </w:rPr>
                <w:t>законом</w:t>
              </w:r>
            </w:hyperlink>
            <w:r>
              <w:t xml:space="preserve"> N 223-ФЗ, по соответствующему году закупки</w:t>
            </w:r>
          </w:p>
        </w:tc>
        <w:tc>
          <w:tcPr>
            <w:tcW w:w="964" w:type="dxa"/>
            <w:gridSpan w:val="2"/>
            <w:vAlign w:val="bottom"/>
          </w:tcPr>
          <w:p w:rsidR="0090583A" w:rsidRDefault="0090583A" w:rsidP="0022278D">
            <w:pPr>
              <w:spacing w:after="1" w:line="240" w:lineRule="atLeast"/>
              <w:jc w:val="center"/>
            </w:pPr>
            <w:r>
              <w:t>26600</w:t>
            </w:r>
          </w:p>
        </w:tc>
        <w:tc>
          <w:tcPr>
            <w:tcW w:w="794" w:type="dxa"/>
            <w:vAlign w:val="bottom"/>
          </w:tcPr>
          <w:p w:rsidR="0090583A" w:rsidRDefault="0090583A" w:rsidP="0022278D">
            <w:pPr>
              <w:spacing w:after="1" w:line="240" w:lineRule="atLeast"/>
              <w:jc w:val="center"/>
            </w:pPr>
            <w:proofErr w:type="spellStart"/>
            <w:r>
              <w:t>x</w:t>
            </w:r>
            <w:proofErr w:type="spellEnd"/>
          </w:p>
        </w:tc>
        <w:tc>
          <w:tcPr>
            <w:tcW w:w="1361" w:type="dxa"/>
            <w:gridSpan w:val="2"/>
            <w:vAlign w:val="bottom"/>
          </w:tcPr>
          <w:p w:rsidR="0090583A" w:rsidRDefault="0090583A" w:rsidP="0022278D">
            <w:pPr>
              <w:spacing w:after="1" w:line="240" w:lineRule="atLeast"/>
            </w:pPr>
          </w:p>
        </w:tc>
        <w:tc>
          <w:tcPr>
            <w:tcW w:w="1417" w:type="dxa"/>
            <w:gridSpan w:val="2"/>
            <w:vAlign w:val="bottom"/>
          </w:tcPr>
          <w:p w:rsidR="0090583A" w:rsidRDefault="0090583A" w:rsidP="0022278D">
            <w:pPr>
              <w:spacing w:after="1" w:line="240" w:lineRule="atLeast"/>
            </w:pPr>
          </w:p>
        </w:tc>
        <w:tc>
          <w:tcPr>
            <w:tcW w:w="1361" w:type="dxa"/>
            <w:vAlign w:val="bottom"/>
          </w:tcPr>
          <w:p w:rsidR="0090583A" w:rsidRDefault="0090583A" w:rsidP="0022278D">
            <w:pPr>
              <w:spacing w:after="1" w:line="240" w:lineRule="atLeast"/>
            </w:pPr>
          </w:p>
        </w:tc>
        <w:tc>
          <w:tcPr>
            <w:tcW w:w="1304" w:type="dxa"/>
            <w:vAlign w:val="bottom"/>
          </w:tcPr>
          <w:p w:rsidR="0090583A" w:rsidRDefault="0090583A" w:rsidP="0022278D">
            <w:pPr>
              <w:spacing w:after="1" w:line="240" w:lineRule="atLeast"/>
            </w:pPr>
          </w:p>
        </w:tc>
      </w:tr>
      <w:tr w:rsidR="0090583A" w:rsidTr="0022278D">
        <w:tblPrEx>
          <w:tblBorders>
            <w:right w:val="single" w:sz="4" w:space="0" w:color="auto"/>
          </w:tblBorders>
        </w:tblPrEx>
        <w:tc>
          <w:tcPr>
            <w:tcW w:w="844" w:type="dxa"/>
            <w:vMerge w:val="restart"/>
            <w:tcBorders>
              <w:left w:val="nil"/>
            </w:tcBorders>
            <w:vAlign w:val="bottom"/>
          </w:tcPr>
          <w:p w:rsidR="0090583A" w:rsidRDefault="0090583A" w:rsidP="0022278D">
            <w:pPr>
              <w:spacing w:after="1" w:line="240" w:lineRule="atLeast"/>
            </w:pPr>
          </w:p>
        </w:tc>
        <w:tc>
          <w:tcPr>
            <w:tcW w:w="4762" w:type="dxa"/>
            <w:tcBorders>
              <w:bottom w:val="nil"/>
            </w:tcBorders>
          </w:tcPr>
          <w:p w:rsidR="0090583A" w:rsidRDefault="0090583A" w:rsidP="0022278D">
            <w:pPr>
              <w:spacing w:after="1" w:line="240" w:lineRule="atLeast"/>
              <w:jc w:val="center"/>
            </w:pPr>
            <w:r>
              <w:t>в том числе по году начала закупки:</w:t>
            </w:r>
          </w:p>
        </w:tc>
        <w:tc>
          <w:tcPr>
            <w:tcW w:w="964" w:type="dxa"/>
            <w:gridSpan w:val="2"/>
            <w:vMerge w:val="restart"/>
            <w:vAlign w:val="bottom"/>
          </w:tcPr>
          <w:p w:rsidR="0090583A" w:rsidRDefault="0090583A" w:rsidP="0022278D">
            <w:pPr>
              <w:spacing w:after="1" w:line="240" w:lineRule="atLeast"/>
              <w:jc w:val="center"/>
            </w:pPr>
            <w:r>
              <w:t>26610</w:t>
            </w:r>
          </w:p>
        </w:tc>
        <w:tc>
          <w:tcPr>
            <w:tcW w:w="794" w:type="dxa"/>
            <w:vMerge w:val="restart"/>
            <w:vAlign w:val="bottom"/>
          </w:tcPr>
          <w:p w:rsidR="0090583A" w:rsidRDefault="0090583A" w:rsidP="0022278D">
            <w:pPr>
              <w:spacing w:after="1" w:line="240" w:lineRule="atLeast"/>
            </w:pPr>
          </w:p>
        </w:tc>
        <w:tc>
          <w:tcPr>
            <w:tcW w:w="1361" w:type="dxa"/>
            <w:gridSpan w:val="2"/>
            <w:vMerge w:val="restart"/>
            <w:vAlign w:val="bottom"/>
          </w:tcPr>
          <w:p w:rsidR="0090583A" w:rsidRDefault="0090583A" w:rsidP="0022278D">
            <w:pPr>
              <w:spacing w:after="1" w:line="240" w:lineRule="atLeast"/>
            </w:pPr>
          </w:p>
        </w:tc>
        <w:tc>
          <w:tcPr>
            <w:tcW w:w="1417" w:type="dxa"/>
            <w:gridSpan w:val="2"/>
            <w:vMerge w:val="restart"/>
            <w:vAlign w:val="bottom"/>
          </w:tcPr>
          <w:p w:rsidR="0090583A" w:rsidRDefault="0090583A" w:rsidP="0022278D">
            <w:pPr>
              <w:spacing w:after="1" w:line="240" w:lineRule="atLeast"/>
            </w:pPr>
          </w:p>
        </w:tc>
        <w:tc>
          <w:tcPr>
            <w:tcW w:w="1361" w:type="dxa"/>
            <w:vMerge w:val="restart"/>
            <w:vAlign w:val="bottom"/>
          </w:tcPr>
          <w:p w:rsidR="0090583A" w:rsidRDefault="0090583A" w:rsidP="0022278D">
            <w:pPr>
              <w:spacing w:after="1" w:line="240" w:lineRule="atLeast"/>
            </w:pPr>
          </w:p>
        </w:tc>
        <w:tc>
          <w:tcPr>
            <w:tcW w:w="1304" w:type="dxa"/>
            <w:vMerge w:val="restart"/>
            <w:tcBorders>
              <w:top w:val="nil"/>
              <w:left w:val="nil"/>
              <w:bottom w:val="nil"/>
              <w:right w:val="nil"/>
            </w:tcBorders>
            <w:vAlign w:val="bottom"/>
          </w:tcPr>
          <w:p w:rsidR="0090583A" w:rsidRDefault="0090583A" w:rsidP="0022278D"/>
        </w:tc>
      </w:tr>
      <w:tr w:rsidR="0090583A" w:rsidTr="0022278D">
        <w:tblPrEx>
          <w:tblBorders>
            <w:right w:val="single" w:sz="4" w:space="0" w:color="auto"/>
            <w:insideH w:val="nil"/>
          </w:tblBorders>
        </w:tblPrEx>
        <w:trPr>
          <w:trHeight w:val="467"/>
        </w:trPr>
        <w:tc>
          <w:tcPr>
            <w:tcW w:w="844" w:type="dxa"/>
            <w:vMerge/>
            <w:tcBorders>
              <w:left w:val="nil"/>
            </w:tcBorders>
          </w:tcPr>
          <w:p w:rsidR="0090583A" w:rsidRDefault="0090583A" w:rsidP="0022278D"/>
        </w:tc>
        <w:tc>
          <w:tcPr>
            <w:tcW w:w="4762" w:type="dxa"/>
            <w:tcBorders>
              <w:top w:val="nil"/>
              <w:left w:val="nil"/>
              <w:bottom w:val="nil"/>
              <w:right w:val="nil"/>
            </w:tcBorders>
          </w:tcPr>
          <w:p w:rsidR="0090583A" w:rsidRDefault="0090583A" w:rsidP="0022278D"/>
        </w:tc>
        <w:tc>
          <w:tcPr>
            <w:tcW w:w="964" w:type="dxa"/>
            <w:gridSpan w:val="2"/>
            <w:vMerge/>
          </w:tcPr>
          <w:p w:rsidR="0090583A" w:rsidRDefault="0090583A" w:rsidP="0022278D"/>
        </w:tc>
        <w:tc>
          <w:tcPr>
            <w:tcW w:w="794" w:type="dxa"/>
            <w:vMerge/>
          </w:tcPr>
          <w:p w:rsidR="0090583A" w:rsidRDefault="0090583A" w:rsidP="0022278D"/>
        </w:tc>
        <w:tc>
          <w:tcPr>
            <w:tcW w:w="1361" w:type="dxa"/>
            <w:gridSpan w:val="2"/>
            <w:vMerge/>
          </w:tcPr>
          <w:p w:rsidR="0090583A" w:rsidRDefault="0090583A" w:rsidP="0022278D"/>
        </w:tc>
        <w:tc>
          <w:tcPr>
            <w:tcW w:w="1417" w:type="dxa"/>
            <w:gridSpan w:val="2"/>
            <w:vMerge/>
          </w:tcPr>
          <w:p w:rsidR="0090583A" w:rsidRDefault="0090583A" w:rsidP="0022278D"/>
        </w:tc>
        <w:tc>
          <w:tcPr>
            <w:tcW w:w="1361" w:type="dxa"/>
            <w:vMerge/>
          </w:tcPr>
          <w:p w:rsidR="0090583A" w:rsidRDefault="0090583A" w:rsidP="0022278D"/>
        </w:tc>
        <w:tc>
          <w:tcPr>
            <w:tcW w:w="1304" w:type="dxa"/>
            <w:vMerge/>
            <w:tcBorders>
              <w:top w:val="nil"/>
              <w:left w:val="nil"/>
              <w:bottom w:val="nil"/>
              <w:right w:val="nil"/>
            </w:tcBorders>
          </w:tcPr>
          <w:p w:rsidR="0090583A" w:rsidRDefault="0090583A" w:rsidP="0022278D"/>
        </w:tc>
      </w:tr>
      <w:tr w:rsidR="0090583A" w:rsidRPr="00337D86" w:rsidTr="0022278D">
        <w:tblPrEx>
          <w:tblBorders>
            <w:top w:val="none" w:sz="0" w:space="0" w:color="auto"/>
            <w:bottom w:val="none" w:sz="0" w:space="0" w:color="auto"/>
            <w:right w:val="none" w:sz="0" w:space="0" w:color="auto"/>
            <w:insideH w:val="none" w:sz="0" w:space="0" w:color="auto"/>
            <w:insideV w:val="none" w:sz="0" w:space="0" w:color="auto"/>
          </w:tblBorders>
          <w:tblLook w:val="0000"/>
        </w:tblPrEx>
        <w:trPr>
          <w:gridAfter w:val="3"/>
          <w:wAfter w:w="3751" w:type="dxa"/>
        </w:trPr>
        <w:tc>
          <w:tcPr>
            <w:tcW w:w="6123" w:type="dxa"/>
            <w:gridSpan w:val="3"/>
          </w:tcPr>
          <w:p w:rsidR="0090583A" w:rsidRPr="00337D86" w:rsidRDefault="0090583A" w:rsidP="0022278D">
            <w:pPr>
              <w:autoSpaceDE w:val="0"/>
              <w:autoSpaceDN w:val="0"/>
              <w:adjustRightInd w:val="0"/>
            </w:pPr>
          </w:p>
        </w:tc>
        <w:tc>
          <w:tcPr>
            <w:tcW w:w="2040" w:type="dxa"/>
            <w:gridSpan w:val="3"/>
            <w:tcBorders>
              <w:right w:val="single" w:sz="4" w:space="0" w:color="auto"/>
            </w:tcBorders>
          </w:tcPr>
          <w:p w:rsidR="0090583A" w:rsidRPr="00337D86" w:rsidRDefault="0090583A" w:rsidP="0022278D">
            <w:pPr>
              <w:autoSpaceDE w:val="0"/>
              <w:autoSpaceDN w:val="0"/>
              <w:adjustRightInd w:val="0"/>
            </w:pPr>
          </w:p>
        </w:tc>
        <w:tc>
          <w:tcPr>
            <w:tcW w:w="893" w:type="dxa"/>
            <w:gridSpan w:val="2"/>
            <w:tcBorders>
              <w:top w:val="single" w:sz="4" w:space="0" w:color="auto"/>
              <w:left w:val="single" w:sz="4" w:space="0" w:color="auto"/>
              <w:bottom w:val="single" w:sz="4" w:space="0" w:color="auto"/>
              <w:right w:val="single" w:sz="4" w:space="0" w:color="auto"/>
            </w:tcBorders>
          </w:tcPr>
          <w:p w:rsidR="0090583A" w:rsidRPr="00337D86" w:rsidRDefault="0090583A" w:rsidP="0022278D">
            <w:pPr>
              <w:autoSpaceDE w:val="0"/>
              <w:autoSpaceDN w:val="0"/>
              <w:adjustRightInd w:val="0"/>
              <w:jc w:val="center"/>
            </w:pPr>
          </w:p>
        </w:tc>
      </w:tr>
    </w:tbl>
    <w:p w:rsidR="0090583A" w:rsidRPr="006F0015" w:rsidRDefault="0090583A" w:rsidP="0090583A">
      <w:pPr>
        <w:pStyle w:val="1"/>
        <w:keepNext w:val="0"/>
        <w:autoSpaceDE w:val="0"/>
        <w:autoSpaceDN w:val="0"/>
        <w:adjustRightInd w:val="0"/>
        <w:rPr>
          <w:sz w:val="24"/>
        </w:rPr>
      </w:pPr>
      <w:r w:rsidRPr="006F0015">
        <w:rPr>
          <w:sz w:val="24"/>
        </w:rPr>
        <w:t>Руководитель учреждения</w:t>
      </w:r>
    </w:p>
    <w:p w:rsidR="0090583A" w:rsidRPr="006F0015" w:rsidRDefault="0090583A" w:rsidP="0090583A">
      <w:pPr>
        <w:pStyle w:val="1"/>
        <w:keepNext w:val="0"/>
        <w:autoSpaceDE w:val="0"/>
        <w:autoSpaceDN w:val="0"/>
        <w:adjustRightInd w:val="0"/>
        <w:rPr>
          <w:sz w:val="24"/>
        </w:rPr>
      </w:pPr>
      <w:proofErr w:type="gramStart"/>
      <w:r w:rsidRPr="006F0015">
        <w:rPr>
          <w:sz w:val="24"/>
        </w:rPr>
        <w:t>(уполномоченное лицо       ___________  ____________  _____________________</w:t>
      </w:r>
      <w:proofErr w:type="gramEnd"/>
    </w:p>
    <w:p w:rsidR="0090583A" w:rsidRPr="006F0015" w:rsidRDefault="0090583A" w:rsidP="0090583A">
      <w:pPr>
        <w:pStyle w:val="1"/>
        <w:keepNext w:val="0"/>
        <w:autoSpaceDE w:val="0"/>
        <w:autoSpaceDN w:val="0"/>
        <w:adjustRightInd w:val="0"/>
        <w:rPr>
          <w:sz w:val="24"/>
        </w:rPr>
      </w:pPr>
      <w:r w:rsidRPr="006F0015">
        <w:rPr>
          <w:sz w:val="24"/>
        </w:rPr>
        <w:t xml:space="preserve">учреждения)                </w:t>
      </w:r>
      <w:r w:rsidRPr="006F0015">
        <w:rPr>
          <w:sz w:val="20"/>
          <w:szCs w:val="20"/>
        </w:rPr>
        <w:t>(должность)    (подпись)    (фамилия, инициалы)</w:t>
      </w:r>
    </w:p>
    <w:p w:rsidR="0090583A" w:rsidRPr="006F0015" w:rsidRDefault="0090583A" w:rsidP="0090583A">
      <w:pPr>
        <w:pStyle w:val="1"/>
        <w:keepNext w:val="0"/>
        <w:autoSpaceDE w:val="0"/>
        <w:autoSpaceDN w:val="0"/>
        <w:adjustRightInd w:val="0"/>
        <w:rPr>
          <w:sz w:val="24"/>
        </w:rPr>
      </w:pPr>
    </w:p>
    <w:p w:rsidR="0090583A" w:rsidRPr="006F0015" w:rsidRDefault="0090583A" w:rsidP="0090583A">
      <w:pPr>
        <w:pStyle w:val="1"/>
        <w:keepNext w:val="0"/>
        <w:autoSpaceDE w:val="0"/>
        <w:autoSpaceDN w:val="0"/>
        <w:adjustRightInd w:val="0"/>
        <w:rPr>
          <w:sz w:val="24"/>
        </w:rPr>
      </w:pPr>
      <w:r w:rsidRPr="006F0015">
        <w:rPr>
          <w:sz w:val="24"/>
        </w:rPr>
        <w:t>Руководитель</w:t>
      </w:r>
    </w:p>
    <w:p w:rsidR="0090583A" w:rsidRPr="006F0015" w:rsidRDefault="0090583A" w:rsidP="0090583A">
      <w:pPr>
        <w:pStyle w:val="1"/>
        <w:keepNext w:val="0"/>
        <w:autoSpaceDE w:val="0"/>
        <w:autoSpaceDN w:val="0"/>
        <w:adjustRightInd w:val="0"/>
        <w:rPr>
          <w:sz w:val="24"/>
        </w:rPr>
      </w:pPr>
      <w:r w:rsidRPr="006F0015">
        <w:rPr>
          <w:sz w:val="24"/>
        </w:rPr>
        <w:t>финансово-экономического</w:t>
      </w:r>
    </w:p>
    <w:p w:rsidR="0090583A" w:rsidRPr="006F0015" w:rsidRDefault="0090583A" w:rsidP="0090583A">
      <w:pPr>
        <w:pStyle w:val="1"/>
        <w:keepNext w:val="0"/>
        <w:autoSpaceDE w:val="0"/>
        <w:autoSpaceDN w:val="0"/>
        <w:adjustRightInd w:val="0"/>
        <w:rPr>
          <w:sz w:val="24"/>
        </w:rPr>
      </w:pPr>
      <w:r w:rsidRPr="006F0015">
        <w:rPr>
          <w:sz w:val="24"/>
        </w:rPr>
        <w:t>подразделения              ___________  ___________________  ______________</w:t>
      </w:r>
    </w:p>
    <w:p w:rsidR="0090583A" w:rsidRPr="006F0015" w:rsidRDefault="0090583A" w:rsidP="0090583A">
      <w:pPr>
        <w:pStyle w:val="1"/>
        <w:keepNext w:val="0"/>
        <w:autoSpaceDE w:val="0"/>
        <w:autoSpaceDN w:val="0"/>
        <w:adjustRightInd w:val="0"/>
        <w:rPr>
          <w:sz w:val="20"/>
          <w:szCs w:val="20"/>
        </w:rPr>
      </w:pPr>
      <w:r w:rsidRPr="006F0015">
        <w:rPr>
          <w:sz w:val="24"/>
        </w:rPr>
        <w:t xml:space="preserve">                           </w:t>
      </w:r>
      <w:r w:rsidRPr="006F0015">
        <w:rPr>
          <w:sz w:val="20"/>
          <w:szCs w:val="20"/>
        </w:rPr>
        <w:t>(должность)  (фамилия, инициалы)    (телефон)</w:t>
      </w:r>
    </w:p>
    <w:p w:rsidR="0090583A" w:rsidRPr="006F0015" w:rsidRDefault="0090583A" w:rsidP="0090583A">
      <w:pPr>
        <w:pStyle w:val="1"/>
        <w:keepNext w:val="0"/>
        <w:autoSpaceDE w:val="0"/>
        <w:autoSpaceDN w:val="0"/>
        <w:adjustRightInd w:val="0"/>
        <w:rPr>
          <w:sz w:val="24"/>
        </w:rPr>
      </w:pPr>
    </w:p>
    <w:p w:rsidR="0090583A" w:rsidRPr="006F0015" w:rsidRDefault="0090583A" w:rsidP="0090583A">
      <w:pPr>
        <w:pStyle w:val="1"/>
        <w:keepNext w:val="0"/>
        <w:autoSpaceDE w:val="0"/>
        <w:autoSpaceDN w:val="0"/>
        <w:adjustRightInd w:val="0"/>
        <w:rPr>
          <w:sz w:val="24"/>
        </w:rPr>
      </w:pPr>
      <w:r w:rsidRPr="006F0015">
        <w:rPr>
          <w:sz w:val="24"/>
        </w:rPr>
        <w:t>"__" __________ 20__ г.</w:t>
      </w:r>
    </w:p>
    <w:p w:rsidR="0090583A" w:rsidRPr="006F0015" w:rsidRDefault="0090583A" w:rsidP="0090583A">
      <w:pPr>
        <w:pStyle w:val="1"/>
        <w:keepNext w:val="0"/>
        <w:autoSpaceDE w:val="0"/>
        <w:autoSpaceDN w:val="0"/>
        <w:adjustRightInd w:val="0"/>
        <w:rPr>
          <w:sz w:val="24"/>
        </w:rPr>
      </w:pPr>
    </w:p>
    <w:p w:rsidR="0090583A" w:rsidRPr="006F0015" w:rsidRDefault="0090583A" w:rsidP="0090583A">
      <w:pPr>
        <w:pStyle w:val="1"/>
        <w:keepNext w:val="0"/>
        <w:autoSpaceDE w:val="0"/>
        <w:autoSpaceDN w:val="0"/>
        <w:adjustRightInd w:val="0"/>
        <w:rPr>
          <w:sz w:val="24"/>
        </w:rPr>
      </w:pPr>
      <w:r w:rsidRPr="006F0015">
        <w:rPr>
          <w:sz w:val="24"/>
        </w:rPr>
        <w:t>┌ -.-.-.-.-.-.-.-.-.-.-.-.-.-.-.-.-.-.-.-.-.-.-.-.-.-.-.-.-.-.-.-.-.-.-.-.┐</w:t>
      </w:r>
    </w:p>
    <w:p w:rsidR="0090583A" w:rsidRPr="006F0015" w:rsidRDefault="0090583A" w:rsidP="0090583A">
      <w:pPr>
        <w:pStyle w:val="1"/>
        <w:keepNext w:val="0"/>
        <w:autoSpaceDE w:val="0"/>
        <w:autoSpaceDN w:val="0"/>
        <w:adjustRightInd w:val="0"/>
        <w:rPr>
          <w:sz w:val="24"/>
        </w:rPr>
      </w:pPr>
      <w:r w:rsidRPr="006F0015">
        <w:rPr>
          <w:sz w:val="24"/>
        </w:rPr>
        <w:t>. СОГЛА</w:t>
      </w:r>
      <w:r>
        <w:rPr>
          <w:sz w:val="24"/>
        </w:rPr>
        <w:t>С</w:t>
      </w:r>
      <w:r w:rsidRPr="006F0015">
        <w:rPr>
          <w:sz w:val="24"/>
        </w:rPr>
        <w:t>ОВАНО</w:t>
      </w:r>
      <w:proofErr w:type="gramStart"/>
      <w:r w:rsidRPr="006F0015">
        <w:rPr>
          <w:sz w:val="24"/>
        </w:rPr>
        <w:t xml:space="preserve">                                                              .</w:t>
      </w:r>
      <w:proofErr w:type="gramEnd"/>
    </w:p>
    <w:p w:rsidR="0090583A" w:rsidRPr="006F0015" w:rsidRDefault="0090583A" w:rsidP="0090583A">
      <w:pPr>
        <w:pStyle w:val="1"/>
        <w:keepNext w:val="0"/>
        <w:autoSpaceDE w:val="0"/>
        <w:autoSpaceDN w:val="0"/>
        <w:adjustRightInd w:val="0"/>
        <w:rPr>
          <w:sz w:val="24"/>
        </w:rPr>
      </w:pPr>
      <w:r w:rsidRPr="006F0015">
        <w:rPr>
          <w:sz w:val="24"/>
        </w:rPr>
        <w:t>│ ____________________________________________________________            │</w:t>
      </w:r>
    </w:p>
    <w:p w:rsidR="0090583A" w:rsidRPr="006F0015" w:rsidRDefault="0090583A" w:rsidP="0090583A">
      <w:pPr>
        <w:pStyle w:val="1"/>
        <w:keepNext w:val="0"/>
        <w:autoSpaceDE w:val="0"/>
        <w:autoSpaceDN w:val="0"/>
        <w:adjustRightInd w:val="0"/>
        <w:rPr>
          <w:sz w:val="24"/>
        </w:rPr>
      </w:pPr>
      <w:r w:rsidRPr="006F0015">
        <w:rPr>
          <w:sz w:val="20"/>
          <w:szCs w:val="20"/>
        </w:rPr>
        <w:t>. (наименование должности уполномоченного лица учредителя)</w:t>
      </w:r>
      <w:proofErr w:type="gramStart"/>
      <w:r w:rsidRPr="006F0015">
        <w:rPr>
          <w:sz w:val="24"/>
        </w:rPr>
        <w:t xml:space="preserve">                .</w:t>
      </w:r>
      <w:proofErr w:type="gramEnd"/>
    </w:p>
    <w:p w:rsidR="0090583A" w:rsidRPr="006F0015" w:rsidRDefault="0090583A" w:rsidP="0090583A">
      <w:pPr>
        <w:pStyle w:val="1"/>
        <w:keepNext w:val="0"/>
        <w:autoSpaceDE w:val="0"/>
        <w:autoSpaceDN w:val="0"/>
        <w:adjustRightInd w:val="0"/>
        <w:rPr>
          <w:sz w:val="24"/>
        </w:rPr>
      </w:pPr>
      <w:r w:rsidRPr="006F0015">
        <w:rPr>
          <w:sz w:val="24"/>
        </w:rPr>
        <w:t xml:space="preserve">│                                                                         </w:t>
      </w:r>
      <w:proofErr w:type="spellStart"/>
      <w:r w:rsidRPr="006F0015">
        <w:rPr>
          <w:sz w:val="24"/>
        </w:rPr>
        <w:t>│</w:t>
      </w:r>
      <w:proofErr w:type="spellEnd"/>
    </w:p>
    <w:p w:rsidR="0090583A" w:rsidRPr="006F0015" w:rsidRDefault="0090583A" w:rsidP="0090583A">
      <w:pPr>
        <w:pStyle w:val="1"/>
        <w:keepNext w:val="0"/>
        <w:autoSpaceDE w:val="0"/>
        <w:autoSpaceDN w:val="0"/>
        <w:adjustRightInd w:val="0"/>
        <w:rPr>
          <w:sz w:val="24"/>
        </w:rPr>
      </w:pPr>
      <w:r w:rsidRPr="006F0015">
        <w:rPr>
          <w:sz w:val="24"/>
        </w:rPr>
        <w:t>. ________________________   _________________________________            .</w:t>
      </w:r>
    </w:p>
    <w:p w:rsidR="0090583A" w:rsidRPr="006F0015" w:rsidRDefault="0090583A" w:rsidP="0090583A">
      <w:pPr>
        <w:pStyle w:val="1"/>
        <w:keepNext w:val="0"/>
        <w:autoSpaceDE w:val="0"/>
        <w:autoSpaceDN w:val="0"/>
        <w:adjustRightInd w:val="0"/>
        <w:rPr>
          <w:sz w:val="24"/>
        </w:rPr>
      </w:pPr>
      <w:r w:rsidRPr="006F0015">
        <w:rPr>
          <w:sz w:val="20"/>
          <w:szCs w:val="20"/>
        </w:rPr>
        <w:t>│        (подпись)                  (фамилия, инициалы)</w:t>
      </w:r>
      <w:r w:rsidRPr="006F0015">
        <w:rPr>
          <w:sz w:val="24"/>
        </w:rPr>
        <w:t xml:space="preserve">                   │</w:t>
      </w:r>
    </w:p>
    <w:p w:rsidR="0090583A" w:rsidRPr="006F0015" w:rsidRDefault="0090583A" w:rsidP="0090583A">
      <w:pPr>
        <w:autoSpaceDE w:val="0"/>
        <w:autoSpaceDN w:val="0"/>
        <w:adjustRightInd w:val="0"/>
        <w:jc w:val="both"/>
      </w:pPr>
      <w:r w:rsidRPr="006F0015">
        <w:t xml:space="preserve">└.-.-.-.-.-.-.-.-.-.-.-.-.-.-.-.-.-.-.-.-.-.-.-.-.-.-.-.-.-.-.-.-.-.-.-.-.┘ </w:t>
      </w: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90583A" w:rsidRDefault="0090583A" w:rsidP="0090583A">
      <w:pPr>
        <w:pStyle w:val="ConsPlusNonformat"/>
        <w:widowControl/>
        <w:jc w:val="center"/>
        <w:rPr>
          <w:rFonts w:ascii="Times New Roman" w:hAnsi="Times New Roman" w:cs="Times New Roman"/>
          <w:sz w:val="26"/>
          <w:szCs w:val="26"/>
        </w:rPr>
      </w:pPr>
    </w:p>
    <w:p w:rsidR="002A7E6A" w:rsidRPr="002A7E6A" w:rsidRDefault="002A7E6A" w:rsidP="002A7E6A">
      <w:pPr>
        <w:autoSpaceDE w:val="0"/>
        <w:autoSpaceDN w:val="0"/>
        <w:adjustRightInd w:val="0"/>
        <w:jc w:val="right"/>
        <w:outlineLvl w:val="1"/>
        <w:rPr>
          <w:sz w:val="27"/>
          <w:szCs w:val="27"/>
        </w:rPr>
      </w:pPr>
    </w:p>
    <w:p w:rsidR="002A7E6A" w:rsidRPr="002A7E6A" w:rsidRDefault="002A7E6A" w:rsidP="002A7E6A">
      <w:pPr>
        <w:autoSpaceDE w:val="0"/>
        <w:autoSpaceDN w:val="0"/>
        <w:adjustRightInd w:val="0"/>
        <w:jc w:val="right"/>
        <w:outlineLvl w:val="1"/>
        <w:rPr>
          <w:sz w:val="27"/>
          <w:szCs w:val="27"/>
        </w:rPr>
      </w:pPr>
    </w:p>
    <w:p w:rsidR="00D54220" w:rsidRPr="00D54220" w:rsidRDefault="00D54220" w:rsidP="00D54220">
      <w:pPr>
        <w:jc w:val="right"/>
        <w:rPr>
          <w:sz w:val="20"/>
          <w:szCs w:val="20"/>
        </w:rPr>
      </w:pPr>
      <w:proofErr w:type="spellStart"/>
      <w:r w:rsidRPr="00D54220">
        <w:lastRenderedPageBreak/>
        <w:t>│Приложение</w:t>
      </w:r>
      <w:proofErr w:type="spellEnd"/>
    </w:p>
    <w:p w:rsidR="00D54220" w:rsidRPr="00D54220" w:rsidRDefault="00D54220" w:rsidP="00D54220">
      <w:pPr>
        <w:jc w:val="right"/>
        <w:rPr>
          <w:sz w:val="20"/>
          <w:szCs w:val="20"/>
        </w:rPr>
      </w:pPr>
      <w:r w:rsidRPr="00D54220">
        <w:t>к  Плану финансово-хозяйственной деятельности</w:t>
      </w:r>
    </w:p>
    <w:p w:rsidR="00D54220" w:rsidRPr="00D54220" w:rsidRDefault="00D54220" w:rsidP="00D54220">
      <w:pPr>
        <w:jc w:val="right"/>
        <w:rPr>
          <w:sz w:val="20"/>
          <w:szCs w:val="20"/>
        </w:rPr>
      </w:pPr>
      <w:r w:rsidRPr="00D54220">
        <w:t>муниципального автономного учреждения</w:t>
      </w:r>
    </w:p>
    <w:p w:rsidR="00D54220" w:rsidRPr="00D54220" w:rsidRDefault="00D54220" w:rsidP="00D54220">
      <w:pPr>
        <w:spacing w:line="200" w:lineRule="exact"/>
        <w:rPr>
          <w:sz w:val="20"/>
          <w:szCs w:val="20"/>
        </w:rPr>
      </w:pPr>
    </w:p>
    <w:p w:rsidR="00D54220" w:rsidRPr="00D54220" w:rsidRDefault="00D54220" w:rsidP="00D54220">
      <w:pPr>
        <w:spacing w:line="352" w:lineRule="exact"/>
        <w:rPr>
          <w:sz w:val="20"/>
          <w:szCs w:val="20"/>
        </w:rPr>
      </w:pPr>
    </w:p>
    <w:p w:rsidR="00D54220" w:rsidRPr="00D54220" w:rsidRDefault="00D54220" w:rsidP="00D54220">
      <w:pPr>
        <w:ind w:right="-259"/>
        <w:jc w:val="center"/>
        <w:rPr>
          <w:sz w:val="20"/>
          <w:szCs w:val="20"/>
        </w:rPr>
      </w:pPr>
      <w:r w:rsidRPr="00D54220">
        <w:t xml:space="preserve">Расчеты (обоснования) к плану </w:t>
      </w:r>
      <w:proofErr w:type="gramStart"/>
      <w:r w:rsidRPr="00D54220">
        <w:t>финансово-хозяйственной</w:t>
      </w:r>
      <w:proofErr w:type="gramEnd"/>
    </w:p>
    <w:p w:rsidR="00D54220" w:rsidRPr="00D54220" w:rsidRDefault="00D54220" w:rsidP="00D54220">
      <w:pPr>
        <w:ind w:right="-259"/>
        <w:jc w:val="center"/>
        <w:rPr>
          <w:sz w:val="20"/>
          <w:szCs w:val="20"/>
        </w:rPr>
      </w:pPr>
      <w:r w:rsidRPr="00D54220">
        <w:t>деятельности муниципального учреждения</w:t>
      </w:r>
    </w:p>
    <w:p w:rsidR="00D54220" w:rsidRPr="00D54220" w:rsidRDefault="00D54220" w:rsidP="00D54220">
      <w:pPr>
        <w:spacing w:line="200" w:lineRule="exact"/>
        <w:rPr>
          <w:sz w:val="20"/>
          <w:szCs w:val="20"/>
        </w:rPr>
      </w:pPr>
    </w:p>
    <w:p w:rsidR="00D54220" w:rsidRPr="00D54220" w:rsidRDefault="00D54220" w:rsidP="00D54220">
      <w:pPr>
        <w:spacing w:line="352" w:lineRule="exact"/>
        <w:rPr>
          <w:sz w:val="20"/>
          <w:szCs w:val="20"/>
        </w:rPr>
      </w:pPr>
    </w:p>
    <w:p w:rsidR="00D54220" w:rsidRPr="00D54220" w:rsidRDefault="00D54220" w:rsidP="00D54220">
      <w:pPr>
        <w:numPr>
          <w:ilvl w:val="0"/>
          <w:numId w:val="18"/>
        </w:numPr>
        <w:tabs>
          <w:tab w:val="left" w:pos="1100"/>
        </w:tabs>
        <w:ind w:left="1100" w:hanging="238"/>
      </w:pPr>
      <w:r w:rsidRPr="00D54220">
        <w:t>Расчеты (обоснования) выплат персоналу</w:t>
      </w:r>
    </w:p>
    <w:p w:rsidR="00D54220" w:rsidRPr="00D54220" w:rsidRDefault="00D54220" w:rsidP="00D54220">
      <w:pPr>
        <w:rPr>
          <w:sz w:val="20"/>
          <w:szCs w:val="20"/>
        </w:rPr>
      </w:pPr>
      <w:r w:rsidRPr="00D54220">
        <w:t>Код видов расходов __________________________________________</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Источник финансового обеспечения ____________________________</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1.1. Расчеты (обоснования) расходов на оплату труда</w:t>
      </w:r>
    </w:p>
    <w:p w:rsidR="00D54220" w:rsidRPr="00D54220" w:rsidRDefault="00D54220" w:rsidP="00D54220">
      <w:pPr>
        <w:spacing w:line="267" w:lineRule="exact"/>
        <w:rPr>
          <w:sz w:val="20"/>
          <w:szCs w:val="20"/>
        </w:rPr>
      </w:pPr>
    </w:p>
    <w:tbl>
      <w:tblPr>
        <w:tblW w:w="0" w:type="auto"/>
        <w:tblInd w:w="210" w:type="dxa"/>
        <w:tblLayout w:type="fixed"/>
        <w:tblCellMar>
          <w:left w:w="0" w:type="dxa"/>
          <w:right w:w="0" w:type="dxa"/>
        </w:tblCellMar>
        <w:tblLook w:val="04A0"/>
      </w:tblPr>
      <w:tblGrid>
        <w:gridCol w:w="580"/>
        <w:gridCol w:w="1340"/>
        <w:gridCol w:w="1140"/>
        <w:gridCol w:w="740"/>
        <w:gridCol w:w="240"/>
        <w:gridCol w:w="900"/>
        <w:gridCol w:w="80"/>
        <w:gridCol w:w="1240"/>
        <w:gridCol w:w="60"/>
        <w:gridCol w:w="940"/>
        <w:gridCol w:w="800"/>
        <w:gridCol w:w="1320"/>
        <w:gridCol w:w="30"/>
      </w:tblGrid>
      <w:tr w:rsidR="00D54220" w:rsidRPr="00D54220" w:rsidTr="00DF0760">
        <w:trPr>
          <w:trHeight w:val="379"/>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3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Должность,</w:t>
            </w:r>
          </w:p>
        </w:tc>
        <w:tc>
          <w:tcPr>
            <w:tcW w:w="1140" w:type="dxa"/>
            <w:tcBorders>
              <w:top w:val="single" w:sz="8" w:space="0" w:color="auto"/>
              <w:right w:val="single" w:sz="8" w:space="0" w:color="auto"/>
            </w:tcBorders>
            <w:vAlign w:val="bottom"/>
          </w:tcPr>
          <w:p w:rsidR="00D54220" w:rsidRPr="00D54220" w:rsidRDefault="00D54220" w:rsidP="00D54220">
            <w:pPr>
              <w:jc w:val="center"/>
              <w:rPr>
                <w:sz w:val="20"/>
                <w:szCs w:val="20"/>
              </w:rPr>
            </w:pPr>
            <w:proofErr w:type="spellStart"/>
            <w:r w:rsidRPr="00D54220">
              <w:rPr>
                <w:w w:val="98"/>
              </w:rPr>
              <w:t>Установ</w:t>
            </w:r>
            <w:proofErr w:type="spellEnd"/>
            <w:r w:rsidRPr="00D54220">
              <w:rPr>
                <w:w w:val="98"/>
              </w:rPr>
              <w:t>-</w:t>
            </w:r>
          </w:p>
        </w:tc>
        <w:tc>
          <w:tcPr>
            <w:tcW w:w="4200" w:type="dxa"/>
            <w:gridSpan w:val="7"/>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 xml:space="preserve">Среднемесячный </w:t>
            </w:r>
            <w:proofErr w:type="gramStart"/>
            <w:r w:rsidRPr="00D54220">
              <w:t>размер оплаты труда</w:t>
            </w:r>
            <w:proofErr w:type="gramEnd"/>
          </w:p>
        </w:tc>
        <w:tc>
          <w:tcPr>
            <w:tcW w:w="8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8"/>
              </w:rPr>
              <w:t>про-</w:t>
            </w:r>
          </w:p>
        </w:tc>
        <w:tc>
          <w:tcPr>
            <w:tcW w:w="13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Фонд</w:t>
            </w:r>
          </w:p>
        </w:tc>
        <w:tc>
          <w:tcPr>
            <w:tcW w:w="0" w:type="dxa"/>
            <w:vAlign w:val="bottom"/>
          </w:tcPr>
          <w:p w:rsidR="00D54220" w:rsidRPr="00D54220" w:rsidRDefault="00D54220" w:rsidP="00D54220">
            <w:pPr>
              <w:rPr>
                <w:sz w:val="1"/>
                <w:szCs w:val="1"/>
              </w:rPr>
            </w:pP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340" w:type="dxa"/>
            <w:tcBorders>
              <w:right w:val="single" w:sz="8" w:space="0" w:color="auto"/>
            </w:tcBorders>
            <w:vAlign w:val="bottom"/>
          </w:tcPr>
          <w:p w:rsidR="00D54220" w:rsidRPr="00D54220" w:rsidRDefault="00D54220" w:rsidP="00D54220">
            <w:pPr>
              <w:jc w:val="center"/>
              <w:rPr>
                <w:sz w:val="20"/>
                <w:szCs w:val="20"/>
              </w:rPr>
            </w:pPr>
            <w:r w:rsidRPr="00D54220">
              <w:rPr>
                <w:w w:val="99"/>
              </w:rPr>
              <w:t>группа</w:t>
            </w:r>
          </w:p>
        </w:tc>
        <w:tc>
          <w:tcPr>
            <w:tcW w:w="1140" w:type="dxa"/>
            <w:tcBorders>
              <w:right w:val="single" w:sz="8" w:space="0" w:color="auto"/>
            </w:tcBorders>
            <w:vAlign w:val="bottom"/>
          </w:tcPr>
          <w:p w:rsidR="00D54220" w:rsidRPr="00D54220" w:rsidRDefault="00D54220" w:rsidP="00D54220">
            <w:pPr>
              <w:jc w:val="center"/>
              <w:rPr>
                <w:sz w:val="20"/>
                <w:szCs w:val="20"/>
              </w:rPr>
            </w:pPr>
            <w:r w:rsidRPr="00D54220">
              <w:rPr>
                <w:w w:val="99"/>
              </w:rPr>
              <w:t>ленная</w:t>
            </w:r>
          </w:p>
        </w:tc>
        <w:tc>
          <w:tcPr>
            <w:tcW w:w="740" w:type="dxa"/>
            <w:vAlign w:val="bottom"/>
          </w:tcPr>
          <w:p w:rsidR="00D54220" w:rsidRPr="00D54220" w:rsidRDefault="00D54220" w:rsidP="00D54220"/>
        </w:tc>
        <w:tc>
          <w:tcPr>
            <w:tcW w:w="3460" w:type="dxa"/>
            <w:gridSpan w:val="6"/>
            <w:tcBorders>
              <w:right w:val="single" w:sz="8" w:space="0" w:color="auto"/>
            </w:tcBorders>
            <w:vAlign w:val="bottom"/>
          </w:tcPr>
          <w:p w:rsidR="00D54220" w:rsidRPr="00D54220" w:rsidRDefault="00D54220" w:rsidP="00D54220">
            <w:pPr>
              <w:ind w:right="680"/>
              <w:jc w:val="center"/>
              <w:rPr>
                <w:sz w:val="20"/>
                <w:szCs w:val="20"/>
              </w:rPr>
            </w:pPr>
            <w:r w:rsidRPr="00D54220">
              <w:rPr>
                <w:w w:val="99"/>
              </w:rPr>
              <w:t>на одного работника, руб.</w:t>
            </w:r>
          </w:p>
        </w:tc>
        <w:tc>
          <w:tcPr>
            <w:tcW w:w="800" w:type="dxa"/>
            <w:tcBorders>
              <w:right w:val="single" w:sz="8" w:space="0" w:color="auto"/>
            </w:tcBorders>
            <w:vAlign w:val="bottom"/>
          </w:tcPr>
          <w:p w:rsidR="00D54220" w:rsidRPr="00D54220" w:rsidRDefault="00D54220" w:rsidP="00D54220">
            <w:pPr>
              <w:jc w:val="center"/>
              <w:rPr>
                <w:sz w:val="20"/>
                <w:szCs w:val="20"/>
              </w:rPr>
            </w:pPr>
            <w:proofErr w:type="spellStart"/>
            <w:r w:rsidRPr="00D54220">
              <w:t>чие</w:t>
            </w:r>
            <w:proofErr w:type="spellEnd"/>
          </w:p>
        </w:tc>
        <w:tc>
          <w:tcPr>
            <w:tcW w:w="1320" w:type="dxa"/>
            <w:tcBorders>
              <w:right w:val="single" w:sz="8" w:space="0" w:color="auto"/>
            </w:tcBorders>
            <w:vAlign w:val="bottom"/>
          </w:tcPr>
          <w:p w:rsidR="00D54220" w:rsidRPr="00D54220" w:rsidRDefault="00D54220" w:rsidP="00D54220">
            <w:pPr>
              <w:jc w:val="center"/>
              <w:rPr>
                <w:sz w:val="20"/>
                <w:szCs w:val="20"/>
              </w:rPr>
            </w:pPr>
            <w:r w:rsidRPr="00D54220">
              <w:rPr>
                <w:w w:val="99"/>
              </w:rPr>
              <w:t>оплаты</w:t>
            </w:r>
          </w:p>
        </w:tc>
        <w:tc>
          <w:tcPr>
            <w:tcW w:w="0" w:type="dxa"/>
            <w:vAlign w:val="bottom"/>
          </w:tcPr>
          <w:p w:rsidR="00D54220" w:rsidRPr="00D54220" w:rsidRDefault="00D54220" w:rsidP="00D54220">
            <w:pPr>
              <w:rPr>
                <w:sz w:val="1"/>
                <w:szCs w:val="1"/>
              </w:rPr>
            </w:pPr>
          </w:p>
        </w:tc>
      </w:tr>
      <w:tr w:rsidR="00D54220" w:rsidRPr="00D54220" w:rsidTr="00DF0760">
        <w:trPr>
          <w:trHeight w:val="111"/>
        </w:trPr>
        <w:tc>
          <w:tcPr>
            <w:tcW w:w="580" w:type="dxa"/>
            <w:tcBorders>
              <w:left w:val="single" w:sz="8" w:space="0" w:color="auto"/>
              <w:right w:val="single" w:sz="8" w:space="0" w:color="auto"/>
            </w:tcBorders>
            <w:vAlign w:val="bottom"/>
          </w:tcPr>
          <w:p w:rsidR="00D54220" w:rsidRPr="00D54220" w:rsidRDefault="00D54220" w:rsidP="00D54220">
            <w:pPr>
              <w:rPr>
                <w:sz w:val="9"/>
                <w:szCs w:val="9"/>
              </w:rPr>
            </w:pPr>
          </w:p>
        </w:tc>
        <w:tc>
          <w:tcPr>
            <w:tcW w:w="1340" w:type="dxa"/>
            <w:vMerge w:val="restart"/>
            <w:tcBorders>
              <w:right w:val="single" w:sz="8" w:space="0" w:color="auto"/>
            </w:tcBorders>
            <w:vAlign w:val="bottom"/>
          </w:tcPr>
          <w:p w:rsidR="00D54220" w:rsidRPr="00D54220" w:rsidRDefault="00D54220" w:rsidP="00D54220">
            <w:pPr>
              <w:jc w:val="center"/>
              <w:rPr>
                <w:sz w:val="20"/>
                <w:szCs w:val="20"/>
              </w:rPr>
            </w:pPr>
            <w:r w:rsidRPr="00D54220">
              <w:t>должно-</w:t>
            </w:r>
          </w:p>
        </w:tc>
        <w:tc>
          <w:tcPr>
            <w:tcW w:w="1140" w:type="dxa"/>
            <w:vMerge w:val="restart"/>
            <w:tcBorders>
              <w:right w:val="single" w:sz="8" w:space="0" w:color="auto"/>
            </w:tcBorders>
            <w:vAlign w:val="bottom"/>
          </w:tcPr>
          <w:p w:rsidR="00D54220" w:rsidRPr="00D54220" w:rsidRDefault="00D54220" w:rsidP="00D54220">
            <w:pPr>
              <w:jc w:val="center"/>
              <w:rPr>
                <w:sz w:val="20"/>
                <w:szCs w:val="20"/>
              </w:rPr>
            </w:pPr>
            <w:r w:rsidRPr="00D54220">
              <w:t>числен-</w:t>
            </w:r>
          </w:p>
        </w:tc>
        <w:tc>
          <w:tcPr>
            <w:tcW w:w="740" w:type="dxa"/>
            <w:tcBorders>
              <w:bottom w:val="single" w:sz="8" w:space="0" w:color="auto"/>
            </w:tcBorders>
            <w:vAlign w:val="bottom"/>
          </w:tcPr>
          <w:p w:rsidR="00D54220" w:rsidRPr="00D54220" w:rsidRDefault="00D54220" w:rsidP="00D54220">
            <w:pPr>
              <w:rPr>
                <w:sz w:val="9"/>
                <w:szCs w:val="9"/>
              </w:rPr>
            </w:pPr>
          </w:p>
        </w:tc>
        <w:tc>
          <w:tcPr>
            <w:tcW w:w="240" w:type="dxa"/>
            <w:tcBorders>
              <w:bottom w:val="single" w:sz="8" w:space="0" w:color="auto"/>
            </w:tcBorders>
            <w:vAlign w:val="bottom"/>
          </w:tcPr>
          <w:p w:rsidR="00D54220" w:rsidRPr="00D54220" w:rsidRDefault="00D54220" w:rsidP="00D54220">
            <w:pPr>
              <w:rPr>
                <w:sz w:val="9"/>
                <w:szCs w:val="9"/>
              </w:rPr>
            </w:pPr>
          </w:p>
        </w:tc>
        <w:tc>
          <w:tcPr>
            <w:tcW w:w="900" w:type="dxa"/>
            <w:tcBorders>
              <w:bottom w:val="single" w:sz="8" w:space="0" w:color="auto"/>
            </w:tcBorders>
            <w:vAlign w:val="bottom"/>
          </w:tcPr>
          <w:p w:rsidR="00D54220" w:rsidRPr="00D54220" w:rsidRDefault="00D54220" w:rsidP="00D54220">
            <w:pPr>
              <w:rPr>
                <w:sz w:val="9"/>
                <w:szCs w:val="9"/>
              </w:rPr>
            </w:pPr>
          </w:p>
        </w:tc>
        <w:tc>
          <w:tcPr>
            <w:tcW w:w="80" w:type="dxa"/>
            <w:tcBorders>
              <w:bottom w:val="single" w:sz="8" w:space="0" w:color="auto"/>
            </w:tcBorders>
            <w:vAlign w:val="bottom"/>
          </w:tcPr>
          <w:p w:rsidR="00D54220" w:rsidRPr="00D54220" w:rsidRDefault="00D54220" w:rsidP="00D54220">
            <w:pPr>
              <w:rPr>
                <w:sz w:val="9"/>
                <w:szCs w:val="9"/>
              </w:rPr>
            </w:pPr>
          </w:p>
        </w:tc>
        <w:tc>
          <w:tcPr>
            <w:tcW w:w="124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r w:rsidRPr="00D54220">
              <w:t>вы-</w:t>
            </w:r>
          </w:p>
        </w:tc>
        <w:tc>
          <w:tcPr>
            <w:tcW w:w="1320" w:type="dxa"/>
            <w:vMerge w:val="restart"/>
            <w:tcBorders>
              <w:right w:val="single" w:sz="8" w:space="0" w:color="auto"/>
            </w:tcBorders>
            <w:vAlign w:val="bottom"/>
          </w:tcPr>
          <w:p w:rsidR="00D54220" w:rsidRPr="00D54220" w:rsidRDefault="00D54220" w:rsidP="00D54220">
            <w:pPr>
              <w:jc w:val="center"/>
              <w:rPr>
                <w:sz w:val="20"/>
                <w:szCs w:val="20"/>
              </w:rPr>
            </w:pPr>
            <w:r w:rsidRPr="00D54220">
              <w:rPr>
                <w:w w:val="99"/>
              </w:rPr>
              <w:t xml:space="preserve">труда </w:t>
            </w:r>
            <w:proofErr w:type="gramStart"/>
            <w:r w:rsidRPr="00D54220">
              <w:rPr>
                <w:w w:val="99"/>
              </w:rPr>
              <w:t>в</w:t>
            </w:r>
            <w:proofErr w:type="gramEnd"/>
          </w:p>
        </w:tc>
        <w:tc>
          <w:tcPr>
            <w:tcW w:w="0" w:type="dxa"/>
            <w:vAlign w:val="bottom"/>
          </w:tcPr>
          <w:p w:rsidR="00D54220" w:rsidRPr="00D54220" w:rsidRDefault="00D54220" w:rsidP="00D54220">
            <w:pPr>
              <w:rPr>
                <w:sz w:val="1"/>
                <w:szCs w:val="1"/>
              </w:rPr>
            </w:pPr>
          </w:p>
        </w:tc>
      </w:tr>
      <w:tr w:rsidR="00D54220" w:rsidRPr="00D54220" w:rsidTr="00DF0760">
        <w:trPr>
          <w:trHeight w:val="145"/>
        </w:trPr>
        <w:tc>
          <w:tcPr>
            <w:tcW w:w="580" w:type="dxa"/>
            <w:tcBorders>
              <w:left w:val="single" w:sz="8" w:space="0" w:color="auto"/>
              <w:right w:val="single" w:sz="8" w:space="0" w:color="auto"/>
            </w:tcBorders>
            <w:vAlign w:val="bottom"/>
          </w:tcPr>
          <w:p w:rsidR="00D54220" w:rsidRPr="00D54220" w:rsidRDefault="00D54220" w:rsidP="00D54220">
            <w:pPr>
              <w:rPr>
                <w:sz w:val="12"/>
                <w:szCs w:val="12"/>
              </w:rPr>
            </w:pPr>
          </w:p>
        </w:tc>
        <w:tc>
          <w:tcPr>
            <w:tcW w:w="1340" w:type="dxa"/>
            <w:vMerge/>
            <w:tcBorders>
              <w:right w:val="single" w:sz="8" w:space="0" w:color="auto"/>
            </w:tcBorders>
            <w:vAlign w:val="bottom"/>
          </w:tcPr>
          <w:p w:rsidR="00D54220" w:rsidRPr="00D54220" w:rsidRDefault="00D54220" w:rsidP="00D54220">
            <w:pPr>
              <w:rPr>
                <w:sz w:val="12"/>
                <w:szCs w:val="12"/>
              </w:rPr>
            </w:pPr>
          </w:p>
        </w:tc>
        <w:tc>
          <w:tcPr>
            <w:tcW w:w="1140" w:type="dxa"/>
            <w:vMerge/>
            <w:tcBorders>
              <w:right w:val="single" w:sz="8" w:space="0" w:color="auto"/>
            </w:tcBorders>
            <w:vAlign w:val="bottom"/>
          </w:tcPr>
          <w:p w:rsidR="00D54220" w:rsidRPr="00D54220" w:rsidRDefault="00D54220" w:rsidP="00D54220">
            <w:pPr>
              <w:rPr>
                <w:sz w:val="12"/>
                <w:szCs w:val="12"/>
              </w:rPr>
            </w:pPr>
          </w:p>
        </w:tc>
        <w:tc>
          <w:tcPr>
            <w:tcW w:w="740" w:type="dxa"/>
            <w:vMerge w:val="restart"/>
            <w:vAlign w:val="bottom"/>
          </w:tcPr>
          <w:p w:rsidR="00D54220" w:rsidRPr="00D54220" w:rsidRDefault="00D54220" w:rsidP="00D54220">
            <w:pPr>
              <w:jc w:val="center"/>
              <w:rPr>
                <w:sz w:val="20"/>
                <w:szCs w:val="20"/>
              </w:rPr>
            </w:pPr>
            <w:r w:rsidRPr="00D54220">
              <w:rPr>
                <w:w w:val="99"/>
              </w:rPr>
              <w:t>всего</w:t>
            </w:r>
          </w:p>
        </w:tc>
        <w:tc>
          <w:tcPr>
            <w:tcW w:w="240" w:type="dxa"/>
            <w:tcBorders>
              <w:right w:val="single" w:sz="8" w:space="0" w:color="auto"/>
            </w:tcBorders>
            <w:vAlign w:val="bottom"/>
          </w:tcPr>
          <w:p w:rsidR="00D54220" w:rsidRPr="00D54220" w:rsidRDefault="00D54220" w:rsidP="00D54220">
            <w:pPr>
              <w:rPr>
                <w:sz w:val="12"/>
                <w:szCs w:val="12"/>
              </w:rPr>
            </w:pPr>
          </w:p>
        </w:tc>
        <w:tc>
          <w:tcPr>
            <w:tcW w:w="900" w:type="dxa"/>
            <w:vAlign w:val="bottom"/>
          </w:tcPr>
          <w:p w:rsidR="00D54220" w:rsidRPr="00D54220" w:rsidRDefault="00D54220" w:rsidP="00D54220">
            <w:pPr>
              <w:rPr>
                <w:sz w:val="12"/>
                <w:szCs w:val="12"/>
              </w:rPr>
            </w:pPr>
          </w:p>
        </w:tc>
        <w:tc>
          <w:tcPr>
            <w:tcW w:w="1380" w:type="dxa"/>
            <w:gridSpan w:val="3"/>
            <w:vMerge w:val="restart"/>
            <w:vAlign w:val="bottom"/>
          </w:tcPr>
          <w:p w:rsidR="00D54220" w:rsidRPr="00D54220" w:rsidRDefault="00D54220" w:rsidP="00D54220">
            <w:pPr>
              <w:jc w:val="center"/>
              <w:rPr>
                <w:sz w:val="20"/>
                <w:szCs w:val="20"/>
              </w:rPr>
            </w:pPr>
            <w:r w:rsidRPr="00D54220">
              <w:t>в том числе:</w:t>
            </w:r>
          </w:p>
        </w:tc>
        <w:tc>
          <w:tcPr>
            <w:tcW w:w="940" w:type="dxa"/>
            <w:tcBorders>
              <w:right w:val="single" w:sz="8" w:space="0" w:color="auto"/>
            </w:tcBorders>
            <w:vAlign w:val="bottom"/>
          </w:tcPr>
          <w:p w:rsidR="00D54220" w:rsidRPr="00D54220" w:rsidRDefault="00D54220" w:rsidP="00D54220">
            <w:pPr>
              <w:rPr>
                <w:sz w:val="12"/>
                <w:szCs w:val="12"/>
              </w:rPr>
            </w:pPr>
          </w:p>
        </w:tc>
        <w:tc>
          <w:tcPr>
            <w:tcW w:w="800" w:type="dxa"/>
            <w:vMerge/>
            <w:tcBorders>
              <w:right w:val="single" w:sz="8" w:space="0" w:color="auto"/>
            </w:tcBorders>
            <w:vAlign w:val="bottom"/>
          </w:tcPr>
          <w:p w:rsidR="00D54220" w:rsidRPr="00D54220" w:rsidRDefault="00D54220" w:rsidP="00D54220">
            <w:pPr>
              <w:rPr>
                <w:sz w:val="12"/>
                <w:szCs w:val="12"/>
              </w:rPr>
            </w:pPr>
          </w:p>
        </w:tc>
        <w:tc>
          <w:tcPr>
            <w:tcW w:w="1320" w:type="dxa"/>
            <w:vMerge/>
            <w:tcBorders>
              <w:right w:val="single" w:sz="8" w:space="0" w:color="auto"/>
            </w:tcBorders>
            <w:vAlign w:val="bottom"/>
          </w:tcPr>
          <w:p w:rsidR="00D54220" w:rsidRPr="00D54220" w:rsidRDefault="00D54220" w:rsidP="00D54220">
            <w:pPr>
              <w:rPr>
                <w:sz w:val="12"/>
                <w:szCs w:val="12"/>
              </w:rPr>
            </w:pPr>
          </w:p>
        </w:tc>
        <w:tc>
          <w:tcPr>
            <w:tcW w:w="0" w:type="dxa"/>
            <w:vAlign w:val="bottom"/>
          </w:tcPr>
          <w:p w:rsidR="00D54220" w:rsidRPr="00D54220" w:rsidRDefault="00D54220" w:rsidP="00D54220">
            <w:pPr>
              <w:rPr>
                <w:sz w:val="1"/>
                <w:szCs w:val="1"/>
              </w:rPr>
            </w:pP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tc>
        <w:tc>
          <w:tcPr>
            <w:tcW w:w="1340" w:type="dxa"/>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8"/>
              </w:rPr>
              <w:t>стей</w:t>
            </w:r>
            <w:proofErr w:type="spellEnd"/>
          </w:p>
        </w:tc>
        <w:tc>
          <w:tcPr>
            <w:tcW w:w="1140" w:type="dxa"/>
            <w:tcBorders>
              <w:right w:val="single" w:sz="8" w:space="0" w:color="auto"/>
            </w:tcBorders>
            <w:vAlign w:val="bottom"/>
          </w:tcPr>
          <w:p w:rsidR="00D54220" w:rsidRPr="00D54220" w:rsidRDefault="00D54220" w:rsidP="00D54220">
            <w:pPr>
              <w:jc w:val="center"/>
              <w:rPr>
                <w:sz w:val="20"/>
                <w:szCs w:val="20"/>
              </w:rPr>
            </w:pPr>
            <w:proofErr w:type="spellStart"/>
            <w:r w:rsidRPr="00D54220">
              <w:t>ность</w:t>
            </w:r>
            <w:proofErr w:type="spellEnd"/>
            <w:r w:rsidRPr="00D54220">
              <w:t>,</w:t>
            </w:r>
          </w:p>
        </w:tc>
        <w:tc>
          <w:tcPr>
            <w:tcW w:w="740" w:type="dxa"/>
            <w:vMerge/>
            <w:vAlign w:val="bottom"/>
          </w:tcPr>
          <w:p w:rsidR="00D54220" w:rsidRPr="00D54220" w:rsidRDefault="00D54220" w:rsidP="00D54220"/>
        </w:tc>
        <w:tc>
          <w:tcPr>
            <w:tcW w:w="240" w:type="dxa"/>
            <w:tcBorders>
              <w:right w:val="single" w:sz="8" w:space="0" w:color="auto"/>
            </w:tcBorders>
            <w:vAlign w:val="bottom"/>
          </w:tcPr>
          <w:p w:rsidR="00D54220" w:rsidRPr="00D54220" w:rsidRDefault="00D54220" w:rsidP="00D54220"/>
        </w:tc>
        <w:tc>
          <w:tcPr>
            <w:tcW w:w="900" w:type="dxa"/>
            <w:vAlign w:val="bottom"/>
          </w:tcPr>
          <w:p w:rsidR="00D54220" w:rsidRPr="00D54220" w:rsidRDefault="00D54220" w:rsidP="00D54220"/>
        </w:tc>
        <w:tc>
          <w:tcPr>
            <w:tcW w:w="1380" w:type="dxa"/>
            <w:gridSpan w:val="3"/>
            <w:vMerge/>
            <w:vAlign w:val="bottom"/>
          </w:tcPr>
          <w:p w:rsidR="00D54220" w:rsidRPr="00D54220" w:rsidRDefault="00D54220" w:rsidP="00D54220"/>
        </w:tc>
        <w:tc>
          <w:tcPr>
            <w:tcW w:w="940" w:type="dxa"/>
            <w:tcBorders>
              <w:right w:val="single" w:sz="8" w:space="0" w:color="auto"/>
            </w:tcBorders>
            <w:vAlign w:val="bottom"/>
          </w:tcPr>
          <w:p w:rsidR="00D54220" w:rsidRPr="00D54220" w:rsidRDefault="00D54220" w:rsidP="00D54220"/>
        </w:tc>
        <w:tc>
          <w:tcPr>
            <w:tcW w:w="800" w:type="dxa"/>
            <w:tcBorders>
              <w:right w:val="single" w:sz="8" w:space="0" w:color="auto"/>
            </w:tcBorders>
            <w:vAlign w:val="bottom"/>
          </w:tcPr>
          <w:p w:rsidR="00D54220" w:rsidRPr="00D54220" w:rsidRDefault="00D54220" w:rsidP="00D54220">
            <w:pPr>
              <w:jc w:val="center"/>
              <w:rPr>
                <w:sz w:val="20"/>
                <w:szCs w:val="20"/>
              </w:rPr>
            </w:pPr>
            <w:r w:rsidRPr="00D54220">
              <w:t>платы</w:t>
            </w:r>
          </w:p>
        </w:tc>
        <w:tc>
          <w:tcPr>
            <w:tcW w:w="1320" w:type="dxa"/>
            <w:tcBorders>
              <w:right w:val="single" w:sz="8" w:space="0" w:color="auto"/>
            </w:tcBorders>
            <w:vAlign w:val="bottom"/>
          </w:tcPr>
          <w:p w:rsidR="00D54220" w:rsidRPr="00D54220" w:rsidRDefault="00D54220" w:rsidP="00D54220">
            <w:pPr>
              <w:jc w:val="center"/>
              <w:rPr>
                <w:sz w:val="20"/>
                <w:szCs w:val="20"/>
              </w:rPr>
            </w:pPr>
            <w:r w:rsidRPr="00D54220">
              <w:rPr>
                <w:w w:val="99"/>
              </w:rPr>
              <w:t>год, руб.</w:t>
            </w:r>
          </w:p>
        </w:tc>
        <w:tc>
          <w:tcPr>
            <w:tcW w:w="0" w:type="dxa"/>
            <w:vAlign w:val="bottom"/>
          </w:tcPr>
          <w:p w:rsidR="00D54220" w:rsidRPr="00D54220" w:rsidRDefault="00D54220" w:rsidP="00D54220">
            <w:pPr>
              <w:rPr>
                <w:sz w:val="1"/>
                <w:szCs w:val="1"/>
              </w:rPr>
            </w:pPr>
          </w:p>
        </w:tc>
      </w:tr>
      <w:tr w:rsidR="00D54220" w:rsidRPr="00D54220" w:rsidTr="00DF0760">
        <w:trPr>
          <w:trHeight w:val="51"/>
        </w:trPr>
        <w:tc>
          <w:tcPr>
            <w:tcW w:w="580" w:type="dxa"/>
            <w:tcBorders>
              <w:left w:val="single" w:sz="8" w:space="0" w:color="auto"/>
              <w:right w:val="single" w:sz="8" w:space="0" w:color="auto"/>
            </w:tcBorders>
            <w:vAlign w:val="bottom"/>
          </w:tcPr>
          <w:p w:rsidR="00D54220" w:rsidRPr="00D54220" w:rsidRDefault="00D54220" w:rsidP="00D54220">
            <w:pPr>
              <w:rPr>
                <w:sz w:val="4"/>
                <w:szCs w:val="4"/>
              </w:rPr>
            </w:pPr>
          </w:p>
        </w:tc>
        <w:tc>
          <w:tcPr>
            <w:tcW w:w="1340" w:type="dxa"/>
            <w:tcBorders>
              <w:right w:val="single" w:sz="8" w:space="0" w:color="auto"/>
            </w:tcBorders>
            <w:vAlign w:val="bottom"/>
          </w:tcPr>
          <w:p w:rsidR="00D54220" w:rsidRPr="00D54220" w:rsidRDefault="00D54220" w:rsidP="00D54220">
            <w:pPr>
              <w:rPr>
                <w:sz w:val="4"/>
                <w:szCs w:val="4"/>
              </w:rPr>
            </w:pPr>
          </w:p>
        </w:tc>
        <w:tc>
          <w:tcPr>
            <w:tcW w:w="1140" w:type="dxa"/>
            <w:vMerge w:val="restart"/>
            <w:tcBorders>
              <w:right w:val="single" w:sz="8" w:space="0" w:color="auto"/>
            </w:tcBorders>
            <w:vAlign w:val="bottom"/>
          </w:tcPr>
          <w:p w:rsidR="00D54220" w:rsidRPr="00D54220" w:rsidRDefault="00D54220" w:rsidP="00D54220">
            <w:pPr>
              <w:jc w:val="center"/>
              <w:rPr>
                <w:sz w:val="20"/>
                <w:szCs w:val="20"/>
              </w:rPr>
            </w:pPr>
            <w:r w:rsidRPr="00D54220">
              <w:rPr>
                <w:w w:val="99"/>
              </w:rPr>
              <w:t>единиц</w:t>
            </w:r>
          </w:p>
        </w:tc>
        <w:tc>
          <w:tcPr>
            <w:tcW w:w="740" w:type="dxa"/>
            <w:vAlign w:val="bottom"/>
          </w:tcPr>
          <w:p w:rsidR="00D54220" w:rsidRPr="00D54220" w:rsidRDefault="00D54220" w:rsidP="00D54220">
            <w:pPr>
              <w:rPr>
                <w:sz w:val="4"/>
                <w:szCs w:val="4"/>
              </w:rPr>
            </w:pPr>
          </w:p>
        </w:tc>
        <w:tc>
          <w:tcPr>
            <w:tcW w:w="240" w:type="dxa"/>
            <w:tcBorders>
              <w:right w:val="single" w:sz="8" w:space="0" w:color="auto"/>
            </w:tcBorders>
            <w:vAlign w:val="bottom"/>
          </w:tcPr>
          <w:p w:rsidR="00D54220" w:rsidRPr="00D54220" w:rsidRDefault="00D54220" w:rsidP="00D54220">
            <w:pPr>
              <w:rPr>
                <w:sz w:val="4"/>
                <w:szCs w:val="4"/>
              </w:rPr>
            </w:pPr>
          </w:p>
        </w:tc>
        <w:tc>
          <w:tcPr>
            <w:tcW w:w="900" w:type="dxa"/>
            <w:tcBorders>
              <w:bottom w:val="single" w:sz="8" w:space="0" w:color="auto"/>
            </w:tcBorders>
            <w:vAlign w:val="bottom"/>
          </w:tcPr>
          <w:p w:rsidR="00D54220" w:rsidRPr="00D54220" w:rsidRDefault="00D54220" w:rsidP="00D54220">
            <w:pPr>
              <w:rPr>
                <w:sz w:val="4"/>
                <w:szCs w:val="4"/>
              </w:rPr>
            </w:pPr>
          </w:p>
        </w:tc>
        <w:tc>
          <w:tcPr>
            <w:tcW w:w="80" w:type="dxa"/>
            <w:tcBorders>
              <w:bottom w:val="single" w:sz="8" w:space="0" w:color="auto"/>
            </w:tcBorders>
            <w:vAlign w:val="bottom"/>
          </w:tcPr>
          <w:p w:rsidR="00D54220" w:rsidRPr="00D54220" w:rsidRDefault="00D54220" w:rsidP="00D54220">
            <w:pPr>
              <w:rPr>
                <w:sz w:val="4"/>
                <w:szCs w:val="4"/>
              </w:rPr>
            </w:pPr>
          </w:p>
        </w:tc>
        <w:tc>
          <w:tcPr>
            <w:tcW w:w="1240" w:type="dxa"/>
            <w:tcBorders>
              <w:bottom w:val="single" w:sz="8" w:space="0" w:color="auto"/>
            </w:tcBorders>
            <w:vAlign w:val="bottom"/>
          </w:tcPr>
          <w:p w:rsidR="00D54220" w:rsidRPr="00D54220" w:rsidRDefault="00D54220" w:rsidP="00D54220">
            <w:pPr>
              <w:rPr>
                <w:sz w:val="4"/>
                <w:szCs w:val="4"/>
              </w:rPr>
            </w:pPr>
          </w:p>
        </w:tc>
        <w:tc>
          <w:tcPr>
            <w:tcW w:w="60" w:type="dxa"/>
            <w:tcBorders>
              <w:bottom w:val="single" w:sz="8" w:space="0" w:color="auto"/>
            </w:tcBorders>
            <w:vAlign w:val="bottom"/>
          </w:tcPr>
          <w:p w:rsidR="00D54220" w:rsidRPr="00D54220" w:rsidRDefault="00D54220" w:rsidP="00D54220">
            <w:pPr>
              <w:rPr>
                <w:sz w:val="4"/>
                <w:szCs w:val="4"/>
              </w:rPr>
            </w:pPr>
          </w:p>
        </w:tc>
        <w:tc>
          <w:tcPr>
            <w:tcW w:w="940" w:type="dxa"/>
            <w:tcBorders>
              <w:bottom w:val="single" w:sz="8" w:space="0" w:color="auto"/>
              <w:right w:val="single" w:sz="8" w:space="0" w:color="auto"/>
            </w:tcBorders>
            <w:vAlign w:val="bottom"/>
          </w:tcPr>
          <w:p w:rsidR="00D54220" w:rsidRPr="00D54220" w:rsidRDefault="00D54220" w:rsidP="00D54220">
            <w:pPr>
              <w:rPr>
                <w:sz w:val="4"/>
                <w:szCs w:val="4"/>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9"/>
              </w:rPr>
              <w:t>соци</w:t>
            </w:r>
            <w:proofErr w:type="spellEnd"/>
            <w:r w:rsidRPr="00D54220">
              <w:rPr>
                <w:w w:val="99"/>
              </w:rPr>
              <w:t>-</w:t>
            </w:r>
          </w:p>
        </w:tc>
        <w:tc>
          <w:tcPr>
            <w:tcW w:w="1320" w:type="dxa"/>
            <w:tcBorders>
              <w:right w:val="single" w:sz="8" w:space="0" w:color="auto"/>
            </w:tcBorders>
            <w:vAlign w:val="bottom"/>
          </w:tcPr>
          <w:p w:rsidR="00D54220" w:rsidRPr="00D54220" w:rsidRDefault="00D54220" w:rsidP="00D54220">
            <w:pPr>
              <w:rPr>
                <w:sz w:val="4"/>
                <w:szCs w:val="4"/>
              </w:rPr>
            </w:pPr>
          </w:p>
        </w:tc>
        <w:tc>
          <w:tcPr>
            <w:tcW w:w="0" w:type="dxa"/>
            <w:vAlign w:val="bottom"/>
          </w:tcPr>
          <w:p w:rsidR="00D54220" w:rsidRPr="00D54220" w:rsidRDefault="00D54220" w:rsidP="00D54220">
            <w:pPr>
              <w:rPr>
                <w:sz w:val="1"/>
                <w:szCs w:val="1"/>
              </w:rPr>
            </w:pPr>
          </w:p>
        </w:tc>
      </w:tr>
      <w:tr w:rsidR="00D54220" w:rsidRPr="00D54220" w:rsidTr="00DF0760">
        <w:trPr>
          <w:trHeight w:val="205"/>
        </w:trPr>
        <w:tc>
          <w:tcPr>
            <w:tcW w:w="580" w:type="dxa"/>
            <w:tcBorders>
              <w:left w:val="single" w:sz="8" w:space="0" w:color="auto"/>
              <w:right w:val="single" w:sz="8" w:space="0" w:color="auto"/>
            </w:tcBorders>
            <w:vAlign w:val="bottom"/>
          </w:tcPr>
          <w:p w:rsidR="00D54220" w:rsidRPr="00D54220" w:rsidRDefault="00D54220" w:rsidP="00D54220">
            <w:pPr>
              <w:rPr>
                <w:sz w:val="17"/>
                <w:szCs w:val="17"/>
              </w:rPr>
            </w:pPr>
          </w:p>
        </w:tc>
        <w:tc>
          <w:tcPr>
            <w:tcW w:w="1340" w:type="dxa"/>
            <w:tcBorders>
              <w:right w:val="single" w:sz="8" w:space="0" w:color="auto"/>
            </w:tcBorders>
            <w:vAlign w:val="bottom"/>
          </w:tcPr>
          <w:p w:rsidR="00D54220" w:rsidRPr="00D54220" w:rsidRDefault="00D54220" w:rsidP="00D54220">
            <w:pPr>
              <w:rPr>
                <w:sz w:val="17"/>
                <w:szCs w:val="17"/>
              </w:rPr>
            </w:pPr>
          </w:p>
        </w:tc>
        <w:tc>
          <w:tcPr>
            <w:tcW w:w="1140" w:type="dxa"/>
            <w:vMerge/>
            <w:tcBorders>
              <w:right w:val="single" w:sz="8" w:space="0" w:color="auto"/>
            </w:tcBorders>
            <w:vAlign w:val="bottom"/>
          </w:tcPr>
          <w:p w:rsidR="00D54220" w:rsidRPr="00D54220" w:rsidRDefault="00D54220" w:rsidP="00D54220">
            <w:pPr>
              <w:rPr>
                <w:sz w:val="17"/>
                <w:szCs w:val="17"/>
              </w:rPr>
            </w:pPr>
          </w:p>
        </w:tc>
        <w:tc>
          <w:tcPr>
            <w:tcW w:w="740" w:type="dxa"/>
            <w:vAlign w:val="bottom"/>
          </w:tcPr>
          <w:p w:rsidR="00D54220" w:rsidRPr="00D54220" w:rsidRDefault="00D54220" w:rsidP="00D54220">
            <w:pPr>
              <w:rPr>
                <w:sz w:val="17"/>
                <w:szCs w:val="17"/>
              </w:rPr>
            </w:pPr>
          </w:p>
        </w:tc>
        <w:tc>
          <w:tcPr>
            <w:tcW w:w="240" w:type="dxa"/>
            <w:tcBorders>
              <w:right w:val="single" w:sz="8" w:space="0" w:color="auto"/>
            </w:tcBorders>
            <w:vAlign w:val="bottom"/>
          </w:tcPr>
          <w:p w:rsidR="00D54220" w:rsidRPr="00D54220" w:rsidRDefault="00D54220" w:rsidP="00D54220">
            <w:pPr>
              <w:rPr>
                <w:sz w:val="17"/>
                <w:szCs w:val="17"/>
              </w:rPr>
            </w:pPr>
          </w:p>
        </w:tc>
        <w:tc>
          <w:tcPr>
            <w:tcW w:w="900" w:type="dxa"/>
            <w:vMerge w:val="restart"/>
            <w:vAlign w:val="bottom"/>
          </w:tcPr>
          <w:p w:rsidR="00D54220" w:rsidRPr="00D54220" w:rsidRDefault="00D54220" w:rsidP="00D54220">
            <w:pPr>
              <w:jc w:val="center"/>
              <w:rPr>
                <w:sz w:val="20"/>
                <w:szCs w:val="20"/>
              </w:rPr>
            </w:pPr>
            <w:r w:rsidRPr="00D54220">
              <w:rPr>
                <w:w w:val="96"/>
              </w:rPr>
              <w:t>по</w:t>
            </w:r>
          </w:p>
        </w:tc>
        <w:tc>
          <w:tcPr>
            <w:tcW w:w="80" w:type="dxa"/>
            <w:tcBorders>
              <w:right w:val="single" w:sz="8" w:space="0" w:color="auto"/>
            </w:tcBorders>
            <w:vAlign w:val="bottom"/>
          </w:tcPr>
          <w:p w:rsidR="00D54220" w:rsidRPr="00D54220" w:rsidRDefault="00D54220" w:rsidP="00D54220">
            <w:pPr>
              <w:rPr>
                <w:sz w:val="17"/>
                <w:szCs w:val="17"/>
              </w:rPr>
            </w:pPr>
          </w:p>
        </w:tc>
        <w:tc>
          <w:tcPr>
            <w:tcW w:w="1240" w:type="dxa"/>
            <w:vMerge w:val="restart"/>
            <w:tcBorders>
              <w:right w:val="single" w:sz="8" w:space="0" w:color="auto"/>
            </w:tcBorders>
            <w:vAlign w:val="bottom"/>
          </w:tcPr>
          <w:p w:rsidR="00D54220" w:rsidRPr="00D54220" w:rsidRDefault="00D54220" w:rsidP="00D54220">
            <w:pPr>
              <w:jc w:val="center"/>
              <w:rPr>
                <w:sz w:val="20"/>
                <w:szCs w:val="20"/>
              </w:rPr>
            </w:pPr>
            <w:r w:rsidRPr="00D54220">
              <w:t xml:space="preserve">по </w:t>
            </w:r>
            <w:proofErr w:type="spellStart"/>
            <w:r w:rsidRPr="00D54220">
              <w:t>выпла</w:t>
            </w:r>
            <w:proofErr w:type="spellEnd"/>
            <w:r w:rsidRPr="00D54220">
              <w:t>-</w:t>
            </w:r>
          </w:p>
        </w:tc>
        <w:tc>
          <w:tcPr>
            <w:tcW w:w="60" w:type="dxa"/>
            <w:vAlign w:val="bottom"/>
          </w:tcPr>
          <w:p w:rsidR="00D54220" w:rsidRPr="00D54220" w:rsidRDefault="00D54220" w:rsidP="00D54220">
            <w:pPr>
              <w:rPr>
                <w:sz w:val="17"/>
                <w:szCs w:val="17"/>
              </w:rPr>
            </w:pPr>
          </w:p>
        </w:tc>
        <w:tc>
          <w:tcPr>
            <w:tcW w:w="940" w:type="dxa"/>
            <w:vMerge w:val="restart"/>
            <w:tcBorders>
              <w:right w:val="single" w:sz="8" w:space="0" w:color="auto"/>
            </w:tcBorders>
            <w:vAlign w:val="bottom"/>
          </w:tcPr>
          <w:p w:rsidR="00D54220" w:rsidRPr="00D54220" w:rsidRDefault="00D54220" w:rsidP="00D54220">
            <w:pPr>
              <w:jc w:val="center"/>
              <w:rPr>
                <w:sz w:val="20"/>
                <w:szCs w:val="20"/>
              </w:rPr>
            </w:pPr>
            <w:proofErr w:type="gramStart"/>
            <w:r w:rsidRPr="00D54220">
              <w:t>по</w:t>
            </w:r>
            <w:proofErr w:type="gramEnd"/>
            <w:r w:rsidRPr="00D54220">
              <w:t xml:space="preserve"> вы-</w:t>
            </w:r>
          </w:p>
        </w:tc>
        <w:tc>
          <w:tcPr>
            <w:tcW w:w="800" w:type="dxa"/>
            <w:vMerge/>
            <w:tcBorders>
              <w:right w:val="single" w:sz="8" w:space="0" w:color="auto"/>
            </w:tcBorders>
            <w:vAlign w:val="bottom"/>
          </w:tcPr>
          <w:p w:rsidR="00D54220" w:rsidRPr="00D54220" w:rsidRDefault="00D54220" w:rsidP="00D54220">
            <w:pPr>
              <w:rPr>
                <w:sz w:val="17"/>
                <w:szCs w:val="17"/>
              </w:rPr>
            </w:pPr>
          </w:p>
        </w:tc>
        <w:tc>
          <w:tcPr>
            <w:tcW w:w="1320" w:type="dxa"/>
            <w:tcBorders>
              <w:right w:val="single" w:sz="8" w:space="0" w:color="auto"/>
            </w:tcBorders>
            <w:vAlign w:val="bottom"/>
          </w:tcPr>
          <w:p w:rsidR="00D54220" w:rsidRPr="00D54220" w:rsidRDefault="00D54220" w:rsidP="00D54220">
            <w:pPr>
              <w:rPr>
                <w:sz w:val="17"/>
                <w:szCs w:val="17"/>
              </w:rPr>
            </w:pPr>
          </w:p>
        </w:tc>
        <w:tc>
          <w:tcPr>
            <w:tcW w:w="0" w:type="dxa"/>
            <w:vAlign w:val="bottom"/>
          </w:tcPr>
          <w:p w:rsidR="00D54220" w:rsidRPr="00D54220" w:rsidRDefault="00D54220" w:rsidP="00D54220">
            <w:pPr>
              <w:rPr>
                <w:sz w:val="1"/>
                <w:szCs w:val="1"/>
              </w:rPr>
            </w:pPr>
          </w:p>
        </w:tc>
      </w:tr>
      <w:tr w:rsidR="00D54220" w:rsidRPr="00D54220" w:rsidTr="00DF0760">
        <w:trPr>
          <w:trHeight w:val="151"/>
        </w:trPr>
        <w:tc>
          <w:tcPr>
            <w:tcW w:w="580" w:type="dxa"/>
            <w:tcBorders>
              <w:left w:val="single" w:sz="8" w:space="0" w:color="auto"/>
              <w:right w:val="single" w:sz="8" w:space="0" w:color="auto"/>
            </w:tcBorders>
            <w:vAlign w:val="bottom"/>
          </w:tcPr>
          <w:p w:rsidR="00D54220" w:rsidRPr="00D54220" w:rsidRDefault="00D54220" w:rsidP="00D54220">
            <w:pPr>
              <w:rPr>
                <w:sz w:val="13"/>
                <w:szCs w:val="13"/>
              </w:rPr>
            </w:pPr>
          </w:p>
        </w:tc>
        <w:tc>
          <w:tcPr>
            <w:tcW w:w="1340" w:type="dxa"/>
            <w:tcBorders>
              <w:right w:val="single" w:sz="8" w:space="0" w:color="auto"/>
            </w:tcBorders>
            <w:vAlign w:val="bottom"/>
          </w:tcPr>
          <w:p w:rsidR="00D54220" w:rsidRPr="00D54220" w:rsidRDefault="00D54220" w:rsidP="00D54220">
            <w:pPr>
              <w:rPr>
                <w:sz w:val="13"/>
                <w:szCs w:val="13"/>
              </w:rPr>
            </w:pPr>
          </w:p>
        </w:tc>
        <w:tc>
          <w:tcPr>
            <w:tcW w:w="1140" w:type="dxa"/>
            <w:tcBorders>
              <w:right w:val="single" w:sz="8" w:space="0" w:color="auto"/>
            </w:tcBorders>
            <w:vAlign w:val="bottom"/>
          </w:tcPr>
          <w:p w:rsidR="00D54220" w:rsidRPr="00D54220" w:rsidRDefault="00D54220" w:rsidP="00D54220">
            <w:pPr>
              <w:rPr>
                <w:sz w:val="13"/>
                <w:szCs w:val="13"/>
              </w:rPr>
            </w:pPr>
          </w:p>
        </w:tc>
        <w:tc>
          <w:tcPr>
            <w:tcW w:w="740" w:type="dxa"/>
            <w:vAlign w:val="bottom"/>
          </w:tcPr>
          <w:p w:rsidR="00D54220" w:rsidRPr="00D54220" w:rsidRDefault="00D54220" w:rsidP="00D54220">
            <w:pPr>
              <w:rPr>
                <w:sz w:val="13"/>
                <w:szCs w:val="13"/>
              </w:rPr>
            </w:pPr>
          </w:p>
        </w:tc>
        <w:tc>
          <w:tcPr>
            <w:tcW w:w="240" w:type="dxa"/>
            <w:tcBorders>
              <w:right w:val="single" w:sz="8" w:space="0" w:color="auto"/>
            </w:tcBorders>
            <w:vAlign w:val="bottom"/>
          </w:tcPr>
          <w:p w:rsidR="00D54220" w:rsidRPr="00D54220" w:rsidRDefault="00D54220" w:rsidP="00D54220">
            <w:pPr>
              <w:rPr>
                <w:sz w:val="13"/>
                <w:szCs w:val="13"/>
              </w:rPr>
            </w:pPr>
          </w:p>
        </w:tc>
        <w:tc>
          <w:tcPr>
            <w:tcW w:w="900" w:type="dxa"/>
            <w:vMerge/>
            <w:vAlign w:val="bottom"/>
          </w:tcPr>
          <w:p w:rsidR="00D54220" w:rsidRPr="00D54220" w:rsidRDefault="00D54220" w:rsidP="00D54220">
            <w:pPr>
              <w:rPr>
                <w:sz w:val="13"/>
                <w:szCs w:val="13"/>
              </w:rPr>
            </w:pPr>
          </w:p>
        </w:tc>
        <w:tc>
          <w:tcPr>
            <w:tcW w:w="80" w:type="dxa"/>
            <w:tcBorders>
              <w:right w:val="single" w:sz="8" w:space="0" w:color="auto"/>
            </w:tcBorders>
            <w:vAlign w:val="bottom"/>
          </w:tcPr>
          <w:p w:rsidR="00D54220" w:rsidRPr="00D54220" w:rsidRDefault="00D54220" w:rsidP="00D54220">
            <w:pPr>
              <w:rPr>
                <w:sz w:val="13"/>
                <w:szCs w:val="13"/>
              </w:rPr>
            </w:pPr>
          </w:p>
        </w:tc>
        <w:tc>
          <w:tcPr>
            <w:tcW w:w="1240" w:type="dxa"/>
            <w:vMerge/>
            <w:tcBorders>
              <w:right w:val="single" w:sz="8" w:space="0" w:color="auto"/>
            </w:tcBorders>
            <w:vAlign w:val="bottom"/>
          </w:tcPr>
          <w:p w:rsidR="00D54220" w:rsidRPr="00D54220" w:rsidRDefault="00D54220" w:rsidP="00D54220">
            <w:pPr>
              <w:rPr>
                <w:sz w:val="13"/>
                <w:szCs w:val="13"/>
              </w:rPr>
            </w:pPr>
          </w:p>
        </w:tc>
        <w:tc>
          <w:tcPr>
            <w:tcW w:w="60" w:type="dxa"/>
            <w:vAlign w:val="bottom"/>
          </w:tcPr>
          <w:p w:rsidR="00D54220" w:rsidRPr="00D54220" w:rsidRDefault="00D54220" w:rsidP="00D54220">
            <w:pPr>
              <w:rPr>
                <w:sz w:val="13"/>
                <w:szCs w:val="13"/>
              </w:rPr>
            </w:pPr>
          </w:p>
        </w:tc>
        <w:tc>
          <w:tcPr>
            <w:tcW w:w="940" w:type="dxa"/>
            <w:vMerge/>
            <w:tcBorders>
              <w:right w:val="single" w:sz="8" w:space="0" w:color="auto"/>
            </w:tcBorders>
            <w:vAlign w:val="bottom"/>
          </w:tcPr>
          <w:p w:rsidR="00D54220" w:rsidRPr="00D54220" w:rsidRDefault="00D54220" w:rsidP="00D54220">
            <w:pPr>
              <w:rPr>
                <w:sz w:val="13"/>
                <w:szCs w:val="13"/>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ально</w:t>
            </w:r>
            <w:proofErr w:type="spellEnd"/>
            <w:r w:rsidRPr="00D54220">
              <w:t>-</w:t>
            </w:r>
          </w:p>
        </w:tc>
        <w:tc>
          <w:tcPr>
            <w:tcW w:w="1320" w:type="dxa"/>
            <w:tcBorders>
              <w:right w:val="single" w:sz="8" w:space="0" w:color="auto"/>
            </w:tcBorders>
            <w:vAlign w:val="bottom"/>
          </w:tcPr>
          <w:p w:rsidR="00D54220" w:rsidRPr="00D54220" w:rsidRDefault="00D54220" w:rsidP="00D54220">
            <w:pPr>
              <w:rPr>
                <w:sz w:val="13"/>
                <w:szCs w:val="13"/>
              </w:rPr>
            </w:pPr>
          </w:p>
        </w:tc>
        <w:tc>
          <w:tcPr>
            <w:tcW w:w="0" w:type="dxa"/>
            <w:vAlign w:val="bottom"/>
          </w:tcPr>
          <w:p w:rsidR="00D54220" w:rsidRPr="00D54220" w:rsidRDefault="00D54220" w:rsidP="00D54220">
            <w:pPr>
              <w:rPr>
                <w:sz w:val="1"/>
                <w:szCs w:val="1"/>
              </w:rPr>
            </w:pPr>
          </w:p>
        </w:tc>
      </w:tr>
      <w:tr w:rsidR="00D54220" w:rsidRPr="00D54220" w:rsidTr="00DF0760">
        <w:trPr>
          <w:trHeight w:val="125"/>
        </w:trPr>
        <w:tc>
          <w:tcPr>
            <w:tcW w:w="580" w:type="dxa"/>
            <w:tcBorders>
              <w:left w:val="single" w:sz="8" w:space="0" w:color="auto"/>
              <w:right w:val="single" w:sz="8" w:space="0" w:color="auto"/>
            </w:tcBorders>
            <w:vAlign w:val="bottom"/>
          </w:tcPr>
          <w:p w:rsidR="00D54220" w:rsidRPr="00D54220" w:rsidRDefault="00D54220" w:rsidP="00D54220">
            <w:pPr>
              <w:rPr>
                <w:sz w:val="10"/>
                <w:szCs w:val="10"/>
              </w:rPr>
            </w:pPr>
          </w:p>
        </w:tc>
        <w:tc>
          <w:tcPr>
            <w:tcW w:w="1340" w:type="dxa"/>
            <w:tcBorders>
              <w:right w:val="single" w:sz="8" w:space="0" w:color="auto"/>
            </w:tcBorders>
            <w:vAlign w:val="bottom"/>
          </w:tcPr>
          <w:p w:rsidR="00D54220" w:rsidRPr="00D54220" w:rsidRDefault="00D54220" w:rsidP="00D54220">
            <w:pPr>
              <w:rPr>
                <w:sz w:val="10"/>
                <w:szCs w:val="10"/>
              </w:rPr>
            </w:pPr>
          </w:p>
        </w:tc>
        <w:tc>
          <w:tcPr>
            <w:tcW w:w="1140" w:type="dxa"/>
            <w:tcBorders>
              <w:right w:val="single" w:sz="8" w:space="0" w:color="auto"/>
            </w:tcBorders>
            <w:vAlign w:val="bottom"/>
          </w:tcPr>
          <w:p w:rsidR="00D54220" w:rsidRPr="00D54220" w:rsidRDefault="00D54220" w:rsidP="00D54220">
            <w:pPr>
              <w:rPr>
                <w:sz w:val="10"/>
                <w:szCs w:val="10"/>
              </w:rPr>
            </w:pPr>
          </w:p>
        </w:tc>
        <w:tc>
          <w:tcPr>
            <w:tcW w:w="740" w:type="dxa"/>
            <w:vAlign w:val="bottom"/>
          </w:tcPr>
          <w:p w:rsidR="00D54220" w:rsidRPr="00D54220" w:rsidRDefault="00D54220" w:rsidP="00D54220">
            <w:pPr>
              <w:rPr>
                <w:sz w:val="10"/>
                <w:szCs w:val="10"/>
              </w:rPr>
            </w:pPr>
          </w:p>
        </w:tc>
        <w:tc>
          <w:tcPr>
            <w:tcW w:w="240" w:type="dxa"/>
            <w:tcBorders>
              <w:right w:val="single" w:sz="8" w:space="0" w:color="auto"/>
            </w:tcBorders>
            <w:vAlign w:val="bottom"/>
          </w:tcPr>
          <w:p w:rsidR="00D54220" w:rsidRPr="00D54220" w:rsidRDefault="00D54220" w:rsidP="00D54220">
            <w:pPr>
              <w:rPr>
                <w:sz w:val="10"/>
                <w:szCs w:val="10"/>
              </w:rPr>
            </w:pPr>
          </w:p>
        </w:tc>
        <w:tc>
          <w:tcPr>
            <w:tcW w:w="900" w:type="dxa"/>
            <w:vMerge w:val="restart"/>
            <w:vAlign w:val="bottom"/>
          </w:tcPr>
          <w:p w:rsidR="00D54220" w:rsidRPr="00D54220" w:rsidRDefault="00D54220" w:rsidP="00D54220">
            <w:pPr>
              <w:jc w:val="center"/>
              <w:rPr>
                <w:sz w:val="20"/>
                <w:szCs w:val="20"/>
              </w:rPr>
            </w:pPr>
            <w:proofErr w:type="spellStart"/>
            <w:r w:rsidRPr="00D54220">
              <w:rPr>
                <w:w w:val="98"/>
              </w:rPr>
              <w:t>долж</w:t>
            </w:r>
            <w:proofErr w:type="spellEnd"/>
            <w:r w:rsidRPr="00D54220">
              <w:rPr>
                <w:w w:val="98"/>
              </w:rPr>
              <w:t>-</w:t>
            </w:r>
          </w:p>
        </w:tc>
        <w:tc>
          <w:tcPr>
            <w:tcW w:w="80" w:type="dxa"/>
            <w:tcBorders>
              <w:right w:val="single" w:sz="8" w:space="0" w:color="auto"/>
            </w:tcBorders>
            <w:vAlign w:val="bottom"/>
          </w:tcPr>
          <w:p w:rsidR="00D54220" w:rsidRPr="00D54220" w:rsidRDefault="00D54220" w:rsidP="00D54220">
            <w:pPr>
              <w:rPr>
                <w:sz w:val="10"/>
                <w:szCs w:val="10"/>
              </w:rPr>
            </w:pPr>
          </w:p>
        </w:tc>
        <w:tc>
          <w:tcPr>
            <w:tcW w:w="1240" w:type="dxa"/>
            <w:vMerge w:val="restart"/>
            <w:tcBorders>
              <w:right w:val="single" w:sz="8" w:space="0" w:color="auto"/>
            </w:tcBorders>
            <w:vAlign w:val="bottom"/>
          </w:tcPr>
          <w:p w:rsidR="00D54220" w:rsidRPr="00D54220" w:rsidRDefault="00D54220" w:rsidP="00D54220">
            <w:pPr>
              <w:jc w:val="center"/>
              <w:rPr>
                <w:sz w:val="20"/>
                <w:szCs w:val="20"/>
              </w:rPr>
            </w:pPr>
            <w:r w:rsidRPr="00D54220">
              <w:t>там ком-</w:t>
            </w:r>
          </w:p>
        </w:tc>
        <w:tc>
          <w:tcPr>
            <w:tcW w:w="60" w:type="dxa"/>
            <w:vAlign w:val="bottom"/>
          </w:tcPr>
          <w:p w:rsidR="00D54220" w:rsidRPr="00D54220" w:rsidRDefault="00D54220" w:rsidP="00D54220">
            <w:pPr>
              <w:rPr>
                <w:sz w:val="10"/>
                <w:szCs w:val="10"/>
              </w:rPr>
            </w:pPr>
          </w:p>
        </w:tc>
        <w:tc>
          <w:tcPr>
            <w:tcW w:w="940" w:type="dxa"/>
            <w:vMerge w:val="restart"/>
            <w:tcBorders>
              <w:right w:val="single" w:sz="8" w:space="0" w:color="auto"/>
            </w:tcBorders>
            <w:vAlign w:val="bottom"/>
          </w:tcPr>
          <w:p w:rsidR="00D54220" w:rsidRPr="00D54220" w:rsidRDefault="00D54220" w:rsidP="00D54220">
            <w:pPr>
              <w:jc w:val="center"/>
              <w:rPr>
                <w:sz w:val="20"/>
                <w:szCs w:val="20"/>
              </w:rPr>
            </w:pPr>
            <w:r w:rsidRPr="00D54220">
              <w:t>платам</w:t>
            </w:r>
          </w:p>
        </w:tc>
        <w:tc>
          <w:tcPr>
            <w:tcW w:w="800" w:type="dxa"/>
            <w:vMerge/>
            <w:tcBorders>
              <w:right w:val="single" w:sz="8" w:space="0" w:color="auto"/>
            </w:tcBorders>
            <w:vAlign w:val="bottom"/>
          </w:tcPr>
          <w:p w:rsidR="00D54220" w:rsidRPr="00D54220" w:rsidRDefault="00D54220" w:rsidP="00D54220">
            <w:pPr>
              <w:rPr>
                <w:sz w:val="10"/>
                <w:szCs w:val="10"/>
              </w:rPr>
            </w:pPr>
          </w:p>
        </w:tc>
        <w:tc>
          <w:tcPr>
            <w:tcW w:w="1320" w:type="dxa"/>
            <w:tcBorders>
              <w:right w:val="single" w:sz="8" w:space="0" w:color="auto"/>
            </w:tcBorders>
            <w:vAlign w:val="bottom"/>
          </w:tcPr>
          <w:p w:rsidR="00D54220" w:rsidRPr="00D54220" w:rsidRDefault="00D54220" w:rsidP="00D54220">
            <w:pPr>
              <w:rPr>
                <w:sz w:val="10"/>
                <w:szCs w:val="10"/>
              </w:rPr>
            </w:pPr>
          </w:p>
        </w:tc>
        <w:tc>
          <w:tcPr>
            <w:tcW w:w="0" w:type="dxa"/>
            <w:vAlign w:val="bottom"/>
          </w:tcPr>
          <w:p w:rsidR="00D54220" w:rsidRPr="00D54220" w:rsidRDefault="00D54220" w:rsidP="00D54220">
            <w:pPr>
              <w:rPr>
                <w:sz w:val="1"/>
                <w:szCs w:val="1"/>
              </w:rPr>
            </w:pPr>
          </w:p>
        </w:tc>
      </w:tr>
      <w:tr w:rsidR="00D54220" w:rsidRPr="00D54220" w:rsidTr="00DF0760">
        <w:trPr>
          <w:trHeight w:val="151"/>
        </w:trPr>
        <w:tc>
          <w:tcPr>
            <w:tcW w:w="580" w:type="dxa"/>
            <w:tcBorders>
              <w:left w:val="single" w:sz="8" w:space="0" w:color="auto"/>
              <w:right w:val="single" w:sz="8" w:space="0" w:color="auto"/>
            </w:tcBorders>
            <w:vAlign w:val="bottom"/>
          </w:tcPr>
          <w:p w:rsidR="00D54220" w:rsidRPr="00D54220" w:rsidRDefault="00D54220" w:rsidP="00D54220">
            <w:pPr>
              <w:rPr>
                <w:sz w:val="13"/>
                <w:szCs w:val="13"/>
              </w:rPr>
            </w:pPr>
          </w:p>
        </w:tc>
        <w:tc>
          <w:tcPr>
            <w:tcW w:w="1340" w:type="dxa"/>
            <w:tcBorders>
              <w:right w:val="single" w:sz="8" w:space="0" w:color="auto"/>
            </w:tcBorders>
            <w:vAlign w:val="bottom"/>
          </w:tcPr>
          <w:p w:rsidR="00D54220" w:rsidRPr="00D54220" w:rsidRDefault="00D54220" w:rsidP="00D54220">
            <w:pPr>
              <w:rPr>
                <w:sz w:val="13"/>
                <w:szCs w:val="13"/>
              </w:rPr>
            </w:pPr>
          </w:p>
        </w:tc>
        <w:tc>
          <w:tcPr>
            <w:tcW w:w="1140" w:type="dxa"/>
            <w:tcBorders>
              <w:right w:val="single" w:sz="8" w:space="0" w:color="auto"/>
            </w:tcBorders>
            <w:vAlign w:val="bottom"/>
          </w:tcPr>
          <w:p w:rsidR="00D54220" w:rsidRPr="00D54220" w:rsidRDefault="00D54220" w:rsidP="00D54220">
            <w:pPr>
              <w:rPr>
                <w:sz w:val="13"/>
                <w:szCs w:val="13"/>
              </w:rPr>
            </w:pPr>
          </w:p>
        </w:tc>
        <w:tc>
          <w:tcPr>
            <w:tcW w:w="740" w:type="dxa"/>
            <w:vAlign w:val="bottom"/>
          </w:tcPr>
          <w:p w:rsidR="00D54220" w:rsidRPr="00D54220" w:rsidRDefault="00D54220" w:rsidP="00D54220">
            <w:pPr>
              <w:rPr>
                <w:sz w:val="13"/>
                <w:szCs w:val="13"/>
              </w:rPr>
            </w:pPr>
          </w:p>
        </w:tc>
        <w:tc>
          <w:tcPr>
            <w:tcW w:w="240" w:type="dxa"/>
            <w:tcBorders>
              <w:right w:val="single" w:sz="8" w:space="0" w:color="auto"/>
            </w:tcBorders>
            <w:vAlign w:val="bottom"/>
          </w:tcPr>
          <w:p w:rsidR="00D54220" w:rsidRPr="00D54220" w:rsidRDefault="00D54220" w:rsidP="00D54220">
            <w:pPr>
              <w:rPr>
                <w:sz w:val="13"/>
                <w:szCs w:val="13"/>
              </w:rPr>
            </w:pPr>
          </w:p>
        </w:tc>
        <w:tc>
          <w:tcPr>
            <w:tcW w:w="900" w:type="dxa"/>
            <w:vMerge/>
            <w:vAlign w:val="bottom"/>
          </w:tcPr>
          <w:p w:rsidR="00D54220" w:rsidRPr="00D54220" w:rsidRDefault="00D54220" w:rsidP="00D54220">
            <w:pPr>
              <w:rPr>
                <w:sz w:val="13"/>
                <w:szCs w:val="13"/>
              </w:rPr>
            </w:pPr>
          </w:p>
        </w:tc>
        <w:tc>
          <w:tcPr>
            <w:tcW w:w="80" w:type="dxa"/>
            <w:tcBorders>
              <w:right w:val="single" w:sz="8" w:space="0" w:color="auto"/>
            </w:tcBorders>
            <w:vAlign w:val="bottom"/>
          </w:tcPr>
          <w:p w:rsidR="00D54220" w:rsidRPr="00D54220" w:rsidRDefault="00D54220" w:rsidP="00D54220">
            <w:pPr>
              <w:rPr>
                <w:sz w:val="13"/>
                <w:szCs w:val="13"/>
              </w:rPr>
            </w:pPr>
          </w:p>
        </w:tc>
        <w:tc>
          <w:tcPr>
            <w:tcW w:w="1240" w:type="dxa"/>
            <w:vMerge/>
            <w:tcBorders>
              <w:right w:val="single" w:sz="8" w:space="0" w:color="auto"/>
            </w:tcBorders>
            <w:vAlign w:val="bottom"/>
          </w:tcPr>
          <w:p w:rsidR="00D54220" w:rsidRPr="00D54220" w:rsidRDefault="00D54220" w:rsidP="00D54220">
            <w:pPr>
              <w:rPr>
                <w:sz w:val="13"/>
                <w:szCs w:val="13"/>
              </w:rPr>
            </w:pPr>
          </w:p>
        </w:tc>
        <w:tc>
          <w:tcPr>
            <w:tcW w:w="60" w:type="dxa"/>
            <w:vAlign w:val="bottom"/>
          </w:tcPr>
          <w:p w:rsidR="00D54220" w:rsidRPr="00D54220" w:rsidRDefault="00D54220" w:rsidP="00D54220">
            <w:pPr>
              <w:rPr>
                <w:sz w:val="13"/>
                <w:szCs w:val="13"/>
              </w:rPr>
            </w:pPr>
          </w:p>
        </w:tc>
        <w:tc>
          <w:tcPr>
            <w:tcW w:w="940" w:type="dxa"/>
            <w:vMerge/>
            <w:tcBorders>
              <w:right w:val="single" w:sz="8" w:space="0" w:color="auto"/>
            </w:tcBorders>
            <w:vAlign w:val="bottom"/>
          </w:tcPr>
          <w:p w:rsidR="00D54220" w:rsidRPr="00D54220" w:rsidRDefault="00D54220" w:rsidP="00D54220">
            <w:pPr>
              <w:rPr>
                <w:sz w:val="13"/>
                <w:szCs w:val="13"/>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r w:rsidRPr="00D54220">
              <w:t>го ха-</w:t>
            </w:r>
          </w:p>
        </w:tc>
        <w:tc>
          <w:tcPr>
            <w:tcW w:w="1320" w:type="dxa"/>
            <w:tcBorders>
              <w:right w:val="single" w:sz="8" w:space="0" w:color="auto"/>
            </w:tcBorders>
            <w:vAlign w:val="bottom"/>
          </w:tcPr>
          <w:p w:rsidR="00D54220" w:rsidRPr="00D54220" w:rsidRDefault="00D54220" w:rsidP="00D54220">
            <w:pPr>
              <w:rPr>
                <w:sz w:val="13"/>
                <w:szCs w:val="13"/>
              </w:rPr>
            </w:pPr>
          </w:p>
        </w:tc>
        <w:tc>
          <w:tcPr>
            <w:tcW w:w="0" w:type="dxa"/>
            <w:vAlign w:val="bottom"/>
          </w:tcPr>
          <w:p w:rsidR="00D54220" w:rsidRPr="00D54220" w:rsidRDefault="00D54220" w:rsidP="00D54220">
            <w:pPr>
              <w:rPr>
                <w:sz w:val="1"/>
                <w:szCs w:val="1"/>
              </w:rPr>
            </w:pPr>
          </w:p>
        </w:tc>
      </w:tr>
      <w:tr w:rsidR="00D54220" w:rsidRPr="00D54220" w:rsidTr="00DF0760">
        <w:trPr>
          <w:trHeight w:val="125"/>
        </w:trPr>
        <w:tc>
          <w:tcPr>
            <w:tcW w:w="580" w:type="dxa"/>
            <w:tcBorders>
              <w:left w:val="single" w:sz="8" w:space="0" w:color="auto"/>
              <w:right w:val="single" w:sz="8" w:space="0" w:color="auto"/>
            </w:tcBorders>
            <w:vAlign w:val="bottom"/>
          </w:tcPr>
          <w:p w:rsidR="00D54220" w:rsidRPr="00D54220" w:rsidRDefault="00D54220" w:rsidP="00D54220">
            <w:pPr>
              <w:rPr>
                <w:sz w:val="10"/>
                <w:szCs w:val="10"/>
              </w:rPr>
            </w:pPr>
          </w:p>
        </w:tc>
        <w:tc>
          <w:tcPr>
            <w:tcW w:w="1340" w:type="dxa"/>
            <w:tcBorders>
              <w:right w:val="single" w:sz="8" w:space="0" w:color="auto"/>
            </w:tcBorders>
            <w:vAlign w:val="bottom"/>
          </w:tcPr>
          <w:p w:rsidR="00D54220" w:rsidRPr="00D54220" w:rsidRDefault="00D54220" w:rsidP="00D54220">
            <w:pPr>
              <w:rPr>
                <w:sz w:val="10"/>
                <w:szCs w:val="10"/>
              </w:rPr>
            </w:pPr>
          </w:p>
        </w:tc>
        <w:tc>
          <w:tcPr>
            <w:tcW w:w="1140" w:type="dxa"/>
            <w:tcBorders>
              <w:right w:val="single" w:sz="8" w:space="0" w:color="auto"/>
            </w:tcBorders>
            <w:vAlign w:val="bottom"/>
          </w:tcPr>
          <w:p w:rsidR="00D54220" w:rsidRPr="00D54220" w:rsidRDefault="00D54220" w:rsidP="00D54220">
            <w:pPr>
              <w:rPr>
                <w:sz w:val="10"/>
                <w:szCs w:val="10"/>
              </w:rPr>
            </w:pPr>
          </w:p>
        </w:tc>
        <w:tc>
          <w:tcPr>
            <w:tcW w:w="740" w:type="dxa"/>
            <w:vAlign w:val="bottom"/>
          </w:tcPr>
          <w:p w:rsidR="00D54220" w:rsidRPr="00D54220" w:rsidRDefault="00D54220" w:rsidP="00D54220">
            <w:pPr>
              <w:rPr>
                <w:sz w:val="10"/>
                <w:szCs w:val="10"/>
              </w:rPr>
            </w:pPr>
          </w:p>
        </w:tc>
        <w:tc>
          <w:tcPr>
            <w:tcW w:w="240" w:type="dxa"/>
            <w:tcBorders>
              <w:right w:val="single" w:sz="8" w:space="0" w:color="auto"/>
            </w:tcBorders>
            <w:vAlign w:val="bottom"/>
          </w:tcPr>
          <w:p w:rsidR="00D54220" w:rsidRPr="00D54220" w:rsidRDefault="00D54220" w:rsidP="00D54220">
            <w:pPr>
              <w:rPr>
                <w:sz w:val="10"/>
                <w:szCs w:val="10"/>
              </w:rPr>
            </w:pPr>
          </w:p>
        </w:tc>
        <w:tc>
          <w:tcPr>
            <w:tcW w:w="900" w:type="dxa"/>
            <w:vMerge w:val="restart"/>
            <w:vAlign w:val="bottom"/>
          </w:tcPr>
          <w:p w:rsidR="00D54220" w:rsidRPr="00D54220" w:rsidRDefault="00D54220" w:rsidP="00D54220">
            <w:pPr>
              <w:jc w:val="center"/>
              <w:rPr>
                <w:sz w:val="20"/>
                <w:szCs w:val="20"/>
              </w:rPr>
            </w:pPr>
            <w:proofErr w:type="spellStart"/>
            <w:r w:rsidRPr="00D54220">
              <w:rPr>
                <w:w w:val="99"/>
              </w:rPr>
              <w:t>ност</w:t>
            </w:r>
            <w:proofErr w:type="spellEnd"/>
            <w:r w:rsidRPr="00D54220">
              <w:rPr>
                <w:w w:val="99"/>
              </w:rPr>
              <w:t>-</w:t>
            </w:r>
          </w:p>
        </w:tc>
        <w:tc>
          <w:tcPr>
            <w:tcW w:w="80" w:type="dxa"/>
            <w:tcBorders>
              <w:right w:val="single" w:sz="8" w:space="0" w:color="auto"/>
            </w:tcBorders>
            <w:vAlign w:val="bottom"/>
          </w:tcPr>
          <w:p w:rsidR="00D54220" w:rsidRPr="00D54220" w:rsidRDefault="00D54220" w:rsidP="00D54220">
            <w:pPr>
              <w:rPr>
                <w:sz w:val="10"/>
                <w:szCs w:val="10"/>
              </w:rPr>
            </w:pPr>
          </w:p>
        </w:tc>
        <w:tc>
          <w:tcPr>
            <w:tcW w:w="124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8"/>
              </w:rPr>
              <w:t>пенсаци</w:t>
            </w:r>
            <w:proofErr w:type="spellEnd"/>
            <w:r w:rsidRPr="00D54220">
              <w:rPr>
                <w:w w:val="98"/>
              </w:rPr>
              <w:t>-</w:t>
            </w:r>
          </w:p>
        </w:tc>
        <w:tc>
          <w:tcPr>
            <w:tcW w:w="60" w:type="dxa"/>
            <w:vAlign w:val="bottom"/>
          </w:tcPr>
          <w:p w:rsidR="00D54220" w:rsidRPr="00D54220" w:rsidRDefault="00D54220" w:rsidP="00D54220">
            <w:pPr>
              <w:rPr>
                <w:sz w:val="10"/>
                <w:szCs w:val="10"/>
              </w:rPr>
            </w:pPr>
          </w:p>
        </w:tc>
        <w:tc>
          <w:tcPr>
            <w:tcW w:w="94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8"/>
              </w:rPr>
              <w:t>стиму</w:t>
            </w:r>
            <w:proofErr w:type="spellEnd"/>
            <w:r w:rsidRPr="00D54220">
              <w:rPr>
                <w:w w:val="98"/>
              </w:rPr>
              <w:t>-</w:t>
            </w:r>
          </w:p>
        </w:tc>
        <w:tc>
          <w:tcPr>
            <w:tcW w:w="800" w:type="dxa"/>
            <w:vMerge/>
            <w:tcBorders>
              <w:right w:val="single" w:sz="8" w:space="0" w:color="auto"/>
            </w:tcBorders>
            <w:vAlign w:val="bottom"/>
          </w:tcPr>
          <w:p w:rsidR="00D54220" w:rsidRPr="00D54220" w:rsidRDefault="00D54220" w:rsidP="00D54220">
            <w:pPr>
              <w:rPr>
                <w:sz w:val="10"/>
                <w:szCs w:val="10"/>
              </w:rPr>
            </w:pPr>
          </w:p>
        </w:tc>
        <w:tc>
          <w:tcPr>
            <w:tcW w:w="1320" w:type="dxa"/>
            <w:tcBorders>
              <w:right w:val="single" w:sz="8" w:space="0" w:color="auto"/>
            </w:tcBorders>
            <w:vAlign w:val="bottom"/>
          </w:tcPr>
          <w:p w:rsidR="00D54220" w:rsidRPr="00D54220" w:rsidRDefault="00D54220" w:rsidP="00D54220">
            <w:pPr>
              <w:rPr>
                <w:sz w:val="10"/>
                <w:szCs w:val="10"/>
              </w:rPr>
            </w:pPr>
          </w:p>
        </w:tc>
        <w:tc>
          <w:tcPr>
            <w:tcW w:w="0" w:type="dxa"/>
            <w:vAlign w:val="bottom"/>
          </w:tcPr>
          <w:p w:rsidR="00D54220" w:rsidRPr="00D54220" w:rsidRDefault="00D54220" w:rsidP="00D54220">
            <w:pPr>
              <w:rPr>
                <w:sz w:val="1"/>
                <w:szCs w:val="1"/>
              </w:rPr>
            </w:pPr>
          </w:p>
        </w:tc>
      </w:tr>
      <w:tr w:rsidR="00D54220" w:rsidRPr="00D54220" w:rsidTr="00DF0760">
        <w:trPr>
          <w:trHeight w:val="151"/>
        </w:trPr>
        <w:tc>
          <w:tcPr>
            <w:tcW w:w="580" w:type="dxa"/>
            <w:tcBorders>
              <w:left w:val="single" w:sz="8" w:space="0" w:color="auto"/>
              <w:right w:val="single" w:sz="8" w:space="0" w:color="auto"/>
            </w:tcBorders>
            <w:vAlign w:val="bottom"/>
          </w:tcPr>
          <w:p w:rsidR="00D54220" w:rsidRPr="00D54220" w:rsidRDefault="00D54220" w:rsidP="00D54220">
            <w:pPr>
              <w:rPr>
                <w:sz w:val="13"/>
                <w:szCs w:val="13"/>
              </w:rPr>
            </w:pPr>
          </w:p>
        </w:tc>
        <w:tc>
          <w:tcPr>
            <w:tcW w:w="1340" w:type="dxa"/>
            <w:tcBorders>
              <w:right w:val="single" w:sz="8" w:space="0" w:color="auto"/>
            </w:tcBorders>
            <w:vAlign w:val="bottom"/>
          </w:tcPr>
          <w:p w:rsidR="00D54220" w:rsidRPr="00D54220" w:rsidRDefault="00D54220" w:rsidP="00D54220">
            <w:pPr>
              <w:rPr>
                <w:sz w:val="13"/>
                <w:szCs w:val="13"/>
              </w:rPr>
            </w:pPr>
          </w:p>
        </w:tc>
        <w:tc>
          <w:tcPr>
            <w:tcW w:w="1140" w:type="dxa"/>
            <w:tcBorders>
              <w:right w:val="single" w:sz="8" w:space="0" w:color="auto"/>
            </w:tcBorders>
            <w:vAlign w:val="bottom"/>
          </w:tcPr>
          <w:p w:rsidR="00D54220" w:rsidRPr="00D54220" w:rsidRDefault="00D54220" w:rsidP="00D54220">
            <w:pPr>
              <w:rPr>
                <w:sz w:val="13"/>
                <w:szCs w:val="13"/>
              </w:rPr>
            </w:pPr>
          </w:p>
        </w:tc>
        <w:tc>
          <w:tcPr>
            <w:tcW w:w="740" w:type="dxa"/>
            <w:vAlign w:val="bottom"/>
          </w:tcPr>
          <w:p w:rsidR="00D54220" w:rsidRPr="00D54220" w:rsidRDefault="00D54220" w:rsidP="00D54220">
            <w:pPr>
              <w:rPr>
                <w:sz w:val="13"/>
                <w:szCs w:val="13"/>
              </w:rPr>
            </w:pPr>
          </w:p>
        </w:tc>
        <w:tc>
          <w:tcPr>
            <w:tcW w:w="240" w:type="dxa"/>
            <w:tcBorders>
              <w:right w:val="single" w:sz="8" w:space="0" w:color="auto"/>
            </w:tcBorders>
            <w:vAlign w:val="bottom"/>
          </w:tcPr>
          <w:p w:rsidR="00D54220" w:rsidRPr="00D54220" w:rsidRDefault="00D54220" w:rsidP="00D54220">
            <w:pPr>
              <w:rPr>
                <w:sz w:val="13"/>
                <w:szCs w:val="13"/>
              </w:rPr>
            </w:pPr>
          </w:p>
        </w:tc>
        <w:tc>
          <w:tcPr>
            <w:tcW w:w="900" w:type="dxa"/>
            <w:vMerge/>
            <w:vAlign w:val="bottom"/>
          </w:tcPr>
          <w:p w:rsidR="00D54220" w:rsidRPr="00D54220" w:rsidRDefault="00D54220" w:rsidP="00D54220">
            <w:pPr>
              <w:rPr>
                <w:sz w:val="13"/>
                <w:szCs w:val="13"/>
              </w:rPr>
            </w:pPr>
          </w:p>
        </w:tc>
        <w:tc>
          <w:tcPr>
            <w:tcW w:w="80" w:type="dxa"/>
            <w:tcBorders>
              <w:right w:val="single" w:sz="8" w:space="0" w:color="auto"/>
            </w:tcBorders>
            <w:vAlign w:val="bottom"/>
          </w:tcPr>
          <w:p w:rsidR="00D54220" w:rsidRPr="00D54220" w:rsidRDefault="00D54220" w:rsidP="00D54220">
            <w:pPr>
              <w:rPr>
                <w:sz w:val="13"/>
                <w:szCs w:val="13"/>
              </w:rPr>
            </w:pPr>
          </w:p>
        </w:tc>
        <w:tc>
          <w:tcPr>
            <w:tcW w:w="1240" w:type="dxa"/>
            <w:vMerge/>
            <w:tcBorders>
              <w:right w:val="single" w:sz="8" w:space="0" w:color="auto"/>
            </w:tcBorders>
            <w:vAlign w:val="bottom"/>
          </w:tcPr>
          <w:p w:rsidR="00D54220" w:rsidRPr="00D54220" w:rsidRDefault="00D54220" w:rsidP="00D54220">
            <w:pPr>
              <w:rPr>
                <w:sz w:val="13"/>
                <w:szCs w:val="13"/>
              </w:rPr>
            </w:pPr>
          </w:p>
        </w:tc>
        <w:tc>
          <w:tcPr>
            <w:tcW w:w="60" w:type="dxa"/>
            <w:vAlign w:val="bottom"/>
          </w:tcPr>
          <w:p w:rsidR="00D54220" w:rsidRPr="00D54220" w:rsidRDefault="00D54220" w:rsidP="00D54220">
            <w:pPr>
              <w:rPr>
                <w:sz w:val="13"/>
                <w:szCs w:val="13"/>
              </w:rPr>
            </w:pPr>
          </w:p>
        </w:tc>
        <w:tc>
          <w:tcPr>
            <w:tcW w:w="940" w:type="dxa"/>
            <w:vMerge/>
            <w:tcBorders>
              <w:right w:val="single" w:sz="8" w:space="0" w:color="auto"/>
            </w:tcBorders>
            <w:vAlign w:val="bottom"/>
          </w:tcPr>
          <w:p w:rsidR="00D54220" w:rsidRPr="00D54220" w:rsidRDefault="00D54220" w:rsidP="00D54220">
            <w:pPr>
              <w:rPr>
                <w:sz w:val="13"/>
                <w:szCs w:val="13"/>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ракте</w:t>
            </w:r>
            <w:proofErr w:type="spellEnd"/>
            <w:r w:rsidRPr="00D54220">
              <w:t>-</w:t>
            </w:r>
          </w:p>
        </w:tc>
        <w:tc>
          <w:tcPr>
            <w:tcW w:w="1320" w:type="dxa"/>
            <w:tcBorders>
              <w:right w:val="single" w:sz="8" w:space="0" w:color="auto"/>
            </w:tcBorders>
            <w:vAlign w:val="bottom"/>
          </w:tcPr>
          <w:p w:rsidR="00D54220" w:rsidRPr="00D54220" w:rsidRDefault="00D54220" w:rsidP="00D54220">
            <w:pPr>
              <w:rPr>
                <w:sz w:val="13"/>
                <w:szCs w:val="13"/>
              </w:rPr>
            </w:pPr>
          </w:p>
        </w:tc>
        <w:tc>
          <w:tcPr>
            <w:tcW w:w="0" w:type="dxa"/>
            <w:vAlign w:val="bottom"/>
          </w:tcPr>
          <w:p w:rsidR="00D54220" w:rsidRPr="00D54220" w:rsidRDefault="00D54220" w:rsidP="00D54220">
            <w:pPr>
              <w:rPr>
                <w:sz w:val="1"/>
                <w:szCs w:val="1"/>
              </w:rPr>
            </w:pPr>
          </w:p>
        </w:tc>
      </w:tr>
      <w:tr w:rsidR="00D54220" w:rsidRPr="00D54220" w:rsidTr="00DF0760">
        <w:trPr>
          <w:trHeight w:val="125"/>
        </w:trPr>
        <w:tc>
          <w:tcPr>
            <w:tcW w:w="580" w:type="dxa"/>
            <w:tcBorders>
              <w:left w:val="single" w:sz="8" w:space="0" w:color="auto"/>
              <w:right w:val="single" w:sz="8" w:space="0" w:color="auto"/>
            </w:tcBorders>
            <w:vAlign w:val="bottom"/>
          </w:tcPr>
          <w:p w:rsidR="00D54220" w:rsidRPr="00D54220" w:rsidRDefault="00D54220" w:rsidP="00D54220">
            <w:pPr>
              <w:rPr>
                <w:sz w:val="10"/>
                <w:szCs w:val="10"/>
              </w:rPr>
            </w:pPr>
          </w:p>
        </w:tc>
        <w:tc>
          <w:tcPr>
            <w:tcW w:w="1340" w:type="dxa"/>
            <w:tcBorders>
              <w:right w:val="single" w:sz="8" w:space="0" w:color="auto"/>
            </w:tcBorders>
            <w:vAlign w:val="bottom"/>
          </w:tcPr>
          <w:p w:rsidR="00D54220" w:rsidRPr="00D54220" w:rsidRDefault="00D54220" w:rsidP="00D54220">
            <w:pPr>
              <w:rPr>
                <w:sz w:val="10"/>
                <w:szCs w:val="10"/>
              </w:rPr>
            </w:pPr>
          </w:p>
        </w:tc>
        <w:tc>
          <w:tcPr>
            <w:tcW w:w="1140" w:type="dxa"/>
            <w:tcBorders>
              <w:right w:val="single" w:sz="8" w:space="0" w:color="auto"/>
            </w:tcBorders>
            <w:vAlign w:val="bottom"/>
          </w:tcPr>
          <w:p w:rsidR="00D54220" w:rsidRPr="00D54220" w:rsidRDefault="00D54220" w:rsidP="00D54220">
            <w:pPr>
              <w:rPr>
                <w:sz w:val="10"/>
                <w:szCs w:val="10"/>
              </w:rPr>
            </w:pPr>
          </w:p>
        </w:tc>
        <w:tc>
          <w:tcPr>
            <w:tcW w:w="740" w:type="dxa"/>
            <w:vAlign w:val="bottom"/>
          </w:tcPr>
          <w:p w:rsidR="00D54220" w:rsidRPr="00D54220" w:rsidRDefault="00D54220" w:rsidP="00D54220">
            <w:pPr>
              <w:rPr>
                <w:sz w:val="10"/>
                <w:szCs w:val="10"/>
              </w:rPr>
            </w:pPr>
          </w:p>
        </w:tc>
        <w:tc>
          <w:tcPr>
            <w:tcW w:w="240" w:type="dxa"/>
            <w:tcBorders>
              <w:right w:val="single" w:sz="8" w:space="0" w:color="auto"/>
            </w:tcBorders>
            <w:vAlign w:val="bottom"/>
          </w:tcPr>
          <w:p w:rsidR="00D54220" w:rsidRPr="00D54220" w:rsidRDefault="00D54220" w:rsidP="00D54220">
            <w:pPr>
              <w:rPr>
                <w:sz w:val="10"/>
                <w:szCs w:val="10"/>
              </w:rPr>
            </w:pPr>
          </w:p>
        </w:tc>
        <w:tc>
          <w:tcPr>
            <w:tcW w:w="900" w:type="dxa"/>
            <w:vMerge w:val="restart"/>
            <w:vAlign w:val="bottom"/>
          </w:tcPr>
          <w:p w:rsidR="00D54220" w:rsidRPr="00D54220" w:rsidRDefault="00D54220" w:rsidP="00D54220">
            <w:pPr>
              <w:jc w:val="center"/>
              <w:rPr>
                <w:sz w:val="20"/>
                <w:szCs w:val="20"/>
              </w:rPr>
            </w:pPr>
            <w:r w:rsidRPr="00D54220">
              <w:rPr>
                <w:w w:val="99"/>
              </w:rPr>
              <w:t>ному</w:t>
            </w:r>
          </w:p>
        </w:tc>
        <w:tc>
          <w:tcPr>
            <w:tcW w:w="80" w:type="dxa"/>
            <w:tcBorders>
              <w:right w:val="single" w:sz="8" w:space="0" w:color="auto"/>
            </w:tcBorders>
            <w:vAlign w:val="bottom"/>
          </w:tcPr>
          <w:p w:rsidR="00D54220" w:rsidRPr="00D54220" w:rsidRDefault="00D54220" w:rsidP="00D54220">
            <w:pPr>
              <w:rPr>
                <w:sz w:val="10"/>
                <w:szCs w:val="10"/>
              </w:rPr>
            </w:pPr>
          </w:p>
        </w:tc>
        <w:tc>
          <w:tcPr>
            <w:tcW w:w="124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онного</w:t>
            </w:r>
            <w:proofErr w:type="spellEnd"/>
          </w:p>
        </w:tc>
        <w:tc>
          <w:tcPr>
            <w:tcW w:w="60" w:type="dxa"/>
            <w:vAlign w:val="bottom"/>
          </w:tcPr>
          <w:p w:rsidR="00D54220" w:rsidRPr="00D54220" w:rsidRDefault="00D54220" w:rsidP="00D54220">
            <w:pPr>
              <w:rPr>
                <w:sz w:val="10"/>
                <w:szCs w:val="10"/>
              </w:rPr>
            </w:pPr>
          </w:p>
        </w:tc>
        <w:tc>
          <w:tcPr>
            <w:tcW w:w="94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лирую</w:t>
            </w:r>
            <w:proofErr w:type="spellEnd"/>
            <w:r w:rsidRPr="00D54220">
              <w:t>-</w:t>
            </w:r>
          </w:p>
        </w:tc>
        <w:tc>
          <w:tcPr>
            <w:tcW w:w="800" w:type="dxa"/>
            <w:vMerge/>
            <w:tcBorders>
              <w:right w:val="single" w:sz="8" w:space="0" w:color="auto"/>
            </w:tcBorders>
            <w:vAlign w:val="bottom"/>
          </w:tcPr>
          <w:p w:rsidR="00D54220" w:rsidRPr="00D54220" w:rsidRDefault="00D54220" w:rsidP="00D54220">
            <w:pPr>
              <w:rPr>
                <w:sz w:val="10"/>
                <w:szCs w:val="10"/>
              </w:rPr>
            </w:pPr>
          </w:p>
        </w:tc>
        <w:tc>
          <w:tcPr>
            <w:tcW w:w="1320" w:type="dxa"/>
            <w:tcBorders>
              <w:right w:val="single" w:sz="8" w:space="0" w:color="auto"/>
            </w:tcBorders>
            <w:vAlign w:val="bottom"/>
          </w:tcPr>
          <w:p w:rsidR="00D54220" w:rsidRPr="00D54220" w:rsidRDefault="00D54220" w:rsidP="00D54220">
            <w:pPr>
              <w:rPr>
                <w:sz w:val="10"/>
                <w:szCs w:val="10"/>
              </w:rPr>
            </w:pPr>
          </w:p>
        </w:tc>
        <w:tc>
          <w:tcPr>
            <w:tcW w:w="0" w:type="dxa"/>
            <w:vAlign w:val="bottom"/>
          </w:tcPr>
          <w:p w:rsidR="00D54220" w:rsidRPr="00D54220" w:rsidRDefault="00D54220" w:rsidP="00D54220">
            <w:pPr>
              <w:rPr>
                <w:sz w:val="1"/>
                <w:szCs w:val="1"/>
              </w:rPr>
            </w:pPr>
          </w:p>
        </w:tc>
      </w:tr>
      <w:tr w:rsidR="00D54220" w:rsidRPr="00D54220" w:rsidTr="00DF0760">
        <w:trPr>
          <w:trHeight w:val="151"/>
        </w:trPr>
        <w:tc>
          <w:tcPr>
            <w:tcW w:w="580" w:type="dxa"/>
            <w:tcBorders>
              <w:left w:val="single" w:sz="8" w:space="0" w:color="auto"/>
              <w:right w:val="single" w:sz="8" w:space="0" w:color="auto"/>
            </w:tcBorders>
            <w:vAlign w:val="bottom"/>
          </w:tcPr>
          <w:p w:rsidR="00D54220" w:rsidRPr="00D54220" w:rsidRDefault="00D54220" w:rsidP="00D54220">
            <w:pPr>
              <w:rPr>
                <w:sz w:val="13"/>
                <w:szCs w:val="13"/>
              </w:rPr>
            </w:pPr>
          </w:p>
        </w:tc>
        <w:tc>
          <w:tcPr>
            <w:tcW w:w="1340" w:type="dxa"/>
            <w:tcBorders>
              <w:right w:val="single" w:sz="8" w:space="0" w:color="auto"/>
            </w:tcBorders>
            <w:vAlign w:val="bottom"/>
          </w:tcPr>
          <w:p w:rsidR="00D54220" w:rsidRPr="00D54220" w:rsidRDefault="00D54220" w:rsidP="00D54220">
            <w:pPr>
              <w:rPr>
                <w:sz w:val="13"/>
                <w:szCs w:val="13"/>
              </w:rPr>
            </w:pPr>
          </w:p>
        </w:tc>
        <w:tc>
          <w:tcPr>
            <w:tcW w:w="1140" w:type="dxa"/>
            <w:tcBorders>
              <w:right w:val="single" w:sz="8" w:space="0" w:color="auto"/>
            </w:tcBorders>
            <w:vAlign w:val="bottom"/>
          </w:tcPr>
          <w:p w:rsidR="00D54220" w:rsidRPr="00D54220" w:rsidRDefault="00D54220" w:rsidP="00D54220">
            <w:pPr>
              <w:rPr>
                <w:sz w:val="13"/>
                <w:szCs w:val="13"/>
              </w:rPr>
            </w:pPr>
          </w:p>
        </w:tc>
        <w:tc>
          <w:tcPr>
            <w:tcW w:w="740" w:type="dxa"/>
            <w:vAlign w:val="bottom"/>
          </w:tcPr>
          <w:p w:rsidR="00D54220" w:rsidRPr="00D54220" w:rsidRDefault="00D54220" w:rsidP="00D54220">
            <w:pPr>
              <w:rPr>
                <w:sz w:val="13"/>
                <w:szCs w:val="13"/>
              </w:rPr>
            </w:pPr>
          </w:p>
        </w:tc>
        <w:tc>
          <w:tcPr>
            <w:tcW w:w="240" w:type="dxa"/>
            <w:tcBorders>
              <w:right w:val="single" w:sz="8" w:space="0" w:color="auto"/>
            </w:tcBorders>
            <w:vAlign w:val="bottom"/>
          </w:tcPr>
          <w:p w:rsidR="00D54220" w:rsidRPr="00D54220" w:rsidRDefault="00D54220" w:rsidP="00D54220">
            <w:pPr>
              <w:rPr>
                <w:sz w:val="13"/>
                <w:szCs w:val="13"/>
              </w:rPr>
            </w:pPr>
          </w:p>
        </w:tc>
        <w:tc>
          <w:tcPr>
            <w:tcW w:w="900" w:type="dxa"/>
            <w:vMerge/>
            <w:vAlign w:val="bottom"/>
          </w:tcPr>
          <w:p w:rsidR="00D54220" w:rsidRPr="00D54220" w:rsidRDefault="00D54220" w:rsidP="00D54220">
            <w:pPr>
              <w:rPr>
                <w:sz w:val="13"/>
                <w:szCs w:val="13"/>
              </w:rPr>
            </w:pPr>
          </w:p>
        </w:tc>
        <w:tc>
          <w:tcPr>
            <w:tcW w:w="80" w:type="dxa"/>
            <w:tcBorders>
              <w:right w:val="single" w:sz="8" w:space="0" w:color="auto"/>
            </w:tcBorders>
            <w:vAlign w:val="bottom"/>
          </w:tcPr>
          <w:p w:rsidR="00D54220" w:rsidRPr="00D54220" w:rsidRDefault="00D54220" w:rsidP="00D54220">
            <w:pPr>
              <w:rPr>
                <w:sz w:val="13"/>
                <w:szCs w:val="13"/>
              </w:rPr>
            </w:pPr>
          </w:p>
        </w:tc>
        <w:tc>
          <w:tcPr>
            <w:tcW w:w="1240" w:type="dxa"/>
            <w:vMerge/>
            <w:tcBorders>
              <w:right w:val="single" w:sz="8" w:space="0" w:color="auto"/>
            </w:tcBorders>
            <w:vAlign w:val="bottom"/>
          </w:tcPr>
          <w:p w:rsidR="00D54220" w:rsidRPr="00D54220" w:rsidRDefault="00D54220" w:rsidP="00D54220">
            <w:pPr>
              <w:rPr>
                <w:sz w:val="13"/>
                <w:szCs w:val="13"/>
              </w:rPr>
            </w:pPr>
          </w:p>
        </w:tc>
        <w:tc>
          <w:tcPr>
            <w:tcW w:w="60" w:type="dxa"/>
            <w:vAlign w:val="bottom"/>
          </w:tcPr>
          <w:p w:rsidR="00D54220" w:rsidRPr="00D54220" w:rsidRDefault="00D54220" w:rsidP="00D54220">
            <w:pPr>
              <w:rPr>
                <w:sz w:val="13"/>
                <w:szCs w:val="13"/>
              </w:rPr>
            </w:pPr>
          </w:p>
        </w:tc>
        <w:tc>
          <w:tcPr>
            <w:tcW w:w="940" w:type="dxa"/>
            <w:vMerge/>
            <w:tcBorders>
              <w:right w:val="single" w:sz="8" w:space="0" w:color="auto"/>
            </w:tcBorders>
            <w:vAlign w:val="bottom"/>
          </w:tcPr>
          <w:p w:rsidR="00D54220" w:rsidRPr="00D54220" w:rsidRDefault="00D54220" w:rsidP="00D54220">
            <w:pPr>
              <w:rPr>
                <w:sz w:val="13"/>
                <w:szCs w:val="13"/>
              </w:rPr>
            </w:pPr>
          </w:p>
        </w:tc>
        <w:tc>
          <w:tcPr>
            <w:tcW w:w="80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ра</w:t>
            </w:r>
            <w:proofErr w:type="spellEnd"/>
          </w:p>
        </w:tc>
        <w:tc>
          <w:tcPr>
            <w:tcW w:w="1320" w:type="dxa"/>
            <w:tcBorders>
              <w:right w:val="single" w:sz="8" w:space="0" w:color="auto"/>
            </w:tcBorders>
            <w:vAlign w:val="bottom"/>
          </w:tcPr>
          <w:p w:rsidR="00D54220" w:rsidRPr="00D54220" w:rsidRDefault="00D54220" w:rsidP="00D54220">
            <w:pPr>
              <w:rPr>
                <w:sz w:val="13"/>
                <w:szCs w:val="13"/>
              </w:rPr>
            </w:pPr>
          </w:p>
        </w:tc>
        <w:tc>
          <w:tcPr>
            <w:tcW w:w="0" w:type="dxa"/>
            <w:vAlign w:val="bottom"/>
          </w:tcPr>
          <w:p w:rsidR="00D54220" w:rsidRPr="00D54220" w:rsidRDefault="00D54220" w:rsidP="00D54220">
            <w:pPr>
              <w:rPr>
                <w:sz w:val="1"/>
                <w:szCs w:val="1"/>
              </w:rPr>
            </w:pPr>
          </w:p>
        </w:tc>
      </w:tr>
      <w:tr w:rsidR="00D54220" w:rsidRPr="00D54220" w:rsidTr="00DF0760">
        <w:trPr>
          <w:trHeight w:val="125"/>
        </w:trPr>
        <w:tc>
          <w:tcPr>
            <w:tcW w:w="580" w:type="dxa"/>
            <w:tcBorders>
              <w:left w:val="single" w:sz="8" w:space="0" w:color="auto"/>
              <w:right w:val="single" w:sz="8" w:space="0" w:color="auto"/>
            </w:tcBorders>
            <w:vAlign w:val="bottom"/>
          </w:tcPr>
          <w:p w:rsidR="00D54220" w:rsidRPr="00D54220" w:rsidRDefault="00D54220" w:rsidP="00D54220">
            <w:pPr>
              <w:rPr>
                <w:sz w:val="10"/>
                <w:szCs w:val="10"/>
              </w:rPr>
            </w:pPr>
          </w:p>
        </w:tc>
        <w:tc>
          <w:tcPr>
            <w:tcW w:w="1340" w:type="dxa"/>
            <w:tcBorders>
              <w:right w:val="single" w:sz="8" w:space="0" w:color="auto"/>
            </w:tcBorders>
            <w:vAlign w:val="bottom"/>
          </w:tcPr>
          <w:p w:rsidR="00D54220" w:rsidRPr="00D54220" w:rsidRDefault="00D54220" w:rsidP="00D54220">
            <w:pPr>
              <w:rPr>
                <w:sz w:val="10"/>
                <w:szCs w:val="10"/>
              </w:rPr>
            </w:pPr>
          </w:p>
        </w:tc>
        <w:tc>
          <w:tcPr>
            <w:tcW w:w="1140" w:type="dxa"/>
            <w:tcBorders>
              <w:right w:val="single" w:sz="8" w:space="0" w:color="auto"/>
            </w:tcBorders>
            <w:vAlign w:val="bottom"/>
          </w:tcPr>
          <w:p w:rsidR="00D54220" w:rsidRPr="00D54220" w:rsidRDefault="00D54220" w:rsidP="00D54220">
            <w:pPr>
              <w:rPr>
                <w:sz w:val="10"/>
                <w:szCs w:val="10"/>
              </w:rPr>
            </w:pPr>
          </w:p>
        </w:tc>
        <w:tc>
          <w:tcPr>
            <w:tcW w:w="740" w:type="dxa"/>
            <w:vAlign w:val="bottom"/>
          </w:tcPr>
          <w:p w:rsidR="00D54220" w:rsidRPr="00D54220" w:rsidRDefault="00D54220" w:rsidP="00D54220">
            <w:pPr>
              <w:rPr>
                <w:sz w:val="10"/>
                <w:szCs w:val="10"/>
              </w:rPr>
            </w:pPr>
          </w:p>
        </w:tc>
        <w:tc>
          <w:tcPr>
            <w:tcW w:w="240" w:type="dxa"/>
            <w:tcBorders>
              <w:right w:val="single" w:sz="8" w:space="0" w:color="auto"/>
            </w:tcBorders>
            <w:vAlign w:val="bottom"/>
          </w:tcPr>
          <w:p w:rsidR="00D54220" w:rsidRPr="00D54220" w:rsidRDefault="00D54220" w:rsidP="00D54220">
            <w:pPr>
              <w:rPr>
                <w:sz w:val="10"/>
                <w:szCs w:val="10"/>
              </w:rPr>
            </w:pPr>
          </w:p>
        </w:tc>
        <w:tc>
          <w:tcPr>
            <w:tcW w:w="900" w:type="dxa"/>
            <w:vMerge w:val="restart"/>
            <w:vAlign w:val="bottom"/>
          </w:tcPr>
          <w:p w:rsidR="00D54220" w:rsidRPr="00D54220" w:rsidRDefault="00D54220" w:rsidP="00D54220">
            <w:pPr>
              <w:jc w:val="center"/>
              <w:rPr>
                <w:sz w:val="20"/>
                <w:szCs w:val="20"/>
              </w:rPr>
            </w:pPr>
            <w:r w:rsidRPr="00D54220">
              <w:t>окладу</w:t>
            </w:r>
          </w:p>
        </w:tc>
        <w:tc>
          <w:tcPr>
            <w:tcW w:w="80" w:type="dxa"/>
            <w:tcBorders>
              <w:right w:val="single" w:sz="8" w:space="0" w:color="auto"/>
            </w:tcBorders>
            <w:vAlign w:val="bottom"/>
          </w:tcPr>
          <w:p w:rsidR="00D54220" w:rsidRPr="00D54220" w:rsidRDefault="00D54220" w:rsidP="00D54220">
            <w:pPr>
              <w:rPr>
                <w:sz w:val="10"/>
                <w:szCs w:val="10"/>
              </w:rPr>
            </w:pPr>
          </w:p>
        </w:tc>
        <w:tc>
          <w:tcPr>
            <w:tcW w:w="1240" w:type="dxa"/>
            <w:vMerge w:val="restart"/>
            <w:tcBorders>
              <w:right w:val="single" w:sz="8" w:space="0" w:color="auto"/>
            </w:tcBorders>
            <w:vAlign w:val="bottom"/>
          </w:tcPr>
          <w:p w:rsidR="00D54220" w:rsidRPr="00D54220" w:rsidRDefault="00D54220" w:rsidP="00D54220">
            <w:pPr>
              <w:jc w:val="center"/>
              <w:rPr>
                <w:sz w:val="20"/>
                <w:szCs w:val="20"/>
              </w:rPr>
            </w:pPr>
            <w:r w:rsidRPr="00D54220">
              <w:t>характера</w:t>
            </w:r>
          </w:p>
        </w:tc>
        <w:tc>
          <w:tcPr>
            <w:tcW w:w="60" w:type="dxa"/>
            <w:vAlign w:val="bottom"/>
          </w:tcPr>
          <w:p w:rsidR="00D54220" w:rsidRPr="00D54220" w:rsidRDefault="00D54220" w:rsidP="00D54220">
            <w:pPr>
              <w:rPr>
                <w:sz w:val="10"/>
                <w:szCs w:val="10"/>
              </w:rPr>
            </w:pPr>
          </w:p>
        </w:tc>
        <w:tc>
          <w:tcPr>
            <w:tcW w:w="940" w:type="dxa"/>
            <w:vMerge w:val="restart"/>
            <w:tcBorders>
              <w:right w:val="single" w:sz="8" w:space="0" w:color="auto"/>
            </w:tcBorders>
            <w:vAlign w:val="bottom"/>
          </w:tcPr>
          <w:p w:rsidR="00D54220" w:rsidRPr="00D54220" w:rsidRDefault="00D54220" w:rsidP="00D54220">
            <w:pPr>
              <w:jc w:val="center"/>
              <w:rPr>
                <w:sz w:val="20"/>
                <w:szCs w:val="20"/>
              </w:rPr>
            </w:pPr>
            <w:proofErr w:type="spellStart"/>
            <w:r w:rsidRPr="00D54220">
              <w:t>щего</w:t>
            </w:r>
            <w:proofErr w:type="spellEnd"/>
          </w:p>
        </w:tc>
        <w:tc>
          <w:tcPr>
            <w:tcW w:w="800" w:type="dxa"/>
            <w:vMerge/>
            <w:tcBorders>
              <w:right w:val="single" w:sz="8" w:space="0" w:color="auto"/>
            </w:tcBorders>
            <w:vAlign w:val="bottom"/>
          </w:tcPr>
          <w:p w:rsidR="00D54220" w:rsidRPr="00D54220" w:rsidRDefault="00D54220" w:rsidP="00D54220">
            <w:pPr>
              <w:rPr>
                <w:sz w:val="10"/>
                <w:szCs w:val="10"/>
              </w:rPr>
            </w:pPr>
          </w:p>
        </w:tc>
        <w:tc>
          <w:tcPr>
            <w:tcW w:w="1320" w:type="dxa"/>
            <w:tcBorders>
              <w:right w:val="single" w:sz="8" w:space="0" w:color="auto"/>
            </w:tcBorders>
            <w:vAlign w:val="bottom"/>
          </w:tcPr>
          <w:p w:rsidR="00D54220" w:rsidRPr="00D54220" w:rsidRDefault="00D54220" w:rsidP="00D54220">
            <w:pPr>
              <w:rPr>
                <w:sz w:val="10"/>
                <w:szCs w:val="10"/>
              </w:rPr>
            </w:pPr>
          </w:p>
        </w:tc>
        <w:tc>
          <w:tcPr>
            <w:tcW w:w="0" w:type="dxa"/>
            <w:vAlign w:val="bottom"/>
          </w:tcPr>
          <w:p w:rsidR="00D54220" w:rsidRPr="00D54220" w:rsidRDefault="00D54220" w:rsidP="00D54220">
            <w:pPr>
              <w:rPr>
                <w:sz w:val="1"/>
                <w:szCs w:val="1"/>
              </w:rPr>
            </w:pPr>
          </w:p>
        </w:tc>
      </w:tr>
      <w:tr w:rsidR="00D54220" w:rsidRPr="00D54220" w:rsidTr="00DF0760">
        <w:trPr>
          <w:trHeight w:val="151"/>
        </w:trPr>
        <w:tc>
          <w:tcPr>
            <w:tcW w:w="580" w:type="dxa"/>
            <w:tcBorders>
              <w:left w:val="single" w:sz="8" w:space="0" w:color="auto"/>
              <w:right w:val="single" w:sz="8" w:space="0" w:color="auto"/>
            </w:tcBorders>
            <w:vAlign w:val="bottom"/>
          </w:tcPr>
          <w:p w:rsidR="00D54220" w:rsidRPr="00D54220" w:rsidRDefault="00D54220" w:rsidP="00D54220">
            <w:pPr>
              <w:rPr>
                <w:sz w:val="13"/>
                <w:szCs w:val="13"/>
              </w:rPr>
            </w:pPr>
          </w:p>
        </w:tc>
        <w:tc>
          <w:tcPr>
            <w:tcW w:w="1340" w:type="dxa"/>
            <w:tcBorders>
              <w:right w:val="single" w:sz="8" w:space="0" w:color="auto"/>
            </w:tcBorders>
            <w:vAlign w:val="bottom"/>
          </w:tcPr>
          <w:p w:rsidR="00D54220" w:rsidRPr="00D54220" w:rsidRDefault="00D54220" w:rsidP="00D54220">
            <w:pPr>
              <w:rPr>
                <w:sz w:val="13"/>
                <w:szCs w:val="13"/>
              </w:rPr>
            </w:pPr>
          </w:p>
        </w:tc>
        <w:tc>
          <w:tcPr>
            <w:tcW w:w="1140" w:type="dxa"/>
            <w:tcBorders>
              <w:right w:val="single" w:sz="8" w:space="0" w:color="auto"/>
            </w:tcBorders>
            <w:vAlign w:val="bottom"/>
          </w:tcPr>
          <w:p w:rsidR="00D54220" w:rsidRPr="00D54220" w:rsidRDefault="00D54220" w:rsidP="00D54220">
            <w:pPr>
              <w:rPr>
                <w:sz w:val="13"/>
                <w:szCs w:val="13"/>
              </w:rPr>
            </w:pPr>
          </w:p>
        </w:tc>
        <w:tc>
          <w:tcPr>
            <w:tcW w:w="740" w:type="dxa"/>
            <w:vAlign w:val="bottom"/>
          </w:tcPr>
          <w:p w:rsidR="00D54220" w:rsidRPr="00D54220" w:rsidRDefault="00D54220" w:rsidP="00D54220">
            <w:pPr>
              <w:rPr>
                <w:sz w:val="13"/>
                <w:szCs w:val="13"/>
              </w:rPr>
            </w:pPr>
          </w:p>
        </w:tc>
        <w:tc>
          <w:tcPr>
            <w:tcW w:w="240" w:type="dxa"/>
            <w:tcBorders>
              <w:right w:val="single" w:sz="8" w:space="0" w:color="auto"/>
            </w:tcBorders>
            <w:vAlign w:val="bottom"/>
          </w:tcPr>
          <w:p w:rsidR="00D54220" w:rsidRPr="00D54220" w:rsidRDefault="00D54220" w:rsidP="00D54220">
            <w:pPr>
              <w:rPr>
                <w:sz w:val="13"/>
                <w:szCs w:val="13"/>
              </w:rPr>
            </w:pPr>
          </w:p>
        </w:tc>
        <w:tc>
          <w:tcPr>
            <w:tcW w:w="900" w:type="dxa"/>
            <w:vMerge/>
            <w:vAlign w:val="bottom"/>
          </w:tcPr>
          <w:p w:rsidR="00D54220" w:rsidRPr="00D54220" w:rsidRDefault="00D54220" w:rsidP="00D54220">
            <w:pPr>
              <w:rPr>
                <w:sz w:val="13"/>
                <w:szCs w:val="13"/>
              </w:rPr>
            </w:pPr>
          </w:p>
        </w:tc>
        <w:tc>
          <w:tcPr>
            <w:tcW w:w="80" w:type="dxa"/>
            <w:tcBorders>
              <w:right w:val="single" w:sz="8" w:space="0" w:color="auto"/>
            </w:tcBorders>
            <w:vAlign w:val="bottom"/>
          </w:tcPr>
          <w:p w:rsidR="00D54220" w:rsidRPr="00D54220" w:rsidRDefault="00D54220" w:rsidP="00D54220">
            <w:pPr>
              <w:rPr>
                <w:sz w:val="13"/>
                <w:szCs w:val="13"/>
              </w:rPr>
            </w:pPr>
          </w:p>
        </w:tc>
        <w:tc>
          <w:tcPr>
            <w:tcW w:w="1240" w:type="dxa"/>
            <w:vMerge/>
            <w:tcBorders>
              <w:right w:val="single" w:sz="8" w:space="0" w:color="auto"/>
            </w:tcBorders>
            <w:vAlign w:val="bottom"/>
          </w:tcPr>
          <w:p w:rsidR="00D54220" w:rsidRPr="00D54220" w:rsidRDefault="00D54220" w:rsidP="00D54220">
            <w:pPr>
              <w:rPr>
                <w:sz w:val="13"/>
                <w:szCs w:val="13"/>
              </w:rPr>
            </w:pPr>
          </w:p>
        </w:tc>
        <w:tc>
          <w:tcPr>
            <w:tcW w:w="60" w:type="dxa"/>
            <w:vAlign w:val="bottom"/>
          </w:tcPr>
          <w:p w:rsidR="00D54220" w:rsidRPr="00D54220" w:rsidRDefault="00D54220" w:rsidP="00D54220">
            <w:pPr>
              <w:rPr>
                <w:sz w:val="13"/>
                <w:szCs w:val="13"/>
              </w:rPr>
            </w:pPr>
          </w:p>
        </w:tc>
        <w:tc>
          <w:tcPr>
            <w:tcW w:w="940" w:type="dxa"/>
            <w:vMerge/>
            <w:tcBorders>
              <w:right w:val="single" w:sz="8" w:space="0" w:color="auto"/>
            </w:tcBorders>
            <w:vAlign w:val="bottom"/>
          </w:tcPr>
          <w:p w:rsidR="00D54220" w:rsidRPr="00D54220" w:rsidRDefault="00D54220" w:rsidP="00D54220">
            <w:pPr>
              <w:rPr>
                <w:sz w:val="13"/>
                <w:szCs w:val="13"/>
              </w:rPr>
            </w:pPr>
          </w:p>
        </w:tc>
        <w:tc>
          <w:tcPr>
            <w:tcW w:w="800" w:type="dxa"/>
            <w:tcBorders>
              <w:right w:val="single" w:sz="8" w:space="0" w:color="auto"/>
            </w:tcBorders>
            <w:vAlign w:val="bottom"/>
          </w:tcPr>
          <w:p w:rsidR="00D54220" w:rsidRPr="00D54220" w:rsidRDefault="00D54220" w:rsidP="00D54220">
            <w:pPr>
              <w:rPr>
                <w:sz w:val="13"/>
                <w:szCs w:val="13"/>
              </w:rPr>
            </w:pPr>
          </w:p>
        </w:tc>
        <w:tc>
          <w:tcPr>
            <w:tcW w:w="1320" w:type="dxa"/>
            <w:tcBorders>
              <w:right w:val="single" w:sz="8" w:space="0" w:color="auto"/>
            </w:tcBorders>
            <w:vAlign w:val="bottom"/>
          </w:tcPr>
          <w:p w:rsidR="00D54220" w:rsidRPr="00D54220" w:rsidRDefault="00D54220" w:rsidP="00D54220">
            <w:pPr>
              <w:rPr>
                <w:sz w:val="13"/>
                <w:szCs w:val="13"/>
              </w:rPr>
            </w:pPr>
          </w:p>
        </w:tc>
        <w:tc>
          <w:tcPr>
            <w:tcW w:w="0" w:type="dxa"/>
            <w:vAlign w:val="bottom"/>
          </w:tcPr>
          <w:p w:rsidR="00D54220" w:rsidRPr="00D54220" w:rsidRDefault="00D54220" w:rsidP="00D54220">
            <w:pPr>
              <w:rPr>
                <w:sz w:val="1"/>
                <w:szCs w:val="1"/>
              </w:rPr>
            </w:pP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tc>
        <w:tc>
          <w:tcPr>
            <w:tcW w:w="1340" w:type="dxa"/>
            <w:tcBorders>
              <w:right w:val="single" w:sz="8" w:space="0" w:color="auto"/>
            </w:tcBorders>
            <w:vAlign w:val="bottom"/>
          </w:tcPr>
          <w:p w:rsidR="00D54220" w:rsidRPr="00D54220" w:rsidRDefault="00D54220" w:rsidP="00D54220"/>
        </w:tc>
        <w:tc>
          <w:tcPr>
            <w:tcW w:w="1140" w:type="dxa"/>
            <w:tcBorders>
              <w:right w:val="single" w:sz="8" w:space="0" w:color="auto"/>
            </w:tcBorders>
            <w:vAlign w:val="bottom"/>
          </w:tcPr>
          <w:p w:rsidR="00D54220" w:rsidRPr="00D54220" w:rsidRDefault="00D54220" w:rsidP="00D54220"/>
        </w:tc>
        <w:tc>
          <w:tcPr>
            <w:tcW w:w="740" w:type="dxa"/>
            <w:vAlign w:val="bottom"/>
          </w:tcPr>
          <w:p w:rsidR="00D54220" w:rsidRPr="00D54220" w:rsidRDefault="00D54220" w:rsidP="00D54220"/>
        </w:tc>
        <w:tc>
          <w:tcPr>
            <w:tcW w:w="240" w:type="dxa"/>
            <w:tcBorders>
              <w:right w:val="single" w:sz="8" w:space="0" w:color="auto"/>
            </w:tcBorders>
            <w:vAlign w:val="bottom"/>
          </w:tcPr>
          <w:p w:rsidR="00D54220" w:rsidRPr="00D54220" w:rsidRDefault="00D54220" w:rsidP="00D54220"/>
        </w:tc>
        <w:tc>
          <w:tcPr>
            <w:tcW w:w="900" w:type="dxa"/>
            <w:vAlign w:val="bottom"/>
          </w:tcPr>
          <w:p w:rsidR="00D54220" w:rsidRPr="00D54220" w:rsidRDefault="00D54220" w:rsidP="00D54220"/>
        </w:tc>
        <w:tc>
          <w:tcPr>
            <w:tcW w:w="80" w:type="dxa"/>
            <w:tcBorders>
              <w:right w:val="single" w:sz="8" w:space="0" w:color="auto"/>
            </w:tcBorders>
            <w:vAlign w:val="bottom"/>
          </w:tcPr>
          <w:p w:rsidR="00D54220" w:rsidRPr="00D54220" w:rsidRDefault="00D54220" w:rsidP="00D54220"/>
        </w:tc>
        <w:tc>
          <w:tcPr>
            <w:tcW w:w="1240" w:type="dxa"/>
            <w:tcBorders>
              <w:right w:val="single" w:sz="8" w:space="0" w:color="auto"/>
            </w:tcBorders>
            <w:vAlign w:val="bottom"/>
          </w:tcPr>
          <w:p w:rsidR="00D54220" w:rsidRPr="00D54220" w:rsidRDefault="00D54220" w:rsidP="00D54220"/>
        </w:tc>
        <w:tc>
          <w:tcPr>
            <w:tcW w:w="60" w:type="dxa"/>
            <w:vAlign w:val="bottom"/>
          </w:tcPr>
          <w:p w:rsidR="00D54220" w:rsidRPr="00D54220" w:rsidRDefault="00D54220" w:rsidP="00D54220"/>
        </w:tc>
        <w:tc>
          <w:tcPr>
            <w:tcW w:w="940" w:type="dxa"/>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8"/>
              </w:rPr>
              <w:t>харак</w:t>
            </w:r>
            <w:proofErr w:type="spellEnd"/>
            <w:r w:rsidRPr="00D54220">
              <w:rPr>
                <w:w w:val="98"/>
              </w:rPr>
              <w:t>-</w:t>
            </w:r>
          </w:p>
        </w:tc>
        <w:tc>
          <w:tcPr>
            <w:tcW w:w="800" w:type="dxa"/>
            <w:tcBorders>
              <w:right w:val="single" w:sz="8" w:space="0" w:color="auto"/>
            </w:tcBorders>
            <w:vAlign w:val="bottom"/>
          </w:tcPr>
          <w:p w:rsidR="00D54220" w:rsidRPr="00D54220" w:rsidRDefault="00D54220" w:rsidP="00D54220"/>
        </w:tc>
        <w:tc>
          <w:tcPr>
            <w:tcW w:w="1320" w:type="dxa"/>
            <w:tcBorders>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tc>
        <w:tc>
          <w:tcPr>
            <w:tcW w:w="1340" w:type="dxa"/>
            <w:tcBorders>
              <w:right w:val="single" w:sz="8" w:space="0" w:color="auto"/>
            </w:tcBorders>
            <w:vAlign w:val="bottom"/>
          </w:tcPr>
          <w:p w:rsidR="00D54220" w:rsidRPr="00D54220" w:rsidRDefault="00D54220" w:rsidP="00D54220"/>
        </w:tc>
        <w:tc>
          <w:tcPr>
            <w:tcW w:w="1140" w:type="dxa"/>
            <w:tcBorders>
              <w:right w:val="single" w:sz="8" w:space="0" w:color="auto"/>
            </w:tcBorders>
            <w:vAlign w:val="bottom"/>
          </w:tcPr>
          <w:p w:rsidR="00D54220" w:rsidRPr="00D54220" w:rsidRDefault="00D54220" w:rsidP="00D54220"/>
        </w:tc>
        <w:tc>
          <w:tcPr>
            <w:tcW w:w="740" w:type="dxa"/>
            <w:vAlign w:val="bottom"/>
          </w:tcPr>
          <w:p w:rsidR="00D54220" w:rsidRPr="00D54220" w:rsidRDefault="00D54220" w:rsidP="00D54220"/>
        </w:tc>
        <w:tc>
          <w:tcPr>
            <w:tcW w:w="240" w:type="dxa"/>
            <w:tcBorders>
              <w:right w:val="single" w:sz="8" w:space="0" w:color="auto"/>
            </w:tcBorders>
            <w:vAlign w:val="bottom"/>
          </w:tcPr>
          <w:p w:rsidR="00D54220" w:rsidRPr="00D54220" w:rsidRDefault="00D54220" w:rsidP="00D54220"/>
        </w:tc>
        <w:tc>
          <w:tcPr>
            <w:tcW w:w="900" w:type="dxa"/>
            <w:vAlign w:val="bottom"/>
          </w:tcPr>
          <w:p w:rsidR="00D54220" w:rsidRPr="00D54220" w:rsidRDefault="00D54220" w:rsidP="00D54220"/>
        </w:tc>
        <w:tc>
          <w:tcPr>
            <w:tcW w:w="80" w:type="dxa"/>
            <w:tcBorders>
              <w:right w:val="single" w:sz="8" w:space="0" w:color="auto"/>
            </w:tcBorders>
            <w:vAlign w:val="bottom"/>
          </w:tcPr>
          <w:p w:rsidR="00D54220" w:rsidRPr="00D54220" w:rsidRDefault="00D54220" w:rsidP="00D54220"/>
        </w:tc>
        <w:tc>
          <w:tcPr>
            <w:tcW w:w="1240" w:type="dxa"/>
            <w:tcBorders>
              <w:right w:val="single" w:sz="8" w:space="0" w:color="auto"/>
            </w:tcBorders>
            <w:vAlign w:val="bottom"/>
          </w:tcPr>
          <w:p w:rsidR="00D54220" w:rsidRPr="00D54220" w:rsidRDefault="00D54220" w:rsidP="00D54220"/>
        </w:tc>
        <w:tc>
          <w:tcPr>
            <w:tcW w:w="60" w:type="dxa"/>
            <w:vAlign w:val="bottom"/>
          </w:tcPr>
          <w:p w:rsidR="00D54220" w:rsidRPr="00D54220" w:rsidRDefault="00D54220" w:rsidP="00D54220"/>
        </w:tc>
        <w:tc>
          <w:tcPr>
            <w:tcW w:w="940" w:type="dxa"/>
            <w:tcBorders>
              <w:right w:val="single" w:sz="8" w:space="0" w:color="auto"/>
            </w:tcBorders>
            <w:vAlign w:val="bottom"/>
          </w:tcPr>
          <w:p w:rsidR="00D54220" w:rsidRPr="00D54220" w:rsidRDefault="00D54220" w:rsidP="00D54220">
            <w:pPr>
              <w:jc w:val="center"/>
              <w:rPr>
                <w:sz w:val="20"/>
                <w:szCs w:val="20"/>
              </w:rPr>
            </w:pPr>
            <w:proofErr w:type="spellStart"/>
            <w:r w:rsidRPr="00D54220">
              <w:t>тера</w:t>
            </w:r>
            <w:proofErr w:type="spellEnd"/>
          </w:p>
        </w:tc>
        <w:tc>
          <w:tcPr>
            <w:tcW w:w="800" w:type="dxa"/>
            <w:tcBorders>
              <w:right w:val="single" w:sz="8" w:space="0" w:color="auto"/>
            </w:tcBorders>
            <w:vAlign w:val="bottom"/>
          </w:tcPr>
          <w:p w:rsidR="00D54220" w:rsidRPr="00D54220" w:rsidRDefault="00D54220" w:rsidP="00D54220"/>
        </w:tc>
        <w:tc>
          <w:tcPr>
            <w:tcW w:w="1320" w:type="dxa"/>
            <w:tcBorders>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740" w:type="dxa"/>
            <w:tcBorders>
              <w:bottom w:val="single" w:sz="8" w:space="0" w:color="auto"/>
            </w:tcBorders>
            <w:vAlign w:val="bottom"/>
          </w:tcPr>
          <w:p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00" w:type="dxa"/>
            <w:tcBorders>
              <w:bottom w:val="single" w:sz="8" w:space="0" w:color="auto"/>
            </w:tcBorders>
            <w:vAlign w:val="bottom"/>
          </w:tcPr>
          <w:p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0" w:type="dxa"/>
            <w:vAlign w:val="bottom"/>
          </w:tcPr>
          <w:p w:rsidR="00D54220" w:rsidRPr="00D54220" w:rsidRDefault="00D54220" w:rsidP="00D54220">
            <w:pPr>
              <w:rPr>
                <w:sz w:val="1"/>
                <w:szCs w:val="1"/>
              </w:rPr>
            </w:pPr>
          </w:p>
        </w:tc>
      </w:tr>
      <w:tr w:rsidR="00D54220" w:rsidRPr="00D54220" w:rsidTr="00DF0760">
        <w:trPr>
          <w:trHeight w:val="357"/>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34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1140" w:type="dxa"/>
            <w:tcBorders>
              <w:right w:val="single" w:sz="8" w:space="0" w:color="auto"/>
            </w:tcBorders>
            <w:vAlign w:val="bottom"/>
          </w:tcPr>
          <w:p w:rsidR="00D54220" w:rsidRPr="00D54220" w:rsidRDefault="00D54220" w:rsidP="00D54220">
            <w:pPr>
              <w:rPr>
                <w:sz w:val="20"/>
                <w:szCs w:val="20"/>
              </w:rPr>
            </w:pPr>
            <w:r w:rsidRPr="00D54220">
              <w:t>3</w:t>
            </w:r>
          </w:p>
        </w:tc>
        <w:tc>
          <w:tcPr>
            <w:tcW w:w="740" w:type="dxa"/>
            <w:vAlign w:val="bottom"/>
          </w:tcPr>
          <w:p w:rsidR="00D54220" w:rsidRPr="00D54220" w:rsidRDefault="00D54220" w:rsidP="00D54220">
            <w:pPr>
              <w:ind w:right="80"/>
              <w:jc w:val="right"/>
              <w:rPr>
                <w:sz w:val="20"/>
                <w:szCs w:val="20"/>
              </w:rPr>
            </w:pPr>
            <w:r w:rsidRPr="00D54220">
              <w:t>4</w:t>
            </w:r>
          </w:p>
        </w:tc>
        <w:tc>
          <w:tcPr>
            <w:tcW w:w="240" w:type="dxa"/>
            <w:tcBorders>
              <w:right w:val="single" w:sz="8" w:space="0" w:color="auto"/>
            </w:tcBorders>
            <w:vAlign w:val="bottom"/>
          </w:tcPr>
          <w:p w:rsidR="00D54220" w:rsidRPr="00D54220" w:rsidRDefault="00D54220" w:rsidP="00D54220"/>
        </w:tc>
        <w:tc>
          <w:tcPr>
            <w:tcW w:w="900" w:type="dxa"/>
            <w:vAlign w:val="bottom"/>
          </w:tcPr>
          <w:p w:rsidR="00D54220" w:rsidRPr="00D54220" w:rsidRDefault="00D54220" w:rsidP="00D54220">
            <w:pPr>
              <w:jc w:val="center"/>
              <w:rPr>
                <w:sz w:val="20"/>
                <w:szCs w:val="20"/>
              </w:rPr>
            </w:pPr>
            <w:r w:rsidRPr="00D54220">
              <w:rPr>
                <w:w w:val="99"/>
              </w:rPr>
              <w:t>5</w:t>
            </w:r>
          </w:p>
        </w:tc>
        <w:tc>
          <w:tcPr>
            <w:tcW w:w="80" w:type="dxa"/>
            <w:tcBorders>
              <w:right w:val="single" w:sz="8" w:space="0" w:color="auto"/>
            </w:tcBorders>
            <w:vAlign w:val="bottom"/>
          </w:tcPr>
          <w:p w:rsidR="00D54220" w:rsidRPr="00D54220" w:rsidRDefault="00D54220" w:rsidP="00D54220"/>
        </w:tc>
        <w:tc>
          <w:tcPr>
            <w:tcW w:w="1240" w:type="dxa"/>
            <w:tcBorders>
              <w:right w:val="single" w:sz="8" w:space="0" w:color="auto"/>
            </w:tcBorders>
            <w:vAlign w:val="bottom"/>
          </w:tcPr>
          <w:p w:rsidR="00D54220" w:rsidRPr="00D54220" w:rsidRDefault="00D54220" w:rsidP="00D54220">
            <w:pPr>
              <w:jc w:val="center"/>
              <w:rPr>
                <w:sz w:val="20"/>
                <w:szCs w:val="20"/>
              </w:rPr>
            </w:pPr>
            <w:r w:rsidRPr="00D54220">
              <w:rPr>
                <w:w w:val="99"/>
              </w:rPr>
              <w:t>6</w:t>
            </w:r>
          </w:p>
        </w:tc>
        <w:tc>
          <w:tcPr>
            <w:tcW w:w="60" w:type="dxa"/>
            <w:vAlign w:val="bottom"/>
          </w:tcPr>
          <w:p w:rsidR="00D54220" w:rsidRPr="00D54220" w:rsidRDefault="00D54220" w:rsidP="00D54220"/>
        </w:tc>
        <w:tc>
          <w:tcPr>
            <w:tcW w:w="940" w:type="dxa"/>
            <w:tcBorders>
              <w:right w:val="single" w:sz="8" w:space="0" w:color="auto"/>
            </w:tcBorders>
            <w:vAlign w:val="bottom"/>
          </w:tcPr>
          <w:p w:rsidR="00D54220" w:rsidRPr="00D54220" w:rsidRDefault="00D54220" w:rsidP="00D54220">
            <w:pPr>
              <w:jc w:val="center"/>
              <w:rPr>
                <w:sz w:val="20"/>
                <w:szCs w:val="20"/>
              </w:rPr>
            </w:pPr>
            <w:r w:rsidRPr="00D54220">
              <w:rPr>
                <w:w w:val="99"/>
              </w:rPr>
              <w:t>7</w:t>
            </w:r>
          </w:p>
        </w:tc>
        <w:tc>
          <w:tcPr>
            <w:tcW w:w="800" w:type="dxa"/>
            <w:tcBorders>
              <w:right w:val="single" w:sz="8" w:space="0" w:color="auto"/>
            </w:tcBorders>
            <w:vAlign w:val="bottom"/>
          </w:tcPr>
          <w:p w:rsidR="00D54220" w:rsidRPr="00D54220" w:rsidRDefault="00D54220" w:rsidP="00D54220">
            <w:pPr>
              <w:jc w:val="center"/>
              <w:rPr>
                <w:sz w:val="20"/>
                <w:szCs w:val="20"/>
              </w:rPr>
            </w:pPr>
            <w:r w:rsidRPr="00D54220">
              <w:rPr>
                <w:w w:val="99"/>
              </w:rPr>
              <w:t>8</w:t>
            </w:r>
          </w:p>
        </w:tc>
        <w:tc>
          <w:tcPr>
            <w:tcW w:w="1320" w:type="dxa"/>
            <w:tcBorders>
              <w:right w:val="single" w:sz="8" w:space="0" w:color="auto"/>
            </w:tcBorders>
            <w:vAlign w:val="bottom"/>
          </w:tcPr>
          <w:p w:rsidR="00D54220" w:rsidRPr="00D54220" w:rsidRDefault="00D54220" w:rsidP="00D54220">
            <w:pPr>
              <w:jc w:val="center"/>
              <w:rPr>
                <w:sz w:val="20"/>
                <w:szCs w:val="20"/>
              </w:rPr>
            </w:pPr>
            <w:r w:rsidRPr="00D54220">
              <w:rPr>
                <w:w w:val="99"/>
              </w:rPr>
              <w:t>10</w:t>
            </w:r>
          </w:p>
        </w:tc>
        <w:tc>
          <w:tcPr>
            <w:tcW w:w="0" w:type="dxa"/>
            <w:vAlign w:val="bottom"/>
          </w:tcPr>
          <w:p w:rsidR="00D54220" w:rsidRPr="00D54220" w:rsidRDefault="00D54220" w:rsidP="00D54220">
            <w:pPr>
              <w:rPr>
                <w:sz w:val="1"/>
                <w:szCs w:val="1"/>
              </w:rPr>
            </w:pP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740" w:type="dxa"/>
            <w:tcBorders>
              <w:bottom w:val="single" w:sz="8" w:space="0" w:color="auto"/>
            </w:tcBorders>
            <w:vAlign w:val="bottom"/>
          </w:tcPr>
          <w:p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00" w:type="dxa"/>
            <w:tcBorders>
              <w:bottom w:val="single" w:sz="8" w:space="0" w:color="auto"/>
            </w:tcBorders>
            <w:vAlign w:val="bottom"/>
          </w:tcPr>
          <w:p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0" w:type="dxa"/>
            <w:vAlign w:val="bottom"/>
          </w:tcPr>
          <w:p w:rsidR="00D54220" w:rsidRPr="00D54220" w:rsidRDefault="00D54220" w:rsidP="00D54220">
            <w:pPr>
              <w:rPr>
                <w:sz w:val="1"/>
                <w:szCs w:val="1"/>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340" w:type="dxa"/>
            <w:tcBorders>
              <w:bottom w:val="single" w:sz="8" w:space="0" w:color="auto"/>
              <w:right w:val="single" w:sz="8" w:space="0" w:color="auto"/>
            </w:tcBorders>
            <w:vAlign w:val="bottom"/>
          </w:tcPr>
          <w:p w:rsidR="00D54220" w:rsidRPr="00D54220" w:rsidRDefault="00D54220" w:rsidP="00D54220"/>
        </w:tc>
        <w:tc>
          <w:tcPr>
            <w:tcW w:w="1140" w:type="dxa"/>
            <w:tcBorders>
              <w:bottom w:val="single" w:sz="8" w:space="0" w:color="auto"/>
              <w:right w:val="single" w:sz="8" w:space="0" w:color="auto"/>
            </w:tcBorders>
            <w:vAlign w:val="bottom"/>
          </w:tcPr>
          <w:p w:rsidR="00D54220" w:rsidRPr="00D54220" w:rsidRDefault="00D54220" w:rsidP="00D54220"/>
        </w:tc>
        <w:tc>
          <w:tcPr>
            <w:tcW w:w="740" w:type="dxa"/>
            <w:tcBorders>
              <w:bottom w:val="single" w:sz="8" w:space="0" w:color="auto"/>
            </w:tcBorders>
            <w:vAlign w:val="bottom"/>
          </w:tcPr>
          <w:p w:rsidR="00D54220" w:rsidRPr="00D54220" w:rsidRDefault="00D54220" w:rsidP="00D54220"/>
        </w:tc>
        <w:tc>
          <w:tcPr>
            <w:tcW w:w="240" w:type="dxa"/>
            <w:tcBorders>
              <w:bottom w:val="single" w:sz="8" w:space="0" w:color="auto"/>
              <w:right w:val="single" w:sz="8" w:space="0" w:color="auto"/>
            </w:tcBorders>
            <w:vAlign w:val="bottom"/>
          </w:tcPr>
          <w:p w:rsidR="00D54220" w:rsidRPr="00D54220" w:rsidRDefault="00D54220" w:rsidP="00D54220"/>
        </w:tc>
        <w:tc>
          <w:tcPr>
            <w:tcW w:w="900" w:type="dxa"/>
            <w:tcBorders>
              <w:bottom w:val="single" w:sz="8" w:space="0" w:color="auto"/>
            </w:tcBorders>
            <w:vAlign w:val="bottom"/>
          </w:tcPr>
          <w:p w:rsidR="00D54220" w:rsidRPr="00D54220" w:rsidRDefault="00D54220" w:rsidP="00D54220"/>
        </w:tc>
        <w:tc>
          <w:tcPr>
            <w:tcW w:w="80" w:type="dxa"/>
            <w:tcBorders>
              <w:bottom w:val="single" w:sz="8" w:space="0" w:color="auto"/>
              <w:right w:val="single" w:sz="8" w:space="0" w:color="auto"/>
            </w:tcBorders>
            <w:vAlign w:val="bottom"/>
          </w:tcPr>
          <w:p w:rsidR="00D54220" w:rsidRPr="00D54220" w:rsidRDefault="00D54220" w:rsidP="00D54220"/>
        </w:tc>
        <w:tc>
          <w:tcPr>
            <w:tcW w:w="1240" w:type="dxa"/>
            <w:tcBorders>
              <w:bottom w:val="single" w:sz="8" w:space="0" w:color="auto"/>
              <w:right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940" w:type="dxa"/>
            <w:tcBorders>
              <w:bottom w:val="single" w:sz="8" w:space="0" w:color="auto"/>
              <w:right w:val="single" w:sz="8" w:space="0" w:color="auto"/>
            </w:tcBorders>
            <w:vAlign w:val="bottom"/>
          </w:tcPr>
          <w:p w:rsidR="00D54220" w:rsidRPr="00D54220" w:rsidRDefault="00D54220" w:rsidP="00D54220"/>
        </w:tc>
        <w:tc>
          <w:tcPr>
            <w:tcW w:w="800" w:type="dxa"/>
            <w:tcBorders>
              <w:bottom w:val="single" w:sz="8" w:space="0" w:color="auto"/>
              <w:right w:val="single" w:sz="8" w:space="0" w:color="auto"/>
            </w:tcBorders>
            <w:vAlign w:val="bottom"/>
          </w:tcPr>
          <w:p w:rsidR="00D54220" w:rsidRPr="00D54220" w:rsidRDefault="00D54220" w:rsidP="00D54220"/>
        </w:tc>
        <w:tc>
          <w:tcPr>
            <w:tcW w:w="1320" w:type="dxa"/>
            <w:tcBorders>
              <w:bottom w:val="single" w:sz="8" w:space="0" w:color="auto"/>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340" w:type="dxa"/>
            <w:tcBorders>
              <w:bottom w:val="single" w:sz="8" w:space="0" w:color="auto"/>
              <w:right w:val="single" w:sz="8" w:space="0" w:color="auto"/>
            </w:tcBorders>
            <w:vAlign w:val="bottom"/>
          </w:tcPr>
          <w:p w:rsidR="00D54220" w:rsidRPr="00D54220" w:rsidRDefault="00D54220" w:rsidP="00D54220"/>
        </w:tc>
        <w:tc>
          <w:tcPr>
            <w:tcW w:w="1140" w:type="dxa"/>
            <w:tcBorders>
              <w:bottom w:val="single" w:sz="8" w:space="0" w:color="auto"/>
              <w:right w:val="single" w:sz="8" w:space="0" w:color="auto"/>
            </w:tcBorders>
            <w:vAlign w:val="bottom"/>
          </w:tcPr>
          <w:p w:rsidR="00D54220" w:rsidRPr="00D54220" w:rsidRDefault="00D54220" w:rsidP="00D54220"/>
        </w:tc>
        <w:tc>
          <w:tcPr>
            <w:tcW w:w="740" w:type="dxa"/>
            <w:tcBorders>
              <w:bottom w:val="single" w:sz="8" w:space="0" w:color="auto"/>
            </w:tcBorders>
            <w:vAlign w:val="bottom"/>
          </w:tcPr>
          <w:p w:rsidR="00D54220" w:rsidRPr="00D54220" w:rsidRDefault="00D54220" w:rsidP="00D54220"/>
        </w:tc>
        <w:tc>
          <w:tcPr>
            <w:tcW w:w="240" w:type="dxa"/>
            <w:tcBorders>
              <w:bottom w:val="single" w:sz="8" w:space="0" w:color="auto"/>
              <w:right w:val="single" w:sz="8" w:space="0" w:color="auto"/>
            </w:tcBorders>
            <w:vAlign w:val="bottom"/>
          </w:tcPr>
          <w:p w:rsidR="00D54220" w:rsidRPr="00D54220" w:rsidRDefault="00D54220" w:rsidP="00D54220"/>
        </w:tc>
        <w:tc>
          <w:tcPr>
            <w:tcW w:w="900" w:type="dxa"/>
            <w:tcBorders>
              <w:bottom w:val="single" w:sz="8" w:space="0" w:color="auto"/>
            </w:tcBorders>
            <w:vAlign w:val="bottom"/>
          </w:tcPr>
          <w:p w:rsidR="00D54220" w:rsidRPr="00D54220" w:rsidRDefault="00D54220" w:rsidP="00D54220"/>
        </w:tc>
        <w:tc>
          <w:tcPr>
            <w:tcW w:w="80" w:type="dxa"/>
            <w:tcBorders>
              <w:bottom w:val="single" w:sz="8" w:space="0" w:color="auto"/>
              <w:right w:val="single" w:sz="8" w:space="0" w:color="auto"/>
            </w:tcBorders>
            <w:vAlign w:val="bottom"/>
          </w:tcPr>
          <w:p w:rsidR="00D54220" w:rsidRPr="00D54220" w:rsidRDefault="00D54220" w:rsidP="00D54220"/>
        </w:tc>
        <w:tc>
          <w:tcPr>
            <w:tcW w:w="1240" w:type="dxa"/>
            <w:tcBorders>
              <w:bottom w:val="single" w:sz="8" w:space="0" w:color="auto"/>
              <w:right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940" w:type="dxa"/>
            <w:tcBorders>
              <w:bottom w:val="single" w:sz="8" w:space="0" w:color="auto"/>
              <w:right w:val="single" w:sz="8" w:space="0" w:color="auto"/>
            </w:tcBorders>
            <w:vAlign w:val="bottom"/>
          </w:tcPr>
          <w:p w:rsidR="00D54220" w:rsidRPr="00D54220" w:rsidRDefault="00D54220" w:rsidP="00D54220"/>
        </w:tc>
        <w:tc>
          <w:tcPr>
            <w:tcW w:w="800" w:type="dxa"/>
            <w:tcBorders>
              <w:bottom w:val="single" w:sz="8" w:space="0" w:color="auto"/>
              <w:right w:val="single" w:sz="8" w:space="0" w:color="auto"/>
            </w:tcBorders>
            <w:vAlign w:val="bottom"/>
          </w:tcPr>
          <w:p w:rsidR="00D54220" w:rsidRPr="00D54220" w:rsidRDefault="00D54220" w:rsidP="00D54220"/>
        </w:tc>
        <w:tc>
          <w:tcPr>
            <w:tcW w:w="1320" w:type="dxa"/>
            <w:tcBorders>
              <w:bottom w:val="single" w:sz="8" w:space="0" w:color="auto"/>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340" w:type="dxa"/>
            <w:tcBorders>
              <w:bottom w:val="single" w:sz="8" w:space="0" w:color="auto"/>
              <w:right w:val="single" w:sz="8" w:space="0" w:color="auto"/>
            </w:tcBorders>
            <w:vAlign w:val="bottom"/>
          </w:tcPr>
          <w:p w:rsidR="00D54220" w:rsidRPr="00D54220" w:rsidRDefault="00D54220" w:rsidP="00D54220"/>
        </w:tc>
        <w:tc>
          <w:tcPr>
            <w:tcW w:w="1140" w:type="dxa"/>
            <w:tcBorders>
              <w:bottom w:val="single" w:sz="8" w:space="0" w:color="auto"/>
              <w:right w:val="single" w:sz="8" w:space="0" w:color="auto"/>
            </w:tcBorders>
            <w:vAlign w:val="bottom"/>
          </w:tcPr>
          <w:p w:rsidR="00D54220" w:rsidRPr="00D54220" w:rsidRDefault="00D54220" w:rsidP="00D54220"/>
        </w:tc>
        <w:tc>
          <w:tcPr>
            <w:tcW w:w="740" w:type="dxa"/>
            <w:tcBorders>
              <w:bottom w:val="single" w:sz="8" w:space="0" w:color="auto"/>
            </w:tcBorders>
            <w:vAlign w:val="bottom"/>
          </w:tcPr>
          <w:p w:rsidR="00D54220" w:rsidRPr="00D54220" w:rsidRDefault="00D54220" w:rsidP="00D54220"/>
        </w:tc>
        <w:tc>
          <w:tcPr>
            <w:tcW w:w="240" w:type="dxa"/>
            <w:tcBorders>
              <w:bottom w:val="single" w:sz="8" w:space="0" w:color="auto"/>
              <w:right w:val="single" w:sz="8" w:space="0" w:color="auto"/>
            </w:tcBorders>
            <w:vAlign w:val="bottom"/>
          </w:tcPr>
          <w:p w:rsidR="00D54220" w:rsidRPr="00D54220" w:rsidRDefault="00D54220" w:rsidP="00D54220"/>
        </w:tc>
        <w:tc>
          <w:tcPr>
            <w:tcW w:w="900" w:type="dxa"/>
            <w:tcBorders>
              <w:bottom w:val="single" w:sz="8" w:space="0" w:color="auto"/>
            </w:tcBorders>
            <w:vAlign w:val="bottom"/>
          </w:tcPr>
          <w:p w:rsidR="00D54220" w:rsidRPr="00D54220" w:rsidRDefault="00D54220" w:rsidP="00D54220"/>
        </w:tc>
        <w:tc>
          <w:tcPr>
            <w:tcW w:w="80" w:type="dxa"/>
            <w:tcBorders>
              <w:bottom w:val="single" w:sz="8" w:space="0" w:color="auto"/>
              <w:right w:val="single" w:sz="8" w:space="0" w:color="auto"/>
            </w:tcBorders>
            <w:vAlign w:val="bottom"/>
          </w:tcPr>
          <w:p w:rsidR="00D54220" w:rsidRPr="00D54220" w:rsidRDefault="00D54220" w:rsidP="00D54220"/>
        </w:tc>
        <w:tc>
          <w:tcPr>
            <w:tcW w:w="1240" w:type="dxa"/>
            <w:tcBorders>
              <w:bottom w:val="single" w:sz="8" w:space="0" w:color="auto"/>
              <w:right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940" w:type="dxa"/>
            <w:tcBorders>
              <w:bottom w:val="single" w:sz="8" w:space="0" w:color="auto"/>
              <w:right w:val="single" w:sz="8" w:space="0" w:color="auto"/>
            </w:tcBorders>
            <w:vAlign w:val="bottom"/>
          </w:tcPr>
          <w:p w:rsidR="00D54220" w:rsidRPr="00D54220" w:rsidRDefault="00D54220" w:rsidP="00D54220"/>
        </w:tc>
        <w:tc>
          <w:tcPr>
            <w:tcW w:w="800" w:type="dxa"/>
            <w:tcBorders>
              <w:bottom w:val="single" w:sz="8" w:space="0" w:color="auto"/>
              <w:right w:val="single" w:sz="8" w:space="0" w:color="auto"/>
            </w:tcBorders>
            <w:vAlign w:val="bottom"/>
          </w:tcPr>
          <w:p w:rsidR="00D54220" w:rsidRPr="00D54220" w:rsidRDefault="00D54220" w:rsidP="00D54220"/>
        </w:tc>
        <w:tc>
          <w:tcPr>
            <w:tcW w:w="1320" w:type="dxa"/>
            <w:tcBorders>
              <w:bottom w:val="single" w:sz="8" w:space="0" w:color="auto"/>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340" w:type="dxa"/>
            <w:tcBorders>
              <w:right w:val="single" w:sz="8" w:space="0" w:color="auto"/>
            </w:tcBorders>
            <w:vAlign w:val="bottom"/>
          </w:tcPr>
          <w:p w:rsidR="00D54220" w:rsidRPr="00D54220" w:rsidRDefault="00D54220" w:rsidP="00D54220">
            <w:pPr>
              <w:rPr>
                <w:sz w:val="20"/>
                <w:szCs w:val="20"/>
              </w:rPr>
            </w:pPr>
            <w:r w:rsidRPr="00D54220">
              <w:t>Итого:</w:t>
            </w:r>
          </w:p>
        </w:tc>
        <w:tc>
          <w:tcPr>
            <w:tcW w:w="11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740" w:type="dxa"/>
            <w:vAlign w:val="bottom"/>
          </w:tcPr>
          <w:p w:rsidR="00D54220" w:rsidRPr="00D54220" w:rsidRDefault="00D54220" w:rsidP="00D54220"/>
        </w:tc>
        <w:tc>
          <w:tcPr>
            <w:tcW w:w="240" w:type="dxa"/>
            <w:tcBorders>
              <w:right w:val="single" w:sz="8" w:space="0" w:color="auto"/>
            </w:tcBorders>
            <w:vAlign w:val="bottom"/>
          </w:tcPr>
          <w:p w:rsidR="00D54220" w:rsidRPr="00D54220" w:rsidRDefault="00D54220" w:rsidP="00D54220"/>
        </w:tc>
        <w:tc>
          <w:tcPr>
            <w:tcW w:w="900" w:type="dxa"/>
            <w:vAlign w:val="bottom"/>
          </w:tcPr>
          <w:p w:rsidR="00D54220" w:rsidRPr="00D54220" w:rsidRDefault="00D54220" w:rsidP="00D54220">
            <w:pPr>
              <w:rPr>
                <w:sz w:val="20"/>
                <w:szCs w:val="20"/>
              </w:rPr>
            </w:pPr>
            <w:proofErr w:type="spellStart"/>
            <w:r w:rsidRPr="00D54220">
              <w:t>x</w:t>
            </w:r>
            <w:proofErr w:type="spellEnd"/>
          </w:p>
        </w:tc>
        <w:tc>
          <w:tcPr>
            <w:tcW w:w="80" w:type="dxa"/>
            <w:tcBorders>
              <w:right w:val="single" w:sz="8" w:space="0" w:color="auto"/>
            </w:tcBorders>
            <w:vAlign w:val="bottom"/>
          </w:tcPr>
          <w:p w:rsidR="00D54220" w:rsidRPr="00D54220" w:rsidRDefault="00D54220" w:rsidP="00D54220"/>
        </w:tc>
        <w:tc>
          <w:tcPr>
            <w:tcW w:w="12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60" w:type="dxa"/>
            <w:vAlign w:val="bottom"/>
          </w:tcPr>
          <w:p w:rsidR="00D54220" w:rsidRPr="00D54220" w:rsidRDefault="00D54220" w:rsidP="00D54220"/>
        </w:tc>
        <w:tc>
          <w:tcPr>
            <w:tcW w:w="9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80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320" w:type="dxa"/>
            <w:tcBorders>
              <w:right w:val="single" w:sz="8" w:space="0" w:color="auto"/>
            </w:tcBorders>
            <w:vAlign w:val="bottom"/>
          </w:tcPr>
          <w:p w:rsidR="00D54220" w:rsidRPr="00D54220" w:rsidRDefault="00D54220" w:rsidP="00D54220"/>
        </w:tc>
        <w:tc>
          <w:tcPr>
            <w:tcW w:w="0" w:type="dxa"/>
            <w:vAlign w:val="bottom"/>
          </w:tcPr>
          <w:p w:rsidR="00D54220" w:rsidRPr="00D54220" w:rsidRDefault="00D54220" w:rsidP="00D54220">
            <w:pPr>
              <w:rPr>
                <w:sz w:val="1"/>
                <w:szCs w:val="1"/>
              </w:rPr>
            </w:pPr>
          </w:p>
        </w:tc>
      </w:tr>
      <w:tr w:rsidR="00D54220" w:rsidRPr="00D54220" w:rsidTr="00DF0760">
        <w:trPr>
          <w:trHeight w:val="113"/>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3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1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740" w:type="dxa"/>
            <w:tcBorders>
              <w:bottom w:val="single" w:sz="8" w:space="0" w:color="auto"/>
            </w:tcBorders>
            <w:vAlign w:val="bottom"/>
          </w:tcPr>
          <w:p w:rsidR="00D54220" w:rsidRPr="00D54220" w:rsidRDefault="00D54220" w:rsidP="00D54220">
            <w:pPr>
              <w:rPr>
                <w:sz w:val="9"/>
                <w:szCs w:val="9"/>
              </w:rPr>
            </w:pPr>
          </w:p>
        </w:tc>
        <w:tc>
          <w:tcPr>
            <w:tcW w:w="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00" w:type="dxa"/>
            <w:tcBorders>
              <w:bottom w:val="single" w:sz="8" w:space="0" w:color="auto"/>
            </w:tcBorders>
            <w:vAlign w:val="bottom"/>
          </w:tcPr>
          <w:p w:rsidR="00D54220" w:rsidRPr="00D54220" w:rsidRDefault="00D54220" w:rsidP="00D54220">
            <w:pPr>
              <w:rPr>
                <w:sz w:val="9"/>
                <w:szCs w:val="9"/>
              </w:rPr>
            </w:pPr>
          </w:p>
        </w:tc>
        <w:tc>
          <w:tcPr>
            <w:tcW w:w="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2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9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0" w:type="dxa"/>
            <w:vAlign w:val="bottom"/>
          </w:tcPr>
          <w:p w:rsidR="00D54220" w:rsidRPr="00D54220" w:rsidRDefault="00D54220" w:rsidP="00D54220">
            <w:pPr>
              <w:rPr>
                <w:sz w:val="1"/>
                <w:szCs w:val="1"/>
              </w:rPr>
            </w:pPr>
          </w:p>
        </w:tc>
      </w:tr>
    </w:tbl>
    <w:p w:rsidR="00D54220" w:rsidRPr="00D54220" w:rsidRDefault="00D54220" w:rsidP="00D54220">
      <w:pPr>
        <w:spacing w:line="200" w:lineRule="exact"/>
        <w:rPr>
          <w:sz w:val="20"/>
          <w:szCs w:val="20"/>
        </w:rPr>
      </w:pPr>
    </w:p>
    <w:p w:rsidR="00D54220" w:rsidRPr="00D54220" w:rsidRDefault="00D54220" w:rsidP="00D54220">
      <w:pPr>
        <w:spacing w:line="354" w:lineRule="exact"/>
        <w:rPr>
          <w:sz w:val="20"/>
          <w:szCs w:val="20"/>
        </w:rPr>
      </w:pPr>
    </w:p>
    <w:p w:rsidR="00D54220" w:rsidRPr="00D54220" w:rsidRDefault="00D54220" w:rsidP="00D54220">
      <w:pPr>
        <w:spacing w:line="234" w:lineRule="auto"/>
        <w:rPr>
          <w:sz w:val="20"/>
          <w:szCs w:val="20"/>
        </w:rPr>
      </w:pPr>
      <w:r w:rsidRPr="00D54220">
        <w:t xml:space="preserve">1.2. Расчеты (обоснования) выплат персоналу при направлении </w:t>
      </w:r>
      <w:proofErr w:type="gramStart"/>
      <w:r w:rsidRPr="00D54220">
        <w:t>в</w:t>
      </w:r>
      <w:proofErr w:type="gramEnd"/>
      <w:r w:rsidRPr="00D54220">
        <w:t xml:space="preserve"> служебные </w:t>
      </w:r>
      <w:proofErr w:type="spellStart"/>
      <w:r w:rsidRPr="00D54220">
        <w:t>коман-дировки</w:t>
      </w:r>
      <w:proofErr w:type="spellEnd"/>
    </w:p>
    <w:p w:rsidR="00D54220" w:rsidRPr="00D54220" w:rsidRDefault="00D54220" w:rsidP="00D54220">
      <w:pPr>
        <w:spacing w:line="2" w:lineRule="exact"/>
        <w:rPr>
          <w:sz w:val="20"/>
          <w:szCs w:val="20"/>
        </w:rPr>
      </w:pPr>
    </w:p>
    <w:tbl>
      <w:tblPr>
        <w:tblW w:w="0" w:type="auto"/>
        <w:tblInd w:w="210" w:type="dxa"/>
        <w:tblLayout w:type="fixed"/>
        <w:tblCellMar>
          <w:left w:w="0" w:type="dxa"/>
          <w:right w:w="0" w:type="dxa"/>
        </w:tblCellMar>
        <w:tblLook w:val="04A0"/>
      </w:tblPr>
      <w:tblGrid>
        <w:gridCol w:w="580"/>
        <w:gridCol w:w="1640"/>
        <w:gridCol w:w="2820"/>
        <w:gridCol w:w="1480"/>
        <w:gridCol w:w="1440"/>
        <w:gridCol w:w="440"/>
        <w:gridCol w:w="980"/>
      </w:tblGrid>
      <w:tr w:rsidR="00D54220" w:rsidRPr="00D54220" w:rsidTr="00DF0760">
        <w:trPr>
          <w:trHeight w:val="366"/>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6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28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Средний размер выплаты</w:t>
            </w:r>
          </w:p>
        </w:tc>
        <w:tc>
          <w:tcPr>
            <w:tcW w:w="14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14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1420" w:type="dxa"/>
            <w:gridSpan w:val="2"/>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8"/>
              </w:rPr>
              <w:t>Сумма, руб.</w:t>
            </w:r>
          </w:p>
        </w:tc>
      </w:tr>
      <w:tr w:rsidR="00D54220" w:rsidRPr="00D54220" w:rsidTr="00DF0760">
        <w:trPr>
          <w:trHeight w:val="277"/>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40" w:type="dxa"/>
            <w:tcBorders>
              <w:right w:val="single" w:sz="8" w:space="0" w:color="auto"/>
            </w:tcBorders>
            <w:vAlign w:val="bottom"/>
          </w:tcPr>
          <w:p w:rsidR="00D54220" w:rsidRPr="00D54220" w:rsidRDefault="00D54220" w:rsidP="00D54220">
            <w:pPr>
              <w:jc w:val="center"/>
              <w:rPr>
                <w:sz w:val="20"/>
                <w:szCs w:val="20"/>
              </w:rPr>
            </w:pPr>
            <w:r w:rsidRPr="00D54220">
              <w:t>расходов</w:t>
            </w:r>
          </w:p>
        </w:tc>
        <w:tc>
          <w:tcPr>
            <w:tcW w:w="2820" w:type="dxa"/>
            <w:tcBorders>
              <w:right w:val="single" w:sz="8" w:space="0" w:color="auto"/>
            </w:tcBorders>
            <w:vAlign w:val="bottom"/>
          </w:tcPr>
          <w:p w:rsidR="00D54220" w:rsidRPr="00D54220" w:rsidRDefault="00D54220" w:rsidP="00D54220">
            <w:pPr>
              <w:jc w:val="center"/>
              <w:rPr>
                <w:sz w:val="20"/>
                <w:szCs w:val="20"/>
              </w:rPr>
            </w:pPr>
            <w:r w:rsidRPr="00D54220">
              <w:t xml:space="preserve">на одного работника </w:t>
            </w:r>
            <w:proofErr w:type="gramStart"/>
            <w:r w:rsidRPr="00D54220">
              <w:t>в</w:t>
            </w:r>
            <w:proofErr w:type="gramEnd"/>
          </w:p>
        </w:tc>
        <w:tc>
          <w:tcPr>
            <w:tcW w:w="1480" w:type="dxa"/>
            <w:tcBorders>
              <w:right w:val="single" w:sz="8" w:space="0" w:color="auto"/>
            </w:tcBorders>
            <w:vAlign w:val="bottom"/>
          </w:tcPr>
          <w:p w:rsidR="00D54220" w:rsidRPr="00D54220" w:rsidRDefault="00D54220" w:rsidP="00D54220">
            <w:pPr>
              <w:jc w:val="center"/>
              <w:rPr>
                <w:sz w:val="20"/>
                <w:szCs w:val="20"/>
              </w:rPr>
            </w:pPr>
            <w:r w:rsidRPr="00D54220">
              <w:rPr>
                <w:w w:val="99"/>
              </w:rPr>
              <w:t>работников,</w:t>
            </w:r>
          </w:p>
        </w:tc>
        <w:tc>
          <w:tcPr>
            <w:tcW w:w="1440" w:type="dxa"/>
            <w:tcBorders>
              <w:right w:val="single" w:sz="8" w:space="0" w:color="auto"/>
            </w:tcBorders>
            <w:vAlign w:val="bottom"/>
          </w:tcPr>
          <w:p w:rsidR="00D54220" w:rsidRPr="00D54220" w:rsidRDefault="00D54220" w:rsidP="00D54220">
            <w:pPr>
              <w:jc w:val="center"/>
              <w:rPr>
                <w:sz w:val="20"/>
                <w:szCs w:val="20"/>
              </w:rPr>
            </w:pPr>
            <w:r w:rsidRPr="00D54220">
              <w:rPr>
                <w:w w:val="98"/>
              </w:rPr>
              <w:t>дней</w:t>
            </w:r>
          </w:p>
        </w:tc>
        <w:tc>
          <w:tcPr>
            <w:tcW w:w="440" w:type="dxa"/>
            <w:vAlign w:val="bottom"/>
          </w:tcPr>
          <w:p w:rsidR="00D54220" w:rsidRPr="00D54220" w:rsidRDefault="00D54220" w:rsidP="00D54220"/>
        </w:tc>
        <w:tc>
          <w:tcPr>
            <w:tcW w:w="980" w:type="dxa"/>
            <w:tcBorders>
              <w:right w:val="single" w:sz="8" w:space="0" w:color="auto"/>
            </w:tcBorders>
            <w:vAlign w:val="bottom"/>
          </w:tcPr>
          <w:p w:rsidR="00D54220" w:rsidRPr="00D54220" w:rsidRDefault="00D54220" w:rsidP="00D54220"/>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tc>
        <w:tc>
          <w:tcPr>
            <w:tcW w:w="2820" w:type="dxa"/>
            <w:tcBorders>
              <w:right w:val="single" w:sz="8" w:space="0" w:color="auto"/>
            </w:tcBorders>
            <w:vAlign w:val="bottom"/>
          </w:tcPr>
          <w:p w:rsidR="00D54220" w:rsidRPr="00D54220" w:rsidRDefault="00D54220" w:rsidP="00D54220">
            <w:pPr>
              <w:jc w:val="center"/>
              <w:rPr>
                <w:sz w:val="20"/>
                <w:szCs w:val="20"/>
              </w:rPr>
            </w:pPr>
            <w:r w:rsidRPr="00D54220">
              <w:rPr>
                <w:w w:val="99"/>
              </w:rPr>
              <w:t>день, руб.</w:t>
            </w:r>
          </w:p>
        </w:tc>
        <w:tc>
          <w:tcPr>
            <w:tcW w:w="1480" w:type="dxa"/>
            <w:tcBorders>
              <w:right w:val="single" w:sz="8" w:space="0" w:color="auto"/>
            </w:tcBorders>
            <w:vAlign w:val="bottom"/>
          </w:tcPr>
          <w:p w:rsidR="00D54220" w:rsidRPr="00D54220" w:rsidRDefault="00D54220" w:rsidP="00D54220">
            <w:pPr>
              <w:jc w:val="center"/>
              <w:rPr>
                <w:sz w:val="20"/>
                <w:szCs w:val="20"/>
              </w:rPr>
            </w:pPr>
            <w:r w:rsidRPr="00D54220">
              <w:rPr>
                <w:w w:val="98"/>
              </w:rPr>
              <w:t>чел.</w:t>
            </w:r>
          </w:p>
        </w:tc>
        <w:tc>
          <w:tcPr>
            <w:tcW w:w="1440" w:type="dxa"/>
            <w:tcBorders>
              <w:right w:val="single" w:sz="8" w:space="0" w:color="auto"/>
            </w:tcBorders>
            <w:vAlign w:val="bottom"/>
          </w:tcPr>
          <w:p w:rsidR="00D54220" w:rsidRPr="00D54220" w:rsidRDefault="00D54220" w:rsidP="00D54220"/>
        </w:tc>
        <w:tc>
          <w:tcPr>
            <w:tcW w:w="440" w:type="dxa"/>
            <w:vAlign w:val="bottom"/>
          </w:tcPr>
          <w:p w:rsidR="00D54220" w:rsidRPr="00D54220" w:rsidRDefault="00D54220" w:rsidP="00D54220"/>
        </w:tc>
        <w:tc>
          <w:tcPr>
            <w:tcW w:w="98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64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282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148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1440" w:type="dxa"/>
            <w:tcBorders>
              <w:right w:val="single" w:sz="8" w:space="0" w:color="auto"/>
            </w:tcBorders>
            <w:vAlign w:val="bottom"/>
          </w:tcPr>
          <w:p w:rsidR="00D54220" w:rsidRPr="00D54220" w:rsidRDefault="00D54220" w:rsidP="00D54220">
            <w:pPr>
              <w:jc w:val="center"/>
              <w:rPr>
                <w:sz w:val="20"/>
                <w:szCs w:val="20"/>
              </w:rPr>
            </w:pPr>
            <w:r w:rsidRPr="00D54220">
              <w:rPr>
                <w:w w:val="99"/>
              </w:rPr>
              <w:t>5</w:t>
            </w:r>
          </w:p>
        </w:tc>
        <w:tc>
          <w:tcPr>
            <w:tcW w:w="440" w:type="dxa"/>
            <w:vAlign w:val="bottom"/>
          </w:tcPr>
          <w:p w:rsidR="00D54220" w:rsidRPr="00D54220" w:rsidRDefault="00D54220" w:rsidP="00D54220"/>
        </w:tc>
        <w:tc>
          <w:tcPr>
            <w:tcW w:w="980" w:type="dxa"/>
            <w:tcBorders>
              <w:right w:val="single" w:sz="8" w:space="0" w:color="auto"/>
            </w:tcBorders>
            <w:vAlign w:val="bottom"/>
          </w:tcPr>
          <w:p w:rsidR="00D54220" w:rsidRPr="00D54220" w:rsidRDefault="00D54220" w:rsidP="00D54220">
            <w:pPr>
              <w:ind w:right="560"/>
              <w:jc w:val="right"/>
              <w:rPr>
                <w:sz w:val="20"/>
                <w:szCs w:val="20"/>
              </w:rPr>
            </w:pPr>
            <w:r w:rsidRPr="00D54220">
              <w:t>6</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640" w:type="dxa"/>
            <w:tcBorders>
              <w:bottom w:val="single" w:sz="8" w:space="0" w:color="auto"/>
              <w:right w:val="single" w:sz="8" w:space="0" w:color="auto"/>
            </w:tcBorders>
            <w:vAlign w:val="bottom"/>
          </w:tcPr>
          <w:p w:rsidR="00D54220" w:rsidRPr="00D54220" w:rsidRDefault="00D54220" w:rsidP="00D54220"/>
        </w:tc>
        <w:tc>
          <w:tcPr>
            <w:tcW w:w="2820" w:type="dxa"/>
            <w:tcBorders>
              <w:bottom w:val="single" w:sz="8" w:space="0" w:color="auto"/>
              <w:right w:val="single" w:sz="8" w:space="0" w:color="auto"/>
            </w:tcBorders>
            <w:vAlign w:val="bottom"/>
          </w:tcPr>
          <w:p w:rsidR="00D54220" w:rsidRPr="00D54220" w:rsidRDefault="00D54220" w:rsidP="00D54220"/>
        </w:tc>
        <w:tc>
          <w:tcPr>
            <w:tcW w:w="1480" w:type="dxa"/>
            <w:tcBorders>
              <w:bottom w:val="single" w:sz="8" w:space="0" w:color="auto"/>
              <w:right w:val="single" w:sz="8" w:space="0" w:color="auto"/>
            </w:tcBorders>
            <w:vAlign w:val="bottom"/>
          </w:tcPr>
          <w:p w:rsidR="00D54220" w:rsidRPr="00D54220" w:rsidRDefault="00D54220" w:rsidP="00D54220"/>
        </w:tc>
        <w:tc>
          <w:tcPr>
            <w:tcW w:w="1440" w:type="dxa"/>
            <w:tcBorders>
              <w:bottom w:val="single" w:sz="8" w:space="0" w:color="auto"/>
              <w:right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righ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pPr>
              <w:rPr>
                <w:sz w:val="20"/>
                <w:szCs w:val="20"/>
              </w:rPr>
            </w:pPr>
            <w:r w:rsidRPr="00D54220">
              <w:t>Итого:</w:t>
            </w:r>
          </w:p>
        </w:tc>
        <w:tc>
          <w:tcPr>
            <w:tcW w:w="282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4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4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440" w:type="dxa"/>
            <w:vAlign w:val="bottom"/>
          </w:tcPr>
          <w:p w:rsidR="00D54220" w:rsidRPr="00D54220" w:rsidRDefault="00D54220" w:rsidP="00D54220"/>
        </w:tc>
        <w:tc>
          <w:tcPr>
            <w:tcW w:w="98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256"/>
        </w:trPr>
        <w:tc>
          <w:tcPr>
            <w:tcW w:w="580" w:type="dxa"/>
            <w:vAlign w:val="bottom"/>
          </w:tcPr>
          <w:p w:rsidR="00D54220" w:rsidRPr="00D54220" w:rsidRDefault="00D54220" w:rsidP="00D54220">
            <w:pPr>
              <w:rPr>
                <w:sz w:val="22"/>
                <w:szCs w:val="22"/>
              </w:rPr>
            </w:pPr>
          </w:p>
        </w:tc>
        <w:tc>
          <w:tcPr>
            <w:tcW w:w="7820" w:type="dxa"/>
            <w:gridSpan w:val="5"/>
            <w:vAlign w:val="bottom"/>
          </w:tcPr>
          <w:p w:rsidR="00D54220" w:rsidRPr="00D54220" w:rsidRDefault="00D54220" w:rsidP="00D54220">
            <w:pPr>
              <w:spacing w:line="256" w:lineRule="exact"/>
              <w:rPr>
                <w:sz w:val="20"/>
                <w:szCs w:val="20"/>
              </w:rPr>
            </w:pPr>
            <w:r w:rsidRPr="00D54220">
              <w:t>1.3. Расчеты (обоснования) выплат персоналу по уходу за ребенком</w:t>
            </w:r>
          </w:p>
        </w:tc>
        <w:tc>
          <w:tcPr>
            <w:tcW w:w="980" w:type="dxa"/>
            <w:vAlign w:val="bottom"/>
          </w:tcPr>
          <w:p w:rsidR="00D54220" w:rsidRPr="00D54220" w:rsidRDefault="00D54220" w:rsidP="00D54220">
            <w:pPr>
              <w:rPr>
                <w:sz w:val="22"/>
                <w:szCs w:val="22"/>
              </w:rPr>
            </w:pPr>
          </w:p>
        </w:tc>
      </w:tr>
    </w:tbl>
    <w:p w:rsidR="00D54220" w:rsidRPr="00D54220" w:rsidRDefault="00D54220" w:rsidP="00D54220">
      <w:pPr>
        <w:rPr>
          <w:sz w:val="22"/>
          <w:szCs w:val="22"/>
        </w:rPr>
        <w:sectPr w:rsidR="00D54220" w:rsidRPr="00D54220">
          <w:pgSz w:w="11900" w:h="16838"/>
          <w:pgMar w:top="1122" w:right="846" w:bottom="694"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600"/>
        <w:gridCol w:w="1640"/>
        <w:gridCol w:w="40"/>
        <w:gridCol w:w="60"/>
        <w:gridCol w:w="1540"/>
        <w:gridCol w:w="400"/>
        <w:gridCol w:w="1360"/>
        <w:gridCol w:w="60"/>
        <w:gridCol w:w="1480"/>
        <w:gridCol w:w="340"/>
        <w:gridCol w:w="1560"/>
        <w:gridCol w:w="220"/>
      </w:tblGrid>
      <w:tr w:rsidR="00D54220" w:rsidRPr="00D54220" w:rsidTr="00DF0760">
        <w:trPr>
          <w:trHeight w:val="379"/>
        </w:trPr>
        <w:tc>
          <w:tcPr>
            <w:tcW w:w="60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lastRenderedPageBreak/>
              <w:t>N</w:t>
            </w:r>
          </w:p>
        </w:tc>
        <w:tc>
          <w:tcPr>
            <w:tcW w:w="1680" w:type="dxa"/>
            <w:gridSpan w:val="2"/>
            <w:tcBorders>
              <w:top w:val="single" w:sz="8" w:space="0" w:color="auto"/>
            </w:tcBorders>
            <w:vAlign w:val="bottom"/>
          </w:tcPr>
          <w:p w:rsidR="00D54220" w:rsidRPr="00D54220" w:rsidRDefault="00D54220" w:rsidP="00D54220">
            <w:pPr>
              <w:jc w:val="center"/>
              <w:rPr>
                <w:sz w:val="20"/>
                <w:szCs w:val="20"/>
              </w:rPr>
            </w:pPr>
            <w:r w:rsidRPr="00D54220">
              <w:t>Наименование</w:t>
            </w:r>
          </w:p>
        </w:tc>
        <w:tc>
          <w:tcPr>
            <w:tcW w:w="60" w:type="dxa"/>
            <w:tcBorders>
              <w:top w:val="single" w:sz="8" w:space="0" w:color="auto"/>
              <w:right w:val="single" w:sz="8" w:space="0" w:color="auto"/>
            </w:tcBorders>
            <w:vAlign w:val="bottom"/>
          </w:tcPr>
          <w:p w:rsidR="00D54220" w:rsidRPr="00D54220" w:rsidRDefault="00D54220" w:rsidP="00D54220"/>
        </w:tc>
        <w:tc>
          <w:tcPr>
            <w:tcW w:w="15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Численность</w:t>
            </w:r>
          </w:p>
        </w:tc>
        <w:tc>
          <w:tcPr>
            <w:tcW w:w="1760" w:type="dxa"/>
            <w:gridSpan w:val="2"/>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60" w:type="dxa"/>
            <w:tcBorders>
              <w:top w:val="single" w:sz="8" w:space="0" w:color="auto"/>
            </w:tcBorders>
            <w:vAlign w:val="bottom"/>
          </w:tcPr>
          <w:p w:rsidR="00D54220" w:rsidRPr="00D54220" w:rsidRDefault="00D54220" w:rsidP="00D54220"/>
        </w:tc>
        <w:tc>
          <w:tcPr>
            <w:tcW w:w="14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Размер вы-</w:t>
            </w:r>
          </w:p>
        </w:tc>
        <w:tc>
          <w:tcPr>
            <w:tcW w:w="340" w:type="dxa"/>
            <w:tcBorders>
              <w:top w:val="single" w:sz="8" w:space="0" w:color="auto"/>
            </w:tcBorders>
            <w:vAlign w:val="bottom"/>
          </w:tcPr>
          <w:p w:rsidR="00D54220" w:rsidRPr="00D54220" w:rsidRDefault="00D54220" w:rsidP="00D54220"/>
        </w:tc>
        <w:tc>
          <w:tcPr>
            <w:tcW w:w="1560" w:type="dxa"/>
            <w:tcBorders>
              <w:top w:val="single" w:sz="8" w:space="0" w:color="auto"/>
              <w:right w:val="single" w:sz="8" w:space="0" w:color="auto"/>
            </w:tcBorders>
            <w:vAlign w:val="bottom"/>
          </w:tcPr>
          <w:p w:rsidR="00D54220" w:rsidRPr="00D54220" w:rsidRDefault="00D54220" w:rsidP="00D54220">
            <w:pPr>
              <w:ind w:right="240"/>
              <w:jc w:val="center"/>
              <w:rPr>
                <w:sz w:val="20"/>
                <w:szCs w:val="20"/>
              </w:rPr>
            </w:pPr>
            <w:r w:rsidRPr="00D54220">
              <w:rPr>
                <w:w w:val="97"/>
              </w:rPr>
              <w:t>Сумма, руб.</w:t>
            </w:r>
          </w:p>
        </w:tc>
        <w:tc>
          <w:tcPr>
            <w:tcW w:w="220" w:type="dxa"/>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80" w:type="dxa"/>
            <w:gridSpan w:val="2"/>
            <w:vAlign w:val="bottom"/>
          </w:tcPr>
          <w:p w:rsidR="00D54220" w:rsidRPr="00D54220" w:rsidRDefault="00D54220" w:rsidP="00D54220">
            <w:pPr>
              <w:jc w:val="center"/>
              <w:rPr>
                <w:sz w:val="20"/>
                <w:szCs w:val="20"/>
              </w:rPr>
            </w:pPr>
            <w:r w:rsidRPr="00D54220">
              <w:rPr>
                <w:w w:val="99"/>
              </w:rPr>
              <w:t>расходов</w:t>
            </w:r>
          </w:p>
        </w:tc>
        <w:tc>
          <w:tcPr>
            <w:tcW w:w="60" w:type="dxa"/>
            <w:tcBorders>
              <w:right w:val="single" w:sz="8" w:space="0" w:color="auto"/>
            </w:tcBorders>
            <w:vAlign w:val="bottom"/>
          </w:tcPr>
          <w:p w:rsidR="00D54220" w:rsidRPr="00D54220" w:rsidRDefault="00D54220" w:rsidP="00D54220"/>
        </w:tc>
        <w:tc>
          <w:tcPr>
            <w:tcW w:w="1540" w:type="dxa"/>
            <w:tcBorders>
              <w:right w:val="single" w:sz="8" w:space="0" w:color="auto"/>
            </w:tcBorders>
            <w:vAlign w:val="bottom"/>
          </w:tcPr>
          <w:p w:rsidR="00D54220" w:rsidRPr="00D54220" w:rsidRDefault="00D54220" w:rsidP="00D54220">
            <w:pPr>
              <w:jc w:val="center"/>
              <w:rPr>
                <w:sz w:val="20"/>
                <w:szCs w:val="20"/>
              </w:rPr>
            </w:pPr>
            <w:r w:rsidRPr="00D54220">
              <w:rPr>
                <w:w w:val="99"/>
              </w:rPr>
              <w:t>работников,</w:t>
            </w:r>
          </w:p>
        </w:tc>
        <w:tc>
          <w:tcPr>
            <w:tcW w:w="1760" w:type="dxa"/>
            <w:gridSpan w:val="2"/>
            <w:tcBorders>
              <w:right w:val="single" w:sz="8" w:space="0" w:color="auto"/>
            </w:tcBorders>
            <w:vAlign w:val="bottom"/>
          </w:tcPr>
          <w:p w:rsidR="00D54220" w:rsidRPr="00D54220" w:rsidRDefault="00D54220" w:rsidP="00D54220">
            <w:pPr>
              <w:jc w:val="center"/>
              <w:rPr>
                <w:sz w:val="20"/>
                <w:szCs w:val="20"/>
              </w:rPr>
            </w:pPr>
            <w:r w:rsidRPr="00D54220">
              <w:rPr>
                <w:w w:val="99"/>
              </w:rPr>
              <w:t xml:space="preserve">выплат в год </w:t>
            </w:r>
            <w:proofErr w:type="gramStart"/>
            <w:r w:rsidRPr="00D54220">
              <w:rPr>
                <w:w w:val="99"/>
              </w:rPr>
              <w:t>на</w:t>
            </w:r>
            <w:proofErr w:type="gramEnd"/>
          </w:p>
        </w:tc>
        <w:tc>
          <w:tcPr>
            <w:tcW w:w="60" w:type="dxa"/>
            <w:vAlign w:val="bottom"/>
          </w:tcPr>
          <w:p w:rsidR="00D54220" w:rsidRPr="00D54220" w:rsidRDefault="00D54220" w:rsidP="00D54220"/>
        </w:tc>
        <w:tc>
          <w:tcPr>
            <w:tcW w:w="1480" w:type="dxa"/>
            <w:tcBorders>
              <w:right w:val="single" w:sz="8" w:space="0" w:color="auto"/>
            </w:tcBorders>
            <w:vAlign w:val="bottom"/>
          </w:tcPr>
          <w:p w:rsidR="00D54220" w:rsidRPr="00D54220" w:rsidRDefault="00D54220" w:rsidP="00D54220">
            <w:pPr>
              <w:jc w:val="center"/>
              <w:rPr>
                <w:sz w:val="20"/>
                <w:szCs w:val="20"/>
              </w:rPr>
            </w:pPr>
            <w:proofErr w:type="gramStart"/>
            <w:r w:rsidRPr="00D54220">
              <w:t>платы (</w:t>
            </w:r>
            <w:proofErr w:type="spellStart"/>
            <w:r w:rsidRPr="00D54220">
              <w:t>посо</w:t>
            </w:r>
            <w:proofErr w:type="spellEnd"/>
            <w:r w:rsidRPr="00D54220">
              <w:t>-</w:t>
            </w:r>
            <w:proofErr w:type="gramEnd"/>
          </w:p>
        </w:tc>
        <w:tc>
          <w:tcPr>
            <w:tcW w:w="340" w:type="dxa"/>
            <w:vAlign w:val="bottom"/>
          </w:tcPr>
          <w:p w:rsidR="00D54220" w:rsidRPr="00D54220" w:rsidRDefault="00D54220" w:rsidP="00D54220"/>
        </w:tc>
        <w:tc>
          <w:tcPr>
            <w:tcW w:w="1560" w:type="dxa"/>
            <w:tcBorders>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tc>
        <w:tc>
          <w:tcPr>
            <w:tcW w:w="1640" w:type="dxa"/>
            <w:vAlign w:val="bottom"/>
          </w:tcPr>
          <w:p w:rsidR="00D54220" w:rsidRPr="00D54220" w:rsidRDefault="00D54220" w:rsidP="00D54220"/>
        </w:tc>
        <w:tc>
          <w:tcPr>
            <w:tcW w:w="40" w:type="dxa"/>
            <w:vAlign w:val="bottom"/>
          </w:tcPr>
          <w:p w:rsidR="00D54220" w:rsidRPr="00D54220" w:rsidRDefault="00D54220" w:rsidP="00D54220"/>
        </w:tc>
        <w:tc>
          <w:tcPr>
            <w:tcW w:w="60" w:type="dxa"/>
            <w:tcBorders>
              <w:right w:val="single" w:sz="8" w:space="0" w:color="auto"/>
            </w:tcBorders>
            <w:vAlign w:val="bottom"/>
          </w:tcPr>
          <w:p w:rsidR="00D54220" w:rsidRPr="00D54220" w:rsidRDefault="00D54220" w:rsidP="00D54220"/>
        </w:tc>
        <w:tc>
          <w:tcPr>
            <w:tcW w:w="1540" w:type="dxa"/>
            <w:tcBorders>
              <w:right w:val="single" w:sz="8" w:space="0" w:color="auto"/>
            </w:tcBorders>
            <w:vAlign w:val="bottom"/>
          </w:tcPr>
          <w:p w:rsidR="00D54220" w:rsidRPr="00D54220" w:rsidRDefault="00D54220" w:rsidP="00D54220">
            <w:pPr>
              <w:jc w:val="center"/>
              <w:rPr>
                <w:sz w:val="20"/>
                <w:szCs w:val="20"/>
              </w:rPr>
            </w:pPr>
            <w:r w:rsidRPr="00D54220">
              <w:t>получающих</w:t>
            </w:r>
          </w:p>
        </w:tc>
        <w:tc>
          <w:tcPr>
            <w:tcW w:w="1760" w:type="dxa"/>
            <w:gridSpan w:val="2"/>
            <w:tcBorders>
              <w:right w:val="single" w:sz="8" w:space="0" w:color="auto"/>
            </w:tcBorders>
            <w:vAlign w:val="bottom"/>
          </w:tcPr>
          <w:p w:rsidR="00D54220" w:rsidRPr="00D54220" w:rsidRDefault="00D54220" w:rsidP="00D54220">
            <w:pPr>
              <w:jc w:val="center"/>
              <w:rPr>
                <w:sz w:val="20"/>
                <w:szCs w:val="20"/>
              </w:rPr>
            </w:pPr>
            <w:r w:rsidRPr="00D54220">
              <w:rPr>
                <w:w w:val="99"/>
              </w:rPr>
              <w:t>одного работ-</w:t>
            </w:r>
          </w:p>
        </w:tc>
        <w:tc>
          <w:tcPr>
            <w:tcW w:w="60" w:type="dxa"/>
            <w:vAlign w:val="bottom"/>
          </w:tcPr>
          <w:p w:rsidR="00D54220" w:rsidRPr="00D54220" w:rsidRDefault="00D54220" w:rsidP="00D54220"/>
        </w:tc>
        <w:tc>
          <w:tcPr>
            <w:tcW w:w="1480" w:type="dxa"/>
            <w:tcBorders>
              <w:right w:val="single" w:sz="8" w:space="0" w:color="auto"/>
            </w:tcBorders>
            <w:vAlign w:val="bottom"/>
          </w:tcPr>
          <w:p w:rsidR="00D54220" w:rsidRPr="00D54220" w:rsidRDefault="00D54220" w:rsidP="00D54220">
            <w:pPr>
              <w:jc w:val="center"/>
              <w:rPr>
                <w:sz w:val="20"/>
                <w:szCs w:val="20"/>
              </w:rPr>
            </w:pPr>
            <w:r w:rsidRPr="00D54220">
              <w:t>бия) в месяц,</w:t>
            </w:r>
          </w:p>
        </w:tc>
        <w:tc>
          <w:tcPr>
            <w:tcW w:w="340" w:type="dxa"/>
            <w:vAlign w:val="bottom"/>
          </w:tcPr>
          <w:p w:rsidR="00D54220" w:rsidRPr="00D54220" w:rsidRDefault="00D54220" w:rsidP="00D54220"/>
        </w:tc>
        <w:tc>
          <w:tcPr>
            <w:tcW w:w="1560" w:type="dxa"/>
            <w:tcBorders>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tc>
        <w:tc>
          <w:tcPr>
            <w:tcW w:w="1640" w:type="dxa"/>
            <w:vAlign w:val="bottom"/>
          </w:tcPr>
          <w:p w:rsidR="00D54220" w:rsidRPr="00D54220" w:rsidRDefault="00D54220" w:rsidP="00D54220"/>
        </w:tc>
        <w:tc>
          <w:tcPr>
            <w:tcW w:w="40" w:type="dxa"/>
            <w:vAlign w:val="bottom"/>
          </w:tcPr>
          <w:p w:rsidR="00D54220" w:rsidRPr="00D54220" w:rsidRDefault="00D54220" w:rsidP="00D54220"/>
        </w:tc>
        <w:tc>
          <w:tcPr>
            <w:tcW w:w="60" w:type="dxa"/>
            <w:tcBorders>
              <w:right w:val="single" w:sz="8" w:space="0" w:color="auto"/>
            </w:tcBorders>
            <w:vAlign w:val="bottom"/>
          </w:tcPr>
          <w:p w:rsidR="00D54220" w:rsidRPr="00D54220" w:rsidRDefault="00D54220" w:rsidP="00D54220"/>
        </w:tc>
        <w:tc>
          <w:tcPr>
            <w:tcW w:w="1540" w:type="dxa"/>
            <w:tcBorders>
              <w:right w:val="single" w:sz="8" w:space="0" w:color="auto"/>
            </w:tcBorders>
            <w:vAlign w:val="bottom"/>
          </w:tcPr>
          <w:p w:rsidR="00D54220" w:rsidRPr="00D54220" w:rsidRDefault="00D54220" w:rsidP="00D54220">
            <w:pPr>
              <w:jc w:val="center"/>
              <w:rPr>
                <w:sz w:val="20"/>
                <w:szCs w:val="20"/>
              </w:rPr>
            </w:pPr>
            <w:r w:rsidRPr="00D54220">
              <w:t>пособие</w:t>
            </w:r>
          </w:p>
        </w:tc>
        <w:tc>
          <w:tcPr>
            <w:tcW w:w="400" w:type="dxa"/>
            <w:vAlign w:val="bottom"/>
          </w:tcPr>
          <w:p w:rsidR="00D54220" w:rsidRPr="00D54220" w:rsidRDefault="00D54220" w:rsidP="00D54220"/>
        </w:tc>
        <w:tc>
          <w:tcPr>
            <w:tcW w:w="1360" w:type="dxa"/>
            <w:tcBorders>
              <w:right w:val="single" w:sz="8" w:space="0" w:color="auto"/>
            </w:tcBorders>
            <w:vAlign w:val="bottom"/>
          </w:tcPr>
          <w:p w:rsidR="00D54220" w:rsidRPr="00D54220" w:rsidRDefault="00D54220" w:rsidP="00D54220">
            <w:pPr>
              <w:ind w:right="320"/>
              <w:jc w:val="center"/>
              <w:rPr>
                <w:sz w:val="20"/>
                <w:szCs w:val="20"/>
              </w:rPr>
            </w:pPr>
            <w:proofErr w:type="spellStart"/>
            <w:r w:rsidRPr="00D54220">
              <w:rPr>
                <w:w w:val="99"/>
              </w:rPr>
              <w:t>ника</w:t>
            </w:r>
            <w:proofErr w:type="spellEnd"/>
          </w:p>
        </w:tc>
        <w:tc>
          <w:tcPr>
            <w:tcW w:w="60" w:type="dxa"/>
            <w:vAlign w:val="bottom"/>
          </w:tcPr>
          <w:p w:rsidR="00D54220" w:rsidRPr="00D54220" w:rsidRDefault="00D54220" w:rsidP="00D54220"/>
        </w:tc>
        <w:tc>
          <w:tcPr>
            <w:tcW w:w="1480" w:type="dxa"/>
            <w:tcBorders>
              <w:right w:val="single" w:sz="8" w:space="0" w:color="auto"/>
            </w:tcBorders>
            <w:vAlign w:val="bottom"/>
          </w:tcPr>
          <w:p w:rsidR="00D54220" w:rsidRPr="00D54220" w:rsidRDefault="00D54220" w:rsidP="00D54220">
            <w:pPr>
              <w:jc w:val="center"/>
              <w:rPr>
                <w:sz w:val="20"/>
                <w:szCs w:val="20"/>
              </w:rPr>
            </w:pPr>
            <w:r w:rsidRPr="00D54220">
              <w:rPr>
                <w:w w:val="99"/>
              </w:rPr>
              <w:t>руб.</w:t>
            </w:r>
          </w:p>
        </w:tc>
        <w:tc>
          <w:tcPr>
            <w:tcW w:w="340" w:type="dxa"/>
            <w:vAlign w:val="bottom"/>
          </w:tcPr>
          <w:p w:rsidR="00D54220" w:rsidRPr="00D54220" w:rsidRDefault="00D54220" w:rsidP="00D54220"/>
        </w:tc>
        <w:tc>
          <w:tcPr>
            <w:tcW w:w="1560" w:type="dxa"/>
            <w:tcBorders>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113"/>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0" w:type="dxa"/>
            <w:tcBorders>
              <w:bottom w:val="single" w:sz="8" w:space="0" w:color="auto"/>
            </w:tcBorders>
            <w:vAlign w:val="bottom"/>
          </w:tcPr>
          <w:p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0" w:type="dxa"/>
            <w:tcBorders>
              <w:bottom w:val="single" w:sz="8" w:space="0" w:color="auto"/>
            </w:tcBorders>
            <w:vAlign w:val="bottom"/>
          </w:tcPr>
          <w:p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 w:type="dxa"/>
            <w:vAlign w:val="bottom"/>
          </w:tcPr>
          <w:p w:rsidR="00D54220" w:rsidRPr="00D54220" w:rsidRDefault="00D54220" w:rsidP="00D54220">
            <w:pPr>
              <w:rPr>
                <w:sz w:val="9"/>
                <w:szCs w:val="9"/>
              </w:rPr>
            </w:pPr>
          </w:p>
        </w:tc>
      </w:tr>
      <w:tr w:rsidR="00D54220" w:rsidRPr="00D54220" w:rsidTr="00DF0760">
        <w:trPr>
          <w:trHeight w:val="356"/>
        </w:trPr>
        <w:tc>
          <w:tcPr>
            <w:tcW w:w="60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1640" w:type="dxa"/>
            <w:vAlign w:val="bottom"/>
          </w:tcPr>
          <w:p w:rsidR="00D54220" w:rsidRPr="00D54220" w:rsidRDefault="00D54220" w:rsidP="00D54220">
            <w:pPr>
              <w:jc w:val="center"/>
              <w:rPr>
                <w:sz w:val="20"/>
                <w:szCs w:val="20"/>
              </w:rPr>
            </w:pPr>
            <w:r w:rsidRPr="00D54220">
              <w:rPr>
                <w:w w:val="99"/>
              </w:rPr>
              <w:t>2</w:t>
            </w:r>
          </w:p>
        </w:tc>
        <w:tc>
          <w:tcPr>
            <w:tcW w:w="40" w:type="dxa"/>
            <w:vAlign w:val="bottom"/>
          </w:tcPr>
          <w:p w:rsidR="00D54220" w:rsidRPr="00D54220" w:rsidRDefault="00D54220" w:rsidP="00D54220"/>
        </w:tc>
        <w:tc>
          <w:tcPr>
            <w:tcW w:w="60" w:type="dxa"/>
            <w:tcBorders>
              <w:right w:val="single" w:sz="8" w:space="0" w:color="auto"/>
            </w:tcBorders>
            <w:vAlign w:val="bottom"/>
          </w:tcPr>
          <w:p w:rsidR="00D54220" w:rsidRPr="00D54220" w:rsidRDefault="00D54220" w:rsidP="00D54220"/>
        </w:tc>
        <w:tc>
          <w:tcPr>
            <w:tcW w:w="154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400" w:type="dxa"/>
            <w:vAlign w:val="bottom"/>
          </w:tcPr>
          <w:p w:rsidR="00D54220" w:rsidRPr="00D54220" w:rsidRDefault="00D54220" w:rsidP="00D54220"/>
        </w:tc>
        <w:tc>
          <w:tcPr>
            <w:tcW w:w="1360" w:type="dxa"/>
            <w:tcBorders>
              <w:right w:val="single" w:sz="8" w:space="0" w:color="auto"/>
            </w:tcBorders>
            <w:vAlign w:val="bottom"/>
          </w:tcPr>
          <w:p w:rsidR="00D54220" w:rsidRPr="00D54220" w:rsidRDefault="00D54220" w:rsidP="00D54220">
            <w:pPr>
              <w:ind w:right="320"/>
              <w:jc w:val="center"/>
              <w:rPr>
                <w:sz w:val="20"/>
                <w:szCs w:val="20"/>
              </w:rPr>
            </w:pPr>
            <w:r w:rsidRPr="00D54220">
              <w:rPr>
                <w:w w:val="99"/>
              </w:rPr>
              <w:t>4</w:t>
            </w:r>
          </w:p>
        </w:tc>
        <w:tc>
          <w:tcPr>
            <w:tcW w:w="1540" w:type="dxa"/>
            <w:gridSpan w:val="2"/>
            <w:tcBorders>
              <w:right w:val="single" w:sz="8" w:space="0" w:color="auto"/>
            </w:tcBorders>
            <w:vAlign w:val="bottom"/>
          </w:tcPr>
          <w:p w:rsidR="00D54220" w:rsidRPr="00D54220" w:rsidRDefault="00D54220" w:rsidP="00D54220">
            <w:pPr>
              <w:jc w:val="center"/>
              <w:rPr>
                <w:sz w:val="20"/>
                <w:szCs w:val="20"/>
              </w:rPr>
            </w:pPr>
            <w:r w:rsidRPr="00D54220">
              <w:rPr>
                <w:w w:val="99"/>
              </w:rPr>
              <w:t>5</w:t>
            </w:r>
          </w:p>
        </w:tc>
        <w:tc>
          <w:tcPr>
            <w:tcW w:w="340" w:type="dxa"/>
            <w:vAlign w:val="bottom"/>
          </w:tcPr>
          <w:p w:rsidR="00D54220" w:rsidRPr="00D54220" w:rsidRDefault="00D54220" w:rsidP="00D54220"/>
        </w:tc>
        <w:tc>
          <w:tcPr>
            <w:tcW w:w="1560" w:type="dxa"/>
            <w:tcBorders>
              <w:right w:val="single" w:sz="8" w:space="0" w:color="auto"/>
            </w:tcBorders>
            <w:vAlign w:val="bottom"/>
          </w:tcPr>
          <w:p w:rsidR="00D54220" w:rsidRPr="00D54220" w:rsidRDefault="00D54220" w:rsidP="00D54220">
            <w:pPr>
              <w:ind w:right="780"/>
              <w:jc w:val="right"/>
              <w:rPr>
                <w:sz w:val="20"/>
                <w:szCs w:val="20"/>
              </w:rPr>
            </w:pPr>
            <w:r w:rsidRPr="00D54220">
              <w:t>6</w:t>
            </w:r>
          </w:p>
        </w:tc>
        <w:tc>
          <w:tcPr>
            <w:tcW w:w="220" w:type="dxa"/>
            <w:vAlign w:val="bottom"/>
          </w:tcPr>
          <w:p w:rsidR="00D54220" w:rsidRPr="00D54220" w:rsidRDefault="00D54220" w:rsidP="00D54220"/>
        </w:tc>
      </w:tr>
      <w:tr w:rsidR="00D54220" w:rsidRPr="00D54220" w:rsidTr="00DF0760">
        <w:trPr>
          <w:trHeight w:val="113"/>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0" w:type="dxa"/>
            <w:tcBorders>
              <w:bottom w:val="single" w:sz="8" w:space="0" w:color="auto"/>
            </w:tcBorders>
            <w:vAlign w:val="bottom"/>
          </w:tcPr>
          <w:p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0" w:type="dxa"/>
            <w:tcBorders>
              <w:bottom w:val="single" w:sz="8" w:space="0" w:color="auto"/>
            </w:tcBorders>
            <w:vAlign w:val="bottom"/>
          </w:tcPr>
          <w:p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 w:type="dxa"/>
            <w:vAlign w:val="bottom"/>
          </w:tcPr>
          <w:p w:rsidR="00D54220" w:rsidRPr="00D54220" w:rsidRDefault="00D54220" w:rsidP="00D54220">
            <w:pPr>
              <w:rPr>
                <w:sz w:val="9"/>
                <w:szCs w:val="9"/>
              </w:rPr>
            </w:pPr>
          </w:p>
        </w:tc>
      </w:tr>
      <w:tr w:rsidR="00D54220" w:rsidRPr="00D54220" w:rsidTr="00DF0760">
        <w:trPr>
          <w:trHeight w:val="470"/>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tc>
        <w:tc>
          <w:tcPr>
            <w:tcW w:w="164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60" w:type="dxa"/>
            <w:tcBorders>
              <w:bottom w:val="single" w:sz="8" w:space="0" w:color="auto"/>
              <w:right w:val="single" w:sz="8" w:space="0" w:color="auto"/>
            </w:tcBorders>
            <w:vAlign w:val="bottom"/>
          </w:tcPr>
          <w:p w:rsidR="00D54220" w:rsidRPr="00D54220" w:rsidRDefault="00D54220" w:rsidP="00D54220"/>
        </w:tc>
        <w:tc>
          <w:tcPr>
            <w:tcW w:w="1540" w:type="dxa"/>
            <w:tcBorders>
              <w:bottom w:val="single" w:sz="8" w:space="0" w:color="auto"/>
              <w:right w:val="single" w:sz="8" w:space="0" w:color="auto"/>
            </w:tcBorders>
            <w:vAlign w:val="bottom"/>
          </w:tcPr>
          <w:p w:rsidR="00D54220" w:rsidRPr="00D54220" w:rsidRDefault="00D54220" w:rsidP="00D54220"/>
        </w:tc>
        <w:tc>
          <w:tcPr>
            <w:tcW w:w="400" w:type="dxa"/>
            <w:tcBorders>
              <w:bottom w:val="single" w:sz="8" w:space="0" w:color="auto"/>
            </w:tcBorders>
            <w:vAlign w:val="bottom"/>
          </w:tcPr>
          <w:p w:rsidR="00D54220" w:rsidRPr="00D54220" w:rsidRDefault="00D54220" w:rsidP="00D54220"/>
        </w:tc>
        <w:tc>
          <w:tcPr>
            <w:tcW w:w="1360" w:type="dxa"/>
            <w:tcBorders>
              <w:bottom w:val="single" w:sz="8" w:space="0" w:color="auto"/>
              <w:right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1480" w:type="dxa"/>
            <w:tcBorders>
              <w:bottom w:val="single" w:sz="8" w:space="0" w:color="auto"/>
              <w:right w:val="single" w:sz="8" w:space="0" w:color="auto"/>
            </w:tcBorders>
            <w:vAlign w:val="bottom"/>
          </w:tcPr>
          <w:p w:rsidR="00D54220" w:rsidRPr="00D54220" w:rsidRDefault="00D54220" w:rsidP="00D54220"/>
        </w:tc>
        <w:tc>
          <w:tcPr>
            <w:tcW w:w="340" w:type="dxa"/>
            <w:tcBorders>
              <w:bottom w:val="single" w:sz="8" w:space="0" w:color="auto"/>
            </w:tcBorders>
            <w:vAlign w:val="bottom"/>
          </w:tcPr>
          <w:p w:rsidR="00D54220" w:rsidRPr="00D54220" w:rsidRDefault="00D54220" w:rsidP="00D54220"/>
        </w:tc>
        <w:tc>
          <w:tcPr>
            <w:tcW w:w="1560" w:type="dxa"/>
            <w:tcBorders>
              <w:bottom w:val="single" w:sz="8" w:space="0" w:color="auto"/>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470"/>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tc>
        <w:tc>
          <w:tcPr>
            <w:tcW w:w="164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60" w:type="dxa"/>
            <w:tcBorders>
              <w:bottom w:val="single" w:sz="8" w:space="0" w:color="auto"/>
              <w:right w:val="single" w:sz="8" w:space="0" w:color="auto"/>
            </w:tcBorders>
            <w:vAlign w:val="bottom"/>
          </w:tcPr>
          <w:p w:rsidR="00D54220" w:rsidRPr="00D54220" w:rsidRDefault="00D54220" w:rsidP="00D54220"/>
        </w:tc>
        <w:tc>
          <w:tcPr>
            <w:tcW w:w="1540" w:type="dxa"/>
            <w:tcBorders>
              <w:bottom w:val="single" w:sz="8" w:space="0" w:color="auto"/>
              <w:right w:val="single" w:sz="8" w:space="0" w:color="auto"/>
            </w:tcBorders>
            <w:vAlign w:val="bottom"/>
          </w:tcPr>
          <w:p w:rsidR="00D54220" w:rsidRPr="00D54220" w:rsidRDefault="00D54220" w:rsidP="00D54220"/>
        </w:tc>
        <w:tc>
          <w:tcPr>
            <w:tcW w:w="400" w:type="dxa"/>
            <w:tcBorders>
              <w:bottom w:val="single" w:sz="8" w:space="0" w:color="auto"/>
            </w:tcBorders>
            <w:vAlign w:val="bottom"/>
          </w:tcPr>
          <w:p w:rsidR="00D54220" w:rsidRPr="00D54220" w:rsidRDefault="00D54220" w:rsidP="00D54220"/>
        </w:tc>
        <w:tc>
          <w:tcPr>
            <w:tcW w:w="1360" w:type="dxa"/>
            <w:tcBorders>
              <w:bottom w:val="single" w:sz="8" w:space="0" w:color="auto"/>
              <w:right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1480" w:type="dxa"/>
            <w:tcBorders>
              <w:bottom w:val="single" w:sz="8" w:space="0" w:color="auto"/>
              <w:right w:val="single" w:sz="8" w:space="0" w:color="auto"/>
            </w:tcBorders>
            <w:vAlign w:val="bottom"/>
          </w:tcPr>
          <w:p w:rsidR="00D54220" w:rsidRPr="00D54220" w:rsidRDefault="00D54220" w:rsidP="00D54220"/>
        </w:tc>
        <w:tc>
          <w:tcPr>
            <w:tcW w:w="340" w:type="dxa"/>
            <w:tcBorders>
              <w:bottom w:val="single" w:sz="8" w:space="0" w:color="auto"/>
            </w:tcBorders>
            <w:vAlign w:val="bottom"/>
          </w:tcPr>
          <w:p w:rsidR="00D54220" w:rsidRPr="00D54220" w:rsidRDefault="00D54220" w:rsidP="00D54220"/>
        </w:tc>
        <w:tc>
          <w:tcPr>
            <w:tcW w:w="1560" w:type="dxa"/>
            <w:tcBorders>
              <w:bottom w:val="single" w:sz="8" w:space="0" w:color="auto"/>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359"/>
        </w:trPr>
        <w:tc>
          <w:tcPr>
            <w:tcW w:w="600" w:type="dxa"/>
            <w:tcBorders>
              <w:left w:val="single" w:sz="8" w:space="0" w:color="auto"/>
            </w:tcBorders>
            <w:vAlign w:val="bottom"/>
          </w:tcPr>
          <w:p w:rsidR="00D54220" w:rsidRPr="00D54220" w:rsidRDefault="00D54220" w:rsidP="00D54220"/>
        </w:tc>
        <w:tc>
          <w:tcPr>
            <w:tcW w:w="1680" w:type="dxa"/>
            <w:gridSpan w:val="2"/>
            <w:vAlign w:val="bottom"/>
          </w:tcPr>
          <w:p w:rsidR="00D54220" w:rsidRPr="00D54220" w:rsidRDefault="00D54220" w:rsidP="00D54220">
            <w:pPr>
              <w:rPr>
                <w:sz w:val="20"/>
                <w:szCs w:val="20"/>
              </w:rPr>
            </w:pPr>
            <w:r w:rsidRPr="00D54220">
              <w:rPr>
                <w:w w:val="99"/>
              </w:rPr>
              <w:t>Итого:</w:t>
            </w:r>
          </w:p>
        </w:tc>
        <w:tc>
          <w:tcPr>
            <w:tcW w:w="60" w:type="dxa"/>
            <w:tcBorders>
              <w:right w:val="single" w:sz="8" w:space="0" w:color="auto"/>
            </w:tcBorders>
            <w:vAlign w:val="bottom"/>
          </w:tcPr>
          <w:p w:rsidR="00D54220" w:rsidRPr="00D54220" w:rsidRDefault="00D54220" w:rsidP="00D54220"/>
        </w:tc>
        <w:tc>
          <w:tcPr>
            <w:tcW w:w="15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400" w:type="dxa"/>
            <w:vAlign w:val="bottom"/>
          </w:tcPr>
          <w:p w:rsidR="00D54220" w:rsidRPr="00D54220" w:rsidRDefault="00D54220" w:rsidP="00D54220"/>
        </w:tc>
        <w:tc>
          <w:tcPr>
            <w:tcW w:w="136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60" w:type="dxa"/>
            <w:vAlign w:val="bottom"/>
          </w:tcPr>
          <w:p w:rsidR="00D54220" w:rsidRPr="00D54220" w:rsidRDefault="00D54220" w:rsidP="00D54220"/>
        </w:tc>
        <w:tc>
          <w:tcPr>
            <w:tcW w:w="14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340" w:type="dxa"/>
            <w:vAlign w:val="bottom"/>
          </w:tcPr>
          <w:p w:rsidR="00D54220" w:rsidRPr="00D54220" w:rsidRDefault="00D54220" w:rsidP="00D54220"/>
        </w:tc>
        <w:tc>
          <w:tcPr>
            <w:tcW w:w="1560" w:type="dxa"/>
            <w:tcBorders>
              <w:right w:val="single" w:sz="8" w:space="0" w:color="auto"/>
            </w:tcBorders>
            <w:vAlign w:val="bottom"/>
          </w:tcPr>
          <w:p w:rsidR="00D54220" w:rsidRPr="00D54220" w:rsidRDefault="00D54220" w:rsidP="00D54220"/>
        </w:tc>
        <w:tc>
          <w:tcPr>
            <w:tcW w:w="220" w:type="dxa"/>
            <w:vAlign w:val="bottom"/>
          </w:tcPr>
          <w:p w:rsidR="00D54220" w:rsidRPr="00D54220" w:rsidRDefault="00D54220" w:rsidP="00D54220"/>
        </w:tc>
      </w:tr>
      <w:tr w:rsidR="00D54220" w:rsidRPr="00D54220" w:rsidTr="00DF0760">
        <w:trPr>
          <w:trHeight w:val="111"/>
        </w:trPr>
        <w:tc>
          <w:tcPr>
            <w:tcW w:w="60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640" w:type="dxa"/>
            <w:tcBorders>
              <w:bottom w:val="single" w:sz="8" w:space="0" w:color="auto"/>
            </w:tcBorders>
            <w:vAlign w:val="bottom"/>
          </w:tcPr>
          <w:p w:rsidR="00D54220" w:rsidRPr="00D54220" w:rsidRDefault="00D54220" w:rsidP="00D54220">
            <w:pPr>
              <w:rPr>
                <w:sz w:val="9"/>
                <w:szCs w:val="9"/>
              </w:rPr>
            </w:pPr>
          </w:p>
        </w:tc>
        <w:tc>
          <w:tcPr>
            <w:tcW w:w="100" w:type="dxa"/>
            <w:gridSpan w:val="2"/>
            <w:tcBorders>
              <w:bottom w:val="single" w:sz="8" w:space="0" w:color="auto"/>
              <w:right w:val="single" w:sz="8" w:space="0" w:color="auto"/>
            </w:tcBorders>
            <w:vAlign w:val="bottom"/>
          </w:tcPr>
          <w:p w:rsidR="00D54220" w:rsidRPr="00D54220" w:rsidRDefault="00D54220" w:rsidP="00D54220">
            <w:pPr>
              <w:rPr>
                <w:sz w:val="9"/>
                <w:szCs w:val="9"/>
              </w:rPr>
            </w:pPr>
          </w:p>
        </w:tc>
        <w:tc>
          <w:tcPr>
            <w:tcW w:w="15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0" w:type="dxa"/>
            <w:tcBorders>
              <w:bottom w:val="single" w:sz="8" w:space="0" w:color="auto"/>
            </w:tcBorders>
            <w:vAlign w:val="bottom"/>
          </w:tcPr>
          <w:p w:rsidR="00D54220" w:rsidRPr="00D54220" w:rsidRDefault="00D54220" w:rsidP="00D54220">
            <w:pPr>
              <w:rPr>
                <w:sz w:val="9"/>
                <w:szCs w:val="9"/>
              </w:rPr>
            </w:pPr>
          </w:p>
        </w:tc>
        <w:tc>
          <w:tcPr>
            <w:tcW w:w="13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14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0" w:type="dxa"/>
            <w:tcBorders>
              <w:bottom w:val="single" w:sz="8" w:space="0" w:color="auto"/>
            </w:tcBorders>
            <w:vAlign w:val="bottom"/>
          </w:tcPr>
          <w:p w:rsidR="00D54220" w:rsidRPr="00D54220" w:rsidRDefault="00D54220" w:rsidP="00D54220">
            <w:pPr>
              <w:rPr>
                <w:sz w:val="9"/>
                <w:szCs w:val="9"/>
              </w:rPr>
            </w:pPr>
          </w:p>
        </w:tc>
        <w:tc>
          <w:tcPr>
            <w:tcW w:w="15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 w:type="dxa"/>
            <w:vAlign w:val="bottom"/>
          </w:tcPr>
          <w:p w:rsidR="00D54220" w:rsidRPr="00D54220" w:rsidRDefault="00D54220" w:rsidP="00D54220">
            <w:pPr>
              <w:rPr>
                <w:sz w:val="9"/>
                <w:szCs w:val="9"/>
              </w:rPr>
            </w:pPr>
          </w:p>
        </w:tc>
      </w:tr>
      <w:tr w:rsidR="00D54220" w:rsidRPr="00D54220" w:rsidTr="00DF0760">
        <w:trPr>
          <w:trHeight w:val="532"/>
        </w:trPr>
        <w:tc>
          <w:tcPr>
            <w:tcW w:w="600" w:type="dxa"/>
            <w:vAlign w:val="bottom"/>
          </w:tcPr>
          <w:p w:rsidR="00D54220" w:rsidRPr="00D54220" w:rsidRDefault="00D54220" w:rsidP="00D54220"/>
        </w:tc>
        <w:tc>
          <w:tcPr>
            <w:tcW w:w="8480" w:type="dxa"/>
            <w:gridSpan w:val="10"/>
            <w:vAlign w:val="bottom"/>
          </w:tcPr>
          <w:p w:rsidR="00D54220" w:rsidRPr="00D54220" w:rsidRDefault="00D54220" w:rsidP="00D54220">
            <w:pPr>
              <w:rPr>
                <w:sz w:val="20"/>
                <w:szCs w:val="20"/>
              </w:rPr>
            </w:pPr>
            <w:r w:rsidRPr="00D54220">
              <w:t>1.3.1. Расчеты (обоснования) иных выплат персоналу, кроме оплаты труда</w:t>
            </w:r>
          </w:p>
        </w:tc>
        <w:tc>
          <w:tcPr>
            <w:tcW w:w="220" w:type="dxa"/>
            <w:vAlign w:val="bottom"/>
          </w:tcPr>
          <w:p w:rsidR="00D54220" w:rsidRPr="00D54220" w:rsidRDefault="00D54220" w:rsidP="00D54220"/>
        </w:tc>
      </w:tr>
      <w:tr w:rsidR="00D54220" w:rsidRPr="00D54220" w:rsidTr="00DF0760">
        <w:trPr>
          <w:trHeight w:val="286"/>
        </w:trPr>
        <w:tc>
          <w:tcPr>
            <w:tcW w:w="600" w:type="dxa"/>
            <w:tcBorders>
              <w:bottom w:val="single" w:sz="8" w:space="0" w:color="auto"/>
            </w:tcBorders>
            <w:vAlign w:val="bottom"/>
          </w:tcPr>
          <w:p w:rsidR="00D54220" w:rsidRPr="00D54220" w:rsidRDefault="00D54220" w:rsidP="00D54220"/>
        </w:tc>
        <w:tc>
          <w:tcPr>
            <w:tcW w:w="164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1940" w:type="dxa"/>
            <w:gridSpan w:val="2"/>
            <w:tcBorders>
              <w:bottom w:val="single" w:sz="8" w:space="0" w:color="auto"/>
            </w:tcBorders>
            <w:vAlign w:val="bottom"/>
          </w:tcPr>
          <w:p w:rsidR="00D54220" w:rsidRPr="00D54220" w:rsidRDefault="00D54220" w:rsidP="00D54220"/>
        </w:tc>
        <w:tc>
          <w:tcPr>
            <w:tcW w:w="136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1820" w:type="dxa"/>
            <w:gridSpan w:val="2"/>
            <w:tcBorders>
              <w:bottom w:val="single" w:sz="8" w:space="0" w:color="auto"/>
            </w:tcBorders>
            <w:vAlign w:val="bottom"/>
          </w:tcPr>
          <w:p w:rsidR="00D54220" w:rsidRPr="00D54220" w:rsidRDefault="00D54220" w:rsidP="00D54220"/>
        </w:tc>
        <w:tc>
          <w:tcPr>
            <w:tcW w:w="1560" w:type="dxa"/>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r>
      <w:tr w:rsidR="00D54220" w:rsidRPr="00D54220" w:rsidTr="00DF0760">
        <w:trPr>
          <w:trHeight w:val="359"/>
        </w:trPr>
        <w:tc>
          <w:tcPr>
            <w:tcW w:w="600" w:type="dxa"/>
            <w:tcBorders>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640" w:type="dxa"/>
            <w:tcBorders>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40" w:type="dxa"/>
            <w:vAlign w:val="bottom"/>
          </w:tcPr>
          <w:p w:rsidR="00D54220" w:rsidRPr="00D54220" w:rsidRDefault="00D54220" w:rsidP="00D54220"/>
        </w:tc>
        <w:tc>
          <w:tcPr>
            <w:tcW w:w="60" w:type="dxa"/>
            <w:vAlign w:val="bottom"/>
          </w:tcPr>
          <w:p w:rsidR="00D54220" w:rsidRPr="00D54220" w:rsidRDefault="00D54220" w:rsidP="00D54220"/>
        </w:tc>
        <w:tc>
          <w:tcPr>
            <w:tcW w:w="1940" w:type="dxa"/>
            <w:gridSpan w:val="2"/>
            <w:tcBorders>
              <w:right w:val="single" w:sz="8" w:space="0" w:color="auto"/>
            </w:tcBorders>
            <w:vAlign w:val="bottom"/>
          </w:tcPr>
          <w:p w:rsidR="00D54220" w:rsidRPr="00D54220" w:rsidRDefault="00D54220" w:rsidP="00D54220">
            <w:pPr>
              <w:ind w:right="20"/>
              <w:jc w:val="center"/>
              <w:rPr>
                <w:sz w:val="20"/>
                <w:szCs w:val="20"/>
              </w:rPr>
            </w:pPr>
            <w:r w:rsidRPr="00D54220">
              <w:rPr>
                <w:w w:val="99"/>
              </w:rPr>
              <w:t xml:space="preserve">Численность </w:t>
            </w:r>
            <w:proofErr w:type="spellStart"/>
            <w:r w:rsidRPr="00D54220">
              <w:rPr>
                <w:w w:val="99"/>
              </w:rPr>
              <w:t>ра</w:t>
            </w:r>
            <w:proofErr w:type="spellEnd"/>
            <w:r w:rsidRPr="00D54220">
              <w:rPr>
                <w:w w:val="99"/>
              </w:rPr>
              <w:t>-</w:t>
            </w:r>
          </w:p>
        </w:tc>
        <w:tc>
          <w:tcPr>
            <w:tcW w:w="1360" w:type="dxa"/>
            <w:vAlign w:val="bottom"/>
          </w:tcPr>
          <w:p w:rsidR="00D54220" w:rsidRPr="00D54220" w:rsidRDefault="00D54220" w:rsidP="00D54220">
            <w:pPr>
              <w:jc w:val="center"/>
              <w:rPr>
                <w:sz w:val="20"/>
                <w:szCs w:val="20"/>
              </w:rPr>
            </w:pPr>
            <w:r w:rsidRPr="00D54220">
              <w:rPr>
                <w:w w:val="99"/>
              </w:rPr>
              <w:t>Количество</w:t>
            </w:r>
          </w:p>
        </w:tc>
        <w:tc>
          <w:tcPr>
            <w:tcW w:w="60" w:type="dxa"/>
            <w:tcBorders>
              <w:right w:val="single" w:sz="8" w:space="0" w:color="auto"/>
            </w:tcBorders>
            <w:vAlign w:val="bottom"/>
          </w:tcPr>
          <w:p w:rsidR="00D54220" w:rsidRPr="00D54220" w:rsidRDefault="00D54220" w:rsidP="00D54220"/>
        </w:tc>
        <w:tc>
          <w:tcPr>
            <w:tcW w:w="1820" w:type="dxa"/>
            <w:gridSpan w:val="2"/>
            <w:tcBorders>
              <w:right w:val="single" w:sz="8" w:space="0" w:color="auto"/>
            </w:tcBorders>
            <w:vAlign w:val="bottom"/>
          </w:tcPr>
          <w:p w:rsidR="00D54220" w:rsidRPr="00D54220" w:rsidRDefault="00D54220" w:rsidP="00D54220">
            <w:pPr>
              <w:ind w:right="40"/>
              <w:jc w:val="center"/>
              <w:rPr>
                <w:sz w:val="20"/>
                <w:szCs w:val="20"/>
              </w:rPr>
            </w:pPr>
            <w:r w:rsidRPr="00D54220">
              <w:rPr>
                <w:w w:val="99"/>
              </w:rPr>
              <w:t>Размер выплаты</w:t>
            </w:r>
          </w:p>
        </w:tc>
        <w:tc>
          <w:tcPr>
            <w:tcW w:w="1560" w:type="dxa"/>
            <w:vAlign w:val="bottom"/>
          </w:tcPr>
          <w:p w:rsidR="00D54220" w:rsidRPr="00D54220" w:rsidRDefault="00D54220" w:rsidP="00D54220">
            <w:pPr>
              <w:jc w:val="center"/>
              <w:rPr>
                <w:sz w:val="20"/>
                <w:szCs w:val="20"/>
              </w:rPr>
            </w:pPr>
            <w:r w:rsidRPr="00D54220">
              <w:rPr>
                <w:w w:val="98"/>
              </w:rPr>
              <w:t>Сумма, руб.</w:t>
            </w:r>
          </w:p>
        </w:tc>
        <w:tc>
          <w:tcPr>
            <w:tcW w:w="220" w:type="dxa"/>
            <w:tcBorders>
              <w:right w:val="single" w:sz="8" w:space="0" w:color="auto"/>
            </w:tcBorders>
            <w:vAlign w:val="bottom"/>
          </w:tcPr>
          <w:p w:rsidR="00D54220" w:rsidRPr="00D54220" w:rsidRDefault="00D54220" w:rsidP="00D54220"/>
        </w:tc>
      </w:tr>
      <w:tr w:rsidR="00D54220" w:rsidRPr="00D54220" w:rsidTr="00DF0760">
        <w:trPr>
          <w:trHeight w:val="277"/>
        </w:trPr>
        <w:tc>
          <w:tcPr>
            <w:tcW w:w="60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40" w:type="dxa"/>
            <w:tcBorders>
              <w:right w:val="single" w:sz="8" w:space="0" w:color="auto"/>
            </w:tcBorders>
            <w:vAlign w:val="bottom"/>
          </w:tcPr>
          <w:p w:rsidR="00D54220" w:rsidRPr="00D54220" w:rsidRDefault="00D54220" w:rsidP="00D54220">
            <w:pPr>
              <w:jc w:val="center"/>
              <w:rPr>
                <w:sz w:val="20"/>
                <w:szCs w:val="20"/>
              </w:rPr>
            </w:pPr>
            <w:r w:rsidRPr="00D54220">
              <w:rPr>
                <w:w w:val="99"/>
              </w:rPr>
              <w:t>расходов</w:t>
            </w:r>
          </w:p>
        </w:tc>
        <w:tc>
          <w:tcPr>
            <w:tcW w:w="40" w:type="dxa"/>
            <w:vAlign w:val="bottom"/>
          </w:tcPr>
          <w:p w:rsidR="00D54220" w:rsidRPr="00D54220" w:rsidRDefault="00D54220" w:rsidP="00D54220"/>
        </w:tc>
        <w:tc>
          <w:tcPr>
            <w:tcW w:w="60" w:type="dxa"/>
            <w:vAlign w:val="bottom"/>
          </w:tcPr>
          <w:p w:rsidR="00D54220" w:rsidRPr="00D54220" w:rsidRDefault="00D54220" w:rsidP="00D54220"/>
        </w:tc>
        <w:tc>
          <w:tcPr>
            <w:tcW w:w="1940" w:type="dxa"/>
            <w:gridSpan w:val="2"/>
            <w:tcBorders>
              <w:right w:val="single" w:sz="8" w:space="0" w:color="auto"/>
            </w:tcBorders>
            <w:vAlign w:val="bottom"/>
          </w:tcPr>
          <w:p w:rsidR="00D54220" w:rsidRPr="00D54220" w:rsidRDefault="00D54220" w:rsidP="00D54220">
            <w:pPr>
              <w:ind w:right="20"/>
              <w:jc w:val="center"/>
              <w:rPr>
                <w:sz w:val="20"/>
                <w:szCs w:val="20"/>
              </w:rPr>
            </w:pPr>
            <w:proofErr w:type="spellStart"/>
            <w:r w:rsidRPr="00D54220">
              <w:rPr>
                <w:w w:val="99"/>
              </w:rPr>
              <w:t>ботников</w:t>
            </w:r>
            <w:proofErr w:type="spellEnd"/>
            <w:r w:rsidRPr="00D54220">
              <w:rPr>
                <w:w w:val="99"/>
              </w:rPr>
              <w:t>, полу-</w:t>
            </w:r>
          </w:p>
        </w:tc>
        <w:tc>
          <w:tcPr>
            <w:tcW w:w="1360" w:type="dxa"/>
            <w:vAlign w:val="bottom"/>
          </w:tcPr>
          <w:p w:rsidR="00D54220" w:rsidRPr="00D54220" w:rsidRDefault="00D54220" w:rsidP="00D54220">
            <w:pPr>
              <w:jc w:val="center"/>
              <w:rPr>
                <w:sz w:val="20"/>
                <w:szCs w:val="20"/>
              </w:rPr>
            </w:pPr>
            <w:r w:rsidRPr="00D54220">
              <w:rPr>
                <w:w w:val="99"/>
              </w:rPr>
              <w:t xml:space="preserve">выплат </w:t>
            </w:r>
            <w:proofErr w:type="gramStart"/>
            <w:r w:rsidRPr="00D54220">
              <w:rPr>
                <w:w w:val="99"/>
              </w:rPr>
              <w:t>в</w:t>
            </w:r>
            <w:proofErr w:type="gramEnd"/>
          </w:p>
        </w:tc>
        <w:tc>
          <w:tcPr>
            <w:tcW w:w="60" w:type="dxa"/>
            <w:tcBorders>
              <w:right w:val="single" w:sz="8" w:space="0" w:color="auto"/>
            </w:tcBorders>
            <w:vAlign w:val="bottom"/>
          </w:tcPr>
          <w:p w:rsidR="00D54220" w:rsidRPr="00D54220" w:rsidRDefault="00D54220" w:rsidP="00D54220"/>
        </w:tc>
        <w:tc>
          <w:tcPr>
            <w:tcW w:w="1820" w:type="dxa"/>
            <w:gridSpan w:val="2"/>
            <w:tcBorders>
              <w:right w:val="single" w:sz="8" w:space="0" w:color="auto"/>
            </w:tcBorders>
            <w:vAlign w:val="bottom"/>
          </w:tcPr>
          <w:p w:rsidR="00D54220" w:rsidRPr="00D54220" w:rsidRDefault="00D54220" w:rsidP="00D54220">
            <w:pPr>
              <w:ind w:right="40"/>
              <w:jc w:val="center"/>
              <w:rPr>
                <w:sz w:val="20"/>
                <w:szCs w:val="20"/>
              </w:rPr>
            </w:pPr>
            <w:proofErr w:type="gramStart"/>
            <w:r w:rsidRPr="00D54220">
              <w:rPr>
                <w:w w:val="99"/>
              </w:rPr>
              <w:t>(пособия, ком-</w:t>
            </w:r>
            <w:proofErr w:type="gramEnd"/>
          </w:p>
        </w:tc>
        <w:tc>
          <w:tcPr>
            <w:tcW w:w="156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tc>
        <w:tc>
          <w:tcPr>
            <w:tcW w:w="40" w:type="dxa"/>
            <w:vAlign w:val="bottom"/>
          </w:tcPr>
          <w:p w:rsidR="00D54220" w:rsidRPr="00D54220" w:rsidRDefault="00D54220" w:rsidP="00D54220"/>
        </w:tc>
        <w:tc>
          <w:tcPr>
            <w:tcW w:w="60" w:type="dxa"/>
            <w:vAlign w:val="bottom"/>
          </w:tcPr>
          <w:p w:rsidR="00D54220" w:rsidRPr="00D54220" w:rsidRDefault="00D54220" w:rsidP="00D54220"/>
        </w:tc>
        <w:tc>
          <w:tcPr>
            <w:tcW w:w="1940" w:type="dxa"/>
            <w:gridSpan w:val="2"/>
            <w:tcBorders>
              <w:right w:val="single" w:sz="8" w:space="0" w:color="auto"/>
            </w:tcBorders>
            <w:vAlign w:val="bottom"/>
          </w:tcPr>
          <w:p w:rsidR="00D54220" w:rsidRPr="00D54220" w:rsidRDefault="00D54220" w:rsidP="00D54220">
            <w:pPr>
              <w:ind w:right="20"/>
              <w:jc w:val="center"/>
              <w:rPr>
                <w:sz w:val="20"/>
                <w:szCs w:val="20"/>
              </w:rPr>
            </w:pPr>
            <w:proofErr w:type="gramStart"/>
            <w:r w:rsidRPr="00D54220">
              <w:t>чающих</w:t>
            </w:r>
            <w:proofErr w:type="gramEnd"/>
            <w:r w:rsidRPr="00D54220">
              <w:t xml:space="preserve"> выплату</w:t>
            </w:r>
          </w:p>
        </w:tc>
        <w:tc>
          <w:tcPr>
            <w:tcW w:w="1360" w:type="dxa"/>
            <w:vAlign w:val="bottom"/>
          </w:tcPr>
          <w:p w:rsidR="00D54220" w:rsidRPr="00D54220" w:rsidRDefault="00D54220" w:rsidP="00D54220">
            <w:pPr>
              <w:jc w:val="center"/>
              <w:rPr>
                <w:sz w:val="20"/>
                <w:szCs w:val="20"/>
              </w:rPr>
            </w:pPr>
            <w:r w:rsidRPr="00D54220">
              <w:rPr>
                <w:w w:val="99"/>
              </w:rPr>
              <w:t>год на одно-</w:t>
            </w:r>
          </w:p>
        </w:tc>
        <w:tc>
          <w:tcPr>
            <w:tcW w:w="60" w:type="dxa"/>
            <w:tcBorders>
              <w:right w:val="single" w:sz="8" w:space="0" w:color="auto"/>
            </w:tcBorders>
            <w:vAlign w:val="bottom"/>
          </w:tcPr>
          <w:p w:rsidR="00D54220" w:rsidRPr="00D54220" w:rsidRDefault="00D54220" w:rsidP="00D54220"/>
        </w:tc>
        <w:tc>
          <w:tcPr>
            <w:tcW w:w="1820" w:type="dxa"/>
            <w:gridSpan w:val="2"/>
            <w:tcBorders>
              <w:right w:val="single" w:sz="8" w:space="0" w:color="auto"/>
            </w:tcBorders>
            <w:vAlign w:val="bottom"/>
          </w:tcPr>
          <w:p w:rsidR="00D54220" w:rsidRPr="00D54220" w:rsidRDefault="00D54220" w:rsidP="00D54220">
            <w:pPr>
              <w:ind w:right="40"/>
              <w:jc w:val="center"/>
              <w:rPr>
                <w:sz w:val="20"/>
                <w:szCs w:val="20"/>
              </w:rPr>
            </w:pPr>
            <w:proofErr w:type="spellStart"/>
            <w:proofErr w:type="gramStart"/>
            <w:r w:rsidRPr="00D54220">
              <w:t>пенсации</w:t>
            </w:r>
            <w:proofErr w:type="spellEnd"/>
            <w:r w:rsidRPr="00D54220">
              <w:t xml:space="preserve">) в </w:t>
            </w:r>
            <w:proofErr w:type="spellStart"/>
            <w:r w:rsidRPr="00D54220">
              <w:t>ме</w:t>
            </w:r>
            <w:proofErr w:type="spellEnd"/>
            <w:r w:rsidRPr="00D54220">
              <w:t>-</w:t>
            </w:r>
            <w:proofErr w:type="gramEnd"/>
          </w:p>
        </w:tc>
        <w:tc>
          <w:tcPr>
            <w:tcW w:w="156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tc>
        <w:tc>
          <w:tcPr>
            <w:tcW w:w="40" w:type="dxa"/>
            <w:vAlign w:val="bottom"/>
          </w:tcPr>
          <w:p w:rsidR="00D54220" w:rsidRPr="00D54220" w:rsidRDefault="00D54220" w:rsidP="00D54220"/>
        </w:tc>
        <w:tc>
          <w:tcPr>
            <w:tcW w:w="2000" w:type="dxa"/>
            <w:gridSpan w:val="3"/>
            <w:tcBorders>
              <w:right w:val="single" w:sz="8" w:space="0" w:color="auto"/>
            </w:tcBorders>
            <w:vAlign w:val="bottom"/>
          </w:tcPr>
          <w:p w:rsidR="00D54220" w:rsidRPr="00D54220" w:rsidRDefault="00D54220" w:rsidP="00D54220">
            <w:pPr>
              <w:jc w:val="center"/>
              <w:rPr>
                <w:sz w:val="20"/>
                <w:szCs w:val="20"/>
              </w:rPr>
            </w:pPr>
            <w:proofErr w:type="gramStart"/>
            <w:r w:rsidRPr="00D54220">
              <w:rPr>
                <w:w w:val="99"/>
              </w:rPr>
              <w:t xml:space="preserve">(пособие, </w:t>
            </w:r>
            <w:proofErr w:type="spellStart"/>
            <w:r w:rsidRPr="00D54220">
              <w:rPr>
                <w:w w:val="99"/>
              </w:rPr>
              <w:t>компен</w:t>
            </w:r>
            <w:proofErr w:type="spellEnd"/>
            <w:r w:rsidRPr="00D54220">
              <w:rPr>
                <w:w w:val="99"/>
              </w:rPr>
              <w:t>-</w:t>
            </w:r>
            <w:proofErr w:type="gramEnd"/>
          </w:p>
        </w:tc>
        <w:tc>
          <w:tcPr>
            <w:tcW w:w="1360" w:type="dxa"/>
            <w:vAlign w:val="bottom"/>
          </w:tcPr>
          <w:p w:rsidR="00D54220" w:rsidRPr="00D54220" w:rsidRDefault="00D54220" w:rsidP="00D54220">
            <w:pPr>
              <w:jc w:val="center"/>
              <w:rPr>
                <w:sz w:val="20"/>
                <w:szCs w:val="20"/>
              </w:rPr>
            </w:pPr>
            <w:r w:rsidRPr="00D54220">
              <w:t>го работни-</w:t>
            </w:r>
          </w:p>
        </w:tc>
        <w:tc>
          <w:tcPr>
            <w:tcW w:w="60" w:type="dxa"/>
            <w:tcBorders>
              <w:right w:val="single" w:sz="8" w:space="0" w:color="auto"/>
            </w:tcBorders>
            <w:vAlign w:val="bottom"/>
          </w:tcPr>
          <w:p w:rsidR="00D54220" w:rsidRPr="00D54220" w:rsidRDefault="00D54220" w:rsidP="00D54220"/>
        </w:tc>
        <w:tc>
          <w:tcPr>
            <w:tcW w:w="1820" w:type="dxa"/>
            <w:gridSpan w:val="2"/>
            <w:tcBorders>
              <w:right w:val="single" w:sz="8" w:space="0" w:color="auto"/>
            </w:tcBorders>
            <w:vAlign w:val="bottom"/>
          </w:tcPr>
          <w:p w:rsidR="00D54220" w:rsidRPr="00D54220" w:rsidRDefault="00D54220" w:rsidP="00D54220">
            <w:pPr>
              <w:ind w:right="40"/>
              <w:jc w:val="center"/>
              <w:rPr>
                <w:sz w:val="20"/>
                <w:szCs w:val="20"/>
              </w:rPr>
            </w:pPr>
            <w:proofErr w:type="spellStart"/>
            <w:r w:rsidRPr="00D54220">
              <w:t>сяц</w:t>
            </w:r>
            <w:proofErr w:type="spellEnd"/>
            <w:r w:rsidRPr="00D54220">
              <w:t>, руб.</w:t>
            </w:r>
          </w:p>
        </w:tc>
        <w:tc>
          <w:tcPr>
            <w:tcW w:w="156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00" w:type="dxa"/>
            <w:tcBorders>
              <w:left w:val="single" w:sz="8" w:space="0" w:color="auto"/>
              <w:righ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tc>
        <w:tc>
          <w:tcPr>
            <w:tcW w:w="40" w:type="dxa"/>
            <w:vAlign w:val="bottom"/>
          </w:tcPr>
          <w:p w:rsidR="00D54220" w:rsidRPr="00D54220" w:rsidRDefault="00D54220" w:rsidP="00D54220"/>
        </w:tc>
        <w:tc>
          <w:tcPr>
            <w:tcW w:w="60" w:type="dxa"/>
            <w:vAlign w:val="bottom"/>
          </w:tcPr>
          <w:p w:rsidR="00D54220" w:rsidRPr="00D54220" w:rsidRDefault="00D54220" w:rsidP="00D54220"/>
        </w:tc>
        <w:tc>
          <w:tcPr>
            <w:tcW w:w="1540" w:type="dxa"/>
            <w:vAlign w:val="bottom"/>
          </w:tcPr>
          <w:p w:rsidR="00D54220" w:rsidRPr="00D54220" w:rsidRDefault="00D54220" w:rsidP="00D54220">
            <w:pPr>
              <w:jc w:val="center"/>
              <w:rPr>
                <w:sz w:val="20"/>
                <w:szCs w:val="20"/>
              </w:rPr>
            </w:pPr>
            <w:proofErr w:type="spellStart"/>
            <w:proofErr w:type="gramStart"/>
            <w:r w:rsidRPr="00D54220">
              <w:rPr>
                <w:w w:val="98"/>
              </w:rPr>
              <w:t>сацию</w:t>
            </w:r>
            <w:proofErr w:type="spellEnd"/>
            <w:r w:rsidRPr="00D54220">
              <w:rPr>
                <w:w w:val="98"/>
              </w:rPr>
              <w:t>)</w:t>
            </w:r>
            <w:proofErr w:type="gramEnd"/>
          </w:p>
        </w:tc>
        <w:tc>
          <w:tcPr>
            <w:tcW w:w="400" w:type="dxa"/>
            <w:tcBorders>
              <w:right w:val="single" w:sz="8" w:space="0" w:color="auto"/>
            </w:tcBorders>
            <w:vAlign w:val="bottom"/>
          </w:tcPr>
          <w:p w:rsidR="00D54220" w:rsidRPr="00D54220" w:rsidRDefault="00D54220" w:rsidP="00D54220"/>
        </w:tc>
        <w:tc>
          <w:tcPr>
            <w:tcW w:w="1360" w:type="dxa"/>
            <w:vAlign w:val="bottom"/>
          </w:tcPr>
          <w:p w:rsidR="00D54220" w:rsidRPr="00D54220" w:rsidRDefault="00D54220" w:rsidP="00D54220">
            <w:pPr>
              <w:jc w:val="center"/>
              <w:rPr>
                <w:sz w:val="20"/>
                <w:szCs w:val="20"/>
              </w:rPr>
            </w:pPr>
            <w:proofErr w:type="spellStart"/>
            <w:r w:rsidRPr="00D54220">
              <w:rPr>
                <w:w w:val="98"/>
              </w:rPr>
              <w:t>ка</w:t>
            </w:r>
            <w:proofErr w:type="spellEnd"/>
          </w:p>
        </w:tc>
        <w:tc>
          <w:tcPr>
            <w:tcW w:w="60" w:type="dxa"/>
            <w:tcBorders>
              <w:right w:val="single" w:sz="8" w:space="0" w:color="auto"/>
            </w:tcBorders>
            <w:vAlign w:val="bottom"/>
          </w:tcPr>
          <w:p w:rsidR="00D54220" w:rsidRPr="00D54220" w:rsidRDefault="00D54220" w:rsidP="00D54220"/>
        </w:tc>
        <w:tc>
          <w:tcPr>
            <w:tcW w:w="1480" w:type="dxa"/>
            <w:vAlign w:val="bottom"/>
          </w:tcPr>
          <w:p w:rsidR="00D54220" w:rsidRPr="00D54220" w:rsidRDefault="00D54220" w:rsidP="00D54220"/>
        </w:tc>
        <w:tc>
          <w:tcPr>
            <w:tcW w:w="340" w:type="dxa"/>
            <w:tcBorders>
              <w:right w:val="single" w:sz="8" w:space="0" w:color="auto"/>
            </w:tcBorders>
            <w:vAlign w:val="bottom"/>
          </w:tcPr>
          <w:p w:rsidR="00D54220" w:rsidRPr="00D54220" w:rsidRDefault="00D54220" w:rsidP="00D54220"/>
        </w:tc>
        <w:tc>
          <w:tcPr>
            <w:tcW w:w="156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1600" w:type="dxa"/>
            <w:gridSpan w:val="2"/>
            <w:tcBorders>
              <w:bottom w:val="single" w:sz="8" w:space="0" w:color="auto"/>
            </w:tcBorders>
            <w:vAlign w:val="bottom"/>
          </w:tcPr>
          <w:p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80" w:type="dxa"/>
            <w:tcBorders>
              <w:bottom w:val="single" w:sz="8" w:space="0" w:color="auto"/>
            </w:tcBorders>
            <w:vAlign w:val="bottom"/>
          </w:tcPr>
          <w:p w:rsidR="00D54220" w:rsidRPr="00D54220" w:rsidRDefault="00D54220" w:rsidP="00D54220">
            <w:pPr>
              <w:rPr>
                <w:sz w:val="9"/>
                <w:szCs w:val="9"/>
              </w:rPr>
            </w:pPr>
          </w:p>
        </w:tc>
        <w:tc>
          <w:tcPr>
            <w:tcW w:w="3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6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60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164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40" w:type="dxa"/>
            <w:vAlign w:val="bottom"/>
          </w:tcPr>
          <w:p w:rsidR="00D54220" w:rsidRPr="00D54220" w:rsidRDefault="00D54220" w:rsidP="00D54220"/>
        </w:tc>
        <w:tc>
          <w:tcPr>
            <w:tcW w:w="1600" w:type="dxa"/>
            <w:gridSpan w:val="2"/>
            <w:vAlign w:val="bottom"/>
          </w:tcPr>
          <w:p w:rsidR="00D54220" w:rsidRPr="00D54220" w:rsidRDefault="00D54220" w:rsidP="00D54220">
            <w:pPr>
              <w:jc w:val="center"/>
              <w:rPr>
                <w:sz w:val="20"/>
                <w:szCs w:val="20"/>
              </w:rPr>
            </w:pPr>
            <w:r w:rsidRPr="00D54220">
              <w:rPr>
                <w:w w:val="99"/>
              </w:rPr>
              <w:t>3</w:t>
            </w:r>
          </w:p>
        </w:tc>
        <w:tc>
          <w:tcPr>
            <w:tcW w:w="400" w:type="dxa"/>
            <w:tcBorders>
              <w:right w:val="single" w:sz="8" w:space="0" w:color="auto"/>
            </w:tcBorders>
            <w:vAlign w:val="bottom"/>
          </w:tcPr>
          <w:p w:rsidR="00D54220" w:rsidRPr="00D54220" w:rsidRDefault="00D54220" w:rsidP="00D54220"/>
        </w:tc>
        <w:tc>
          <w:tcPr>
            <w:tcW w:w="1360" w:type="dxa"/>
            <w:vAlign w:val="bottom"/>
          </w:tcPr>
          <w:p w:rsidR="00D54220" w:rsidRPr="00D54220" w:rsidRDefault="00D54220" w:rsidP="00D54220">
            <w:pPr>
              <w:jc w:val="center"/>
              <w:rPr>
                <w:sz w:val="20"/>
                <w:szCs w:val="20"/>
              </w:rPr>
            </w:pPr>
            <w:r w:rsidRPr="00D54220">
              <w:rPr>
                <w:w w:val="99"/>
              </w:rPr>
              <w:t>4</w:t>
            </w:r>
          </w:p>
        </w:tc>
        <w:tc>
          <w:tcPr>
            <w:tcW w:w="60" w:type="dxa"/>
            <w:tcBorders>
              <w:right w:val="single" w:sz="8" w:space="0" w:color="auto"/>
            </w:tcBorders>
            <w:vAlign w:val="bottom"/>
          </w:tcPr>
          <w:p w:rsidR="00D54220" w:rsidRPr="00D54220" w:rsidRDefault="00D54220" w:rsidP="00D54220"/>
        </w:tc>
        <w:tc>
          <w:tcPr>
            <w:tcW w:w="1480" w:type="dxa"/>
            <w:vAlign w:val="bottom"/>
          </w:tcPr>
          <w:p w:rsidR="00D54220" w:rsidRPr="00D54220" w:rsidRDefault="00D54220" w:rsidP="00D54220">
            <w:pPr>
              <w:jc w:val="center"/>
              <w:rPr>
                <w:sz w:val="20"/>
                <w:szCs w:val="20"/>
              </w:rPr>
            </w:pPr>
            <w:r w:rsidRPr="00D54220">
              <w:rPr>
                <w:w w:val="99"/>
              </w:rPr>
              <w:t>5</w:t>
            </w:r>
          </w:p>
        </w:tc>
        <w:tc>
          <w:tcPr>
            <w:tcW w:w="340" w:type="dxa"/>
            <w:tcBorders>
              <w:right w:val="single" w:sz="8" w:space="0" w:color="auto"/>
            </w:tcBorders>
            <w:vAlign w:val="bottom"/>
          </w:tcPr>
          <w:p w:rsidR="00D54220" w:rsidRPr="00D54220" w:rsidRDefault="00D54220" w:rsidP="00D54220"/>
        </w:tc>
        <w:tc>
          <w:tcPr>
            <w:tcW w:w="1560" w:type="dxa"/>
            <w:vAlign w:val="bottom"/>
          </w:tcPr>
          <w:p w:rsidR="00D54220" w:rsidRPr="00D54220" w:rsidRDefault="00D54220" w:rsidP="00D54220">
            <w:pPr>
              <w:ind w:right="520"/>
              <w:jc w:val="right"/>
              <w:rPr>
                <w:sz w:val="20"/>
                <w:szCs w:val="20"/>
              </w:rPr>
            </w:pPr>
            <w:r w:rsidRPr="00D54220">
              <w:t>6</w:t>
            </w:r>
          </w:p>
        </w:tc>
        <w:tc>
          <w:tcPr>
            <w:tcW w:w="22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1540" w:type="dxa"/>
            <w:tcBorders>
              <w:bottom w:val="single" w:sz="8" w:space="0" w:color="auto"/>
            </w:tcBorders>
            <w:vAlign w:val="bottom"/>
          </w:tcPr>
          <w:p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20" w:type="dxa"/>
            <w:gridSpan w:val="2"/>
            <w:tcBorders>
              <w:bottom w:val="single" w:sz="8" w:space="0" w:color="auto"/>
              <w:right w:val="single" w:sz="8" w:space="0" w:color="auto"/>
            </w:tcBorders>
            <w:vAlign w:val="bottom"/>
          </w:tcPr>
          <w:p w:rsidR="00D54220" w:rsidRPr="00D54220" w:rsidRDefault="00D54220" w:rsidP="00D54220">
            <w:pPr>
              <w:rPr>
                <w:sz w:val="9"/>
                <w:szCs w:val="9"/>
              </w:rPr>
            </w:pPr>
          </w:p>
        </w:tc>
        <w:tc>
          <w:tcPr>
            <w:tcW w:w="156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600" w:type="dxa"/>
            <w:tcBorders>
              <w:left w:val="single" w:sz="8" w:space="0" w:color="auto"/>
              <w:bottom w:val="single" w:sz="8" w:space="0" w:color="auto"/>
              <w:right w:val="single" w:sz="8" w:space="0" w:color="auto"/>
            </w:tcBorders>
            <w:vAlign w:val="bottom"/>
          </w:tcPr>
          <w:p w:rsidR="00D54220" w:rsidRPr="00D54220" w:rsidRDefault="00D54220" w:rsidP="00D54220"/>
        </w:tc>
        <w:tc>
          <w:tcPr>
            <w:tcW w:w="1640" w:type="dxa"/>
            <w:tcBorders>
              <w:bottom w:val="single" w:sz="8" w:space="0" w:color="auto"/>
              <w:right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1540" w:type="dxa"/>
            <w:tcBorders>
              <w:bottom w:val="single" w:sz="8" w:space="0" w:color="auto"/>
            </w:tcBorders>
            <w:vAlign w:val="bottom"/>
          </w:tcPr>
          <w:p w:rsidR="00D54220" w:rsidRPr="00D54220" w:rsidRDefault="00D54220" w:rsidP="00D54220"/>
        </w:tc>
        <w:tc>
          <w:tcPr>
            <w:tcW w:w="400" w:type="dxa"/>
            <w:tcBorders>
              <w:bottom w:val="single" w:sz="8" w:space="0" w:color="auto"/>
              <w:right w:val="single" w:sz="8" w:space="0" w:color="auto"/>
            </w:tcBorders>
            <w:vAlign w:val="bottom"/>
          </w:tcPr>
          <w:p w:rsidR="00D54220" w:rsidRPr="00D54220" w:rsidRDefault="00D54220" w:rsidP="00D54220"/>
        </w:tc>
        <w:tc>
          <w:tcPr>
            <w:tcW w:w="1360" w:type="dxa"/>
            <w:tcBorders>
              <w:bottom w:val="single" w:sz="8" w:space="0" w:color="auto"/>
            </w:tcBorders>
            <w:vAlign w:val="bottom"/>
          </w:tcPr>
          <w:p w:rsidR="00D54220" w:rsidRPr="00D54220" w:rsidRDefault="00D54220" w:rsidP="00D54220"/>
        </w:tc>
        <w:tc>
          <w:tcPr>
            <w:tcW w:w="60" w:type="dxa"/>
            <w:tcBorders>
              <w:bottom w:val="single" w:sz="8" w:space="0" w:color="auto"/>
              <w:right w:val="single" w:sz="8" w:space="0" w:color="auto"/>
            </w:tcBorders>
            <w:vAlign w:val="bottom"/>
          </w:tcPr>
          <w:p w:rsidR="00D54220" w:rsidRPr="00D54220" w:rsidRDefault="00D54220" w:rsidP="00D54220"/>
        </w:tc>
        <w:tc>
          <w:tcPr>
            <w:tcW w:w="1480" w:type="dxa"/>
            <w:tcBorders>
              <w:bottom w:val="single" w:sz="8" w:space="0" w:color="auto"/>
            </w:tcBorders>
            <w:vAlign w:val="bottom"/>
          </w:tcPr>
          <w:p w:rsidR="00D54220" w:rsidRPr="00D54220" w:rsidRDefault="00D54220" w:rsidP="00D54220"/>
        </w:tc>
        <w:tc>
          <w:tcPr>
            <w:tcW w:w="340" w:type="dxa"/>
            <w:tcBorders>
              <w:bottom w:val="single" w:sz="8" w:space="0" w:color="auto"/>
              <w:right w:val="single" w:sz="8" w:space="0" w:color="auto"/>
            </w:tcBorders>
            <w:vAlign w:val="bottom"/>
          </w:tcPr>
          <w:p w:rsidR="00D54220" w:rsidRPr="00D54220" w:rsidRDefault="00D54220" w:rsidP="00D54220"/>
        </w:tc>
        <w:tc>
          <w:tcPr>
            <w:tcW w:w="1560" w:type="dxa"/>
            <w:tcBorders>
              <w:bottom w:val="single" w:sz="8" w:space="0" w:color="auto"/>
            </w:tcBorders>
            <w:vAlign w:val="bottom"/>
          </w:tcPr>
          <w:p w:rsidR="00D54220" w:rsidRPr="00D54220" w:rsidRDefault="00D54220" w:rsidP="00D54220"/>
        </w:tc>
        <w:tc>
          <w:tcPr>
            <w:tcW w:w="22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600" w:type="dxa"/>
            <w:tcBorders>
              <w:left w:val="single" w:sz="8" w:space="0" w:color="auto"/>
            </w:tcBorders>
            <w:vAlign w:val="bottom"/>
          </w:tcPr>
          <w:p w:rsidR="00D54220" w:rsidRPr="00D54220" w:rsidRDefault="00D54220" w:rsidP="00D54220"/>
        </w:tc>
        <w:tc>
          <w:tcPr>
            <w:tcW w:w="1640" w:type="dxa"/>
            <w:tcBorders>
              <w:right w:val="single" w:sz="8" w:space="0" w:color="auto"/>
            </w:tcBorders>
            <w:vAlign w:val="bottom"/>
          </w:tcPr>
          <w:p w:rsidR="00D54220" w:rsidRPr="00D54220" w:rsidRDefault="00D54220" w:rsidP="00D54220">
            <w:pPr>
              <w:rPr>
                <w:sz w:val="20"/>
                <w:szCs w:val="20"/>
              </w:rPr>
            </w:pPr>
            <w:r w:rsidRPr="00D54220">
              <w:t>Итого:</w:t>
            </w:r>
          </w:p>
        </w:tc>
        <w:tc>
          <w:tcPr>
            <w:tcW w:w="40" w:type="dxa"/>
            <w:vAlign w:val="bottom"/>
          </w:tcPr>
          <w:p w:rsidR="00D54220" w:rsidRPr="00D54220" w:rsidRDefault="00D54220" w:rsidP="00D54220"/>
        </w:tc>
        <w:tc>
          <w:tcPr>
            <w:tcW w:w="60" w:type="dxa"/>
            <w:vAlign w:val="bottom"/>
          </w:tcPr>
          <w:p w:rsidR="00D54220" w:rsidRPr="00D54220" w:rsidRDefault="00D54220" w:rsidP="00D54220"/>
        </w:tc>
        <w:tc>
          <w:tcPr>
            <w:tcW w:w="1540" w:type="dxa"/>
            <w:vAlign w:val="bottom"/>
          </w:tcPr>
          <w:p w:rsidR="00D54220" w:rsidRPr="00D54220" w:rsidRDefault="00D54220" w:rsidP="00D54220">
            <w:pPr>
              <w:rPr>
                <w:sz w:val="20"/>
                <w:szCs w:val="20"/>
              </w:rPr>
            </w:pPr>
            <w:proofErr w:type="spellStart"/>
            <w:r w:rsidRPr="00D54220">
              <w:t>x</w:t>
            </w:r>
            <w:proofErr w:type="spellEnd"/>
          </w:p>
        </w:tc>
        <w:tc>
          <w:tcPr>
            <w:tcW w:w="400" w:type="dxa"/>
            <w:tcBorders>
              <w:right w:val="single" w:sz="8" w:space="0" w:color="auto"/>
            </w:tcBorders>
            <w:vAlign w:val="bottom"/>
          </w:tcPr>
          <w:p w:rsidR="00D54220" w:rsidRPr="00D54220" w:rsidRDefault="00D54220" w:rsidP="00D54220"/>
        </w:tc>
        <w:tc>
          <w:tcPr>
            <w:tcW w:w="1360" w:type="dxa"/>
            <w:vAlign w:val="bottom"/>
          </w:tcPr>
          <w:p w:rsidR="00D54220" w:rsidRPr="00D54220" w:rsidRDefault="00D54220" w:rsidP="00D54220"/>
        </w:tc>
        <w:tc>
          <w:tcPr>
            <w:tcW w:w="60" w:type="dxa"/>
            <w:tcBorders>
              <w:right w:val="single" w:sz="8" w:space="0" w:color="auto"/>
            </w:tcBorders>
            <w:vAlign w:val="bottom"/>
          </w:tcPr>
          <w:p w:rsidR="00D54220" w:rsidRPr="00D54220" w:rsidRDefault="00D54220" w:rsidP="00D54220"/>
        </w:tc>
        <w:tc>
          <w:tcPr>
            <w:tcW w:w="1820" w:type="dxa"/>
            <w:gridSpan w:val="2"/>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56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0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6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1540" w:type="dxa"/>
            <w:tcBorders>
              <w:bottom w:val="single" w:sz="8" w:space="0" w:color="auto"/>
            </w:tcBorders>
            <w:vAlign w:val="bottom"/>
          </w:tcPr>
          <w:p w:rsidR="00D54220" w:rsidRPr="00D54220" w:rsidRDefault="00D54220" w:rsidP="00D54220">
            <w:pPr>
              <w:rPr>
                <w:sz w:val="9"/>
                <w:szCs w:val="9"/>
              </w:rPr>
            </w:pPr>
          </w:p>
        </w:tc>
        <w:tc>
          <w:tcPr>
            <w:tcW w:w="4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80" w:type="dxa"/>
            <w:tcBorders>
              <w:bottom w:val="single" w:sz="8" w:space="0" w:color="auto"/>
            </w:tcBorders>
            <w:vAlign w:val="bottom"/>
          </w:tcPr>
          <w:p w:rsidR="00D54220" w:rsidRPr="00D54220" w:rsidRDefault="00D54220" w:rsidP="00D54220">
            <w:pPr>
              <w:rPr>
                <w:sz w:val="9"/>
                <w:szCs w:val="9"/>
              </w:rPr>
            </w:pPr>
          </w:p>
        </w:tc>
        <w:tc>
          <w:tcPr>
            <w:tcW w:w="3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6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78" w:lineRule="exact"/>
        <w:rPr>
          <w:sz w:val="20"/>
          <w:szCs w:val="20"/>
        </w:rPr>
      </w:pPr>
    </w:p>
    <w:p w:rsidR="00D54220" w:rsidRPr="00D54220" w:rsidRDefault="00D54220" w:rsidP="00D54220">
      <w:pPr>
        <w:spacing w:line="236" w:lineRule="auto"/>
        <w:jc w:val="both"/>
        <w:rPr>
          <w:sz w:val="20"/>
          <w:szCs w:val="20"/>
        </w:rPr>
      </w:pPr>
      <w:r w:rsidRPr="00D54220">
        <w:t xml:space="preserve">1.4. Расчеты (обоснования) страховых взносов на обязательное страхование в </w:t>
      </w:r>
      <w:proofErr w:type="spellStart"/>
      <w:proofErr w:type="gramStart"/>
      <w:r w:rsidRPr="00D54220">
        <w:t>Пенси-онный</w:t>
      </w:r>
      <w:proofErr w:type="spellEnd"/>
      <w:proofErr w:type="gramEnd"/>
      <w:r w:rsidRPr="00D54220">
        <w:t xml:space="preserve"> фонд РФ, в Фонд социального страхования РФ, в Федеральный фонд обязательного медицинского страхования</w:t>
      </w:r>
    </w:p>
    <w:p w:rsidR="00D54220" w:rsidRPr="00D54220" w:rsidRDefault="00D54220" w:rsidP="00D54220">
      <w:pPr>
        <w:spacing w:line="268" w:lineRule="exact"/>
        <w:rPr>
          <w:sz w:val="20"/>
          <w:szCs w:val="20"/>
        </w:rPr>
      </w:pPr>
    </w:p>
    <w:tbl>
      <w:tblPr>
        <w:tblW w:w="0" w:type="auto"/>
        <w:tblInd w:w="210" w:type="dxa"/>
        <w:tblLayout w:type="fixed"/>
        <w:tblCellMar>
          <w:left w:w="0" w:type="dxa"/>
          <w:right w:w="0" w:type="dxa"/>
        </w:tblCellMar>
        <w:tblLook w:val="04A0"/>
      </w:tblPr>
      <w:tblGrid>
        <w:gridCol w:w="640"/>
        <w:gridCol w:w="5960"/>
        <w:gridCol w:w="1740"/>
        <w:gridCol w:w="960"/>
      </w:tblGrid>
      <w:tr w:rsidR="00D54220" w:rsidRPr="00D54220" w:rsidTr="00DF0760">
        <w:trPr>
          <w:trHeight w:val="379"/>
        </w:trPr>
        <w:tc>
          <w:tcPr>
            <w:tcW w:w="640" w:type="dxa"/>
            <w:tcBorders>
              <w:top w:val="single" w:sz="8" w:space="0" w:color="auto"/>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5"/>
              </w:rPr>
              <w:t>№</w:t>
            </w:r>
          </w:p>
        </w:tc>
        <w:tc>
          <w:tcPr>
            <w:tcW w:w="59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Наименование государственного внебюджетного фонда</w:t>
            </w:r>
          </w:p>
        </w:tc>
        <w:tc>
          <w:tcPr>
            <w:tcW w:w="17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Размер базы</w:t>
            </w:r>
          </w:p>
        </w:tc>
        <w:tc>
          <w:tcPr>
            <w:tcW w:w="9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8"/>
              </w:rPr>
              <w:t>Сумма</w:t>
            </w:r>
          </w:p>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t>п</w:t>
            </w:r>
            <w:proofErr w:type="spellEnd"/>
            <w:proofErr w:type="gramEnd"/>
            <w:r w:rsidRPr="00D54220">
              <w:t>/</w:t>
            </w:r>
            <w:proofErr w:type="spellStart"/>
            <w:r w:rsidRPr="00D54220">
              <w:t>п</w:t>
            </w:r>
            <w:proofErr w:type="spellEnd"/>
          </w:p>
        </w:tc>
        <w:tc>
          <w:tcPr>
            <w:tcW w:w="5960" w:type="dxa"/>
            <w:tcBorders>
              <w:right w:val="single" w:sz="8" w:space="0" w:color="auto"/>
            </w:tcBorders>
            <w:vAlign w:val="bottom"/>
          </w:tcPr>
          <w:p w:rsidR="00D54220" w:rsidRPr="00D54220" w:rsidRDefault="00D54220" w:rsidP="00D54220"/>
        </w:tc>
        <w:tc>
          <w:tcPr>
            <w:tcW w:w="1740" w:type="dxa"/>
            <w:tcBorders>
              <w:right w:val="single" w:sz="8" w:space="0" w:color="auto"/>
            </w:tcBorders>
            <w:vAlign w:val="bottom"/>
          </w:tcPr>
          <w:p w:rsidR="00D54220" w:rsidRPr="00D54220" w:rsidRDefault="00D54220" w:rsidP="00D54220">
            <w:pPr>
              <w:jc w:val="center"/>
              <w:rPr>
                <w:sz w:val="20"/>
                <w:szCs w:val="20"/>
              </w:rPr>
            </w:pPr>
            <w:r w:rsidRPr="00D54220">
              <w:t>для начисления</w:t>
            </w:r>
          </w:p>
        </w:tc>
        <w:tc>
          <w:tcPr>
            <w:tcW w:w="960" w:type="dxa"/>
            <w:tcBorders>
              <w:right w:val="single" w:sz="8" w:space="0" w:color="auto"/>
            </w:tcBorders>
            <w:vAlign w:val="bottom"/>
          </w:tcPr>
          <w:p w:rsidR="00D54220" w:rsidRPr="00D54220" w:rsidRDefault="00D54220" w:rsidP="00D54220">
            <w:pPr>
              <w:jc w:val="center"/>
              <w:rPr>
                <w:sz w:val="20"/>
                <w:szCs w:val="20"/>
              </w:rPr>
            </w:pPr>
            <w:r w:rsidRPr="00D54220">
              <w:rPr>
                <w:w w:val="98"/>
              </w:rPr>
              <w:t>взноса,</w:t>
            </w:r>
          </w:p>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tc>
        <w:tc>
          <w:tcPr>
            <w:tcW w:w="1740" w:type="dxa"/>
            <w:tcBorders>
              <w:right w:val="single" w:sz="8" w:space="0" w:color="auto"/>
            </w:tcBorders>
            <w:vAlign w:val="bottom"/>
          </w:tcPr>
          <w:p w:rsidR="00D54220" w:rsidRPr="00D54220" w:rsidRDefault="00D54220" w:rsidP="00D54220">
            <w:pPr>
              <w:jc w:val="center"/>
              <w:rPr>
                <w:sz w:val="20"/>
                <w:szCs w:val="20"/>
              </w:rPr>
            </w:pPr>
            <w:r w:rsidRPr="00D54220">
              <w:t>страховых</w:t>
            </w:r>
          </w:p>
        </w:tc>
        <w:tc>
          <w:tcPr>
            <w:tcW w:w="960" w:type="dxa"/>
            <w:tcBorders>
              <w:right w:val="single" w:sz="8" w:space="0" w:color="auto"/>
            </w:tcBorders>
            <w:vAlign w:val="bottom"/>
          </w:tcPr>
          <w:p w:rsidR="00D54220" w:rsidRPr="00D54220" w:rsidRDefault="00D54220" w:rsidP="00D54220">
            <w:pPr>
              <w:jc w:val="center"/>
              <w:rPr>
                <w:sz w:val="20"/>
                <w:szCs w:val="20"/>
              </w:rPr>
            </w:pPr>
            <w:r w:rsidRPr="00D54220">
              <w:rPr>
                <w:w w:val="99"/>
              </w:rPr>
              <w:t>руб.</w:t>
            </w:r>
          </w:p>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tc>
        <w:tc>
          <w:tcPr>
            <w:tcW w:w="1740" w:type="dxa"/>
            <w:tcBorders>
              <w:right w:val="single" w:sz="8" w:space="0" w:color="auto"/>
            </w:tcBorders>
            <w:vAlign w:val="bottom"/>
          </w:tcPr>
          <w:p w:rsidR="00D54220" w:rsidRPr="00D54220" w:rsidRDefault="00D54220" w:rsidP="00D54220">
            <w:pPr>
              <w:jc w:val="center"/>
              <w:rPr>
                <w:sz w:val="20"/>
                <w:szCs w:val="20"/>
              </w:rPr>
            </w:pPr>
            <w:r w:rsidRPr="00D54220">
              <w:t>взносов, руб.</w:t>
            </w:r>
          </w:p>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5960" w:type="dxa"/>
            <w:tcBorders>
              <w:right w:val="single" w:sz="8" w:space="0" w:color="auto"/>
            </w:tcBorders>
            <w:vAlign w:val="bottom"/>
          </w:tcPr>
          <w:p w:rsidR="00D54220" w:rsidRPr="00D54220" w:rsidRDefault="00D54220" w:rsidP="00D54220">
            <w:pPr>
              <w:ind w:right="2820"/>
              <w:jc w:val="right"/>
              <w:rPr>
                <w:sz w:val="20"/>
                <w:szCs w:val="20"/>
              </w:rPr>
            </w:pPr>
            <w:r w:rsidRPr="00D54220">
              <w:t>2</w:t>
            </w:r>
          </w:p>
        </w:tc>
        <w:tc>
          <w:tcPr>
            <w:tcW w:w="174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96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5960" w:type="dxa"/>
            <w:tcBorders>
              <w:right w:val="single" w:sz="8" w:space="0" w:color="auto"/>
            </w:tcBorders>
            <w:vAlign w:val="bottom"/>
          </w:tcPr>
          <w:p w:rsidR="00D54220" w:rsidRPr="00D54220" w:rsidRDefault="00D54220" w:rsidP="00D54220">
            <w:pPr>
              <w:rPr>
                <w:sz w:val="20"/>
                <w:szCs w:val="20"/>
              </w:rPr>
            </w:pPr>
            <w:r w:rsidRPr="00D54220">
              <w:t>Страховые взносы в Пенсионный фонд РФ, всего</w:t>
            </w:r>
          </w:p>
        </w:tc>
        <w:tc>
          <w:tcPr>
            <w:tcW w:w="17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1.1.</w:t>
            </w:r>
          </w:p>
        </w:tc>
        <w:tc>
          <w:tcPr>
            <w:tcW w:w="5960" w:type="dxa"/>
            <w:tcBorders>
              <w:right w:val="single" w:sz="8" w:space="0" w:color="auto"/>
            </w:tcBorders>
            <w:vAlign w:val="bottom"/>
          </w:tcPr>
          <w:p w:rsidR="00D54220" w:rsidRPr="00D54220" w:rsidRDefault="00D54220" w:rsidP="00D54220">
            <w:pPr>
              <w:rPr>
                <w:sz w:val="20"/>
                <w:szCs w:val="20"/>
              </w:rPr>
            </w:pPr>
            <w:r w:rsidRPr="00D54220">
              <w:t>в том числе: по ставке 22,0%</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1.2.</w:t>
            </w:r>
          </w:p>
        </w:tc>
        <w:tc>
          <w:tcPr>
            <w:tcW w:w="5960" w:type="dxa"/>
            <w:tcBorders>
              <w:right w:val="single" w:sz="8" w:space="0" w:color="auto"/>
            </w:tcBorders>
            <w:vAlign w:val="bottom"/>
          </w:tcPr>
          <w:p w:rsidR="00D54220" w:rsidRPr="00D54220" w:rsidRDefault="00D54220" w:rsidP="00D54220">
            <w:pPr>
              <w:rPr>
                <w:sz w:val="20"/>
                <w:szCs w:val="20"/>
              </w:rPr>
            </w:pPr>
            <w:r w:rsidRPr="00D54220">
              <w:t>по ставке 10,0%</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1.3.</w:t>
            </w:r>
          </w:p>
        </w:tc>
        <w:tc>
          <w:tcPr>
            <w:tcW w:w="5960" w:type="dxa"/>
            <w:tcBorders>
              <w:right w:val="single" w:sz="8" w:space="0" w:color="auto"/>
            </w:tcBorders>
            <w:vAlign w:val="bottom"/>
          </w:tcPr>
          <w:p w:rsidR="00D54220" w:rsidRPr="00D54220" w:rsidRDefault="00D54220" w:rsidP="00D54220">
            <w:pPr>
              <w:rPr>
                <w:sz w:val="20"/>
                <w:szCs w:val="20"/>
              </w:rPr>
            </w:pPr>
            <w:r w:rsidRPr="00D54220">
              <w:t xml:space="preserve">с применением пониженных тарифов взносов в </w:t>
            </w:r>
            <w:proofErr w:type="spellStart"/>
            <w:r w:rsidRPr="00D54220">
              <w:t>Пенси</w:t>
            </w:r>
            <w:proofErr w:type="spellEnd"/>
            <w:r w:rsidRPr="00D54220">
              <w:t>-</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proofErr w:type="spellStart"/>
            <w:r w:rsidRPr="00D54220">
              <w:t>онный</w:t>
            </w:r>
            <w:proofErr w:type="spellEnd"/>
            <w:r w:rsidRPr="00D54220">
              <w:t xml:space="preserve"> фонд РФ для отдельных категорий плательщиков</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5960" w:type="dxa"/>
            <w:tcBorders>
              <w:right w:val="single" w:sz="8" w:space="0" w:color="auto"/>
            </w:tcBorders>
            <w:vAlign w:val="bottom"/>
          </w:tcPr>
          <w:p w:rsidR="00D54220" w:rsidRPr="00D54220" w:rsidRDefault="00D54220" w:rsidP="00D54220">
            <w:pPr>
              <w:rPr>
                <w:sz w:val="20"/>
                <w:szCs w:val="20"/>
              </w:rPr>
            </w:pPr>
            <w:r w:rsidRPr="00D54220">
              <w:t>Страховые взносы в Фонд социального страхования РФ,</w:t>
            </w:r>
          </w:p>
        </w:tc>
        <w:tc>
          <w:tcPr>
            <w:tcW w:w="17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всего</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2.1.</w:t>
            </w:r>
          </w:p>
        </w:tc>
        <w:tc>
          <w:tcPr>
            <w:tcW w:w="5960" w:type="dxa"/>
            <w:tcBorders>
              <w:right w:val="single" w:sz="8" w:space="0" w:color="auto"/>
            </w:tcBorders>
            <w:vAlign w:val="bottom"/>
          </w:tcPr>
          <w:p w:rsidR="00D54220" w:rsidRPr="00D54220" w:rsidRDefault="00D54220" w:rsidP="00D54220">
            <w:pPr>
              <w:rPr>
                <w:sz w:val="20"/>
                <w:szCs w:val="20"/>
              </w:rPr>
            </w:pPr>
            <w:r w:rsidRPr="00D54220">
              <w:t>в том числе:</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 xml:space="preserve">обязательное социальное страхование на случай </w:t>
            </w:r>
            <w:proofErr w:type="spellStart"/>
            <w:r w:rsidRPr="00D54220">
              <w:t>вре</w:t>
            </w:r>
            <w:proofErr w:type="spellEnd"/>
            <w:r w:rsidRPr="00D54220">
              <w:t>-</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proofErr w:type="spellStart"/>
            <w:r w:rsidRPr="00D54220">
              <w:t>менной</w:t>
            </w:r>
            <w:proofErr w:type="spellEnd"/>
            <w:r w:rsidRPr="00D54220">
              <w:t xml:space="preserve"> нетрудоспособности и в связи с материнством</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по ставке 2,9%</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rPr>
          <w:sz w:val="22"/>
          <w:szCs w:val="22"/>
        </w:rPr>
        <w:sectPr w:rsidR="00D54220" w:rsidRPr="00D54220">
          <w:pgSz w:w="11900" w:h="16838"/>
          <w:pgMar w:top="1112" w:right="846" w:bottom="432"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640"/>
        <w:gridCol w:w="5960"/>
        <w:gridCol w:w="1740"/>
        <w:gridCol w:w="960"/>
      </w:tblGrid>
      <w:tr w:rsidR="00D54220" w:rsidRPr="00D54220" w:rsidTr="00DF0760">
        <w:trPr>
          <w:trHeight w:val="379"/>
        </w:trPr>
        <w:tc>
          <w:tcPr>
            <w:tcW w:w="640" w:type="dxa"/>
            <w:tcBorders>
              <w:top w:val="single" w:sz="8" w:space="0" w:color="auto"/>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lastRenderedPageBreak/>
              <w:t>2.2.</w:t>
            </w:r>
          </w:p>
        </w:tc>
        <w:tc>
          <w:tcPr>
            <w:tcW w:w="5960" w:type="dxa"/>
            <w:tcBorders>
              <w:top w:val="single" w:sz="8" w:space="0" w:color="auto"/>
              <w:right w:val="single" w:sz="8" w:space="0" w:color="auto"/>
            </w:tcBorders>
            <w:vAlign w:val="bottom"/>
          </w:tcPr>
          <w:p w:rsidR="00D54220" w:rsidRPr="00D54220" w:rsidRDefault="00D54220" w:rsidP="00D54220">
            <w:pPr>
              <w:rPr>
                <w:sz w:val="20"/>
                <w:szCs w:val="20"/>
              </w:rPr>
            </w:pPr>
            <w:r w:rsidRPr="00D54220">
              <w:t xml:space="preserve">с применением ставки взносов в Фонд </w:t>
            </w:r>
            <w:proofErr w:type="gramStart"/>
            <w:r w:rsidRPr="00D54220">
              <w:t>социального</w:t>
            </w:r>
            <w:proofErr w:type="gramEnd"/>
          </w:p>
        </w:tc>
        <w:tc>
          <w:tcPr>
            <w:tcW w:w="1740" w:type="dxa"/>
            <w:tcBorders>
              <w:top w:val="single" w:sz="8" w:space="0" w:color="auto"/>
              <w:right w:val="single" w:sz="8" w:space="0" w:color="auto"/>
            </w:tcBorders>
            <w:vAlign w:val="bottom"/>
          </w:tcPr>
          <w:p w:rsidR="00D54220" w:rsidRPr="00D54220" w:rsidRDefault="00D54220" w:rsidP="00D54220"/>
        </w:tc>
        <w:tc>
          <w:tcPr>
            <w:tcW w:w="960" w:type="dxa"/>
            <w:tcBorders>
              <w:top w:val="single" w:sz="8" w:space="0" w:color="auto"/>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страхования Российской Федерации по ставке 0,0%</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4"/>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2.3.</w:t>
            </w:r>
          </w:p>
        </w:tc>
        <w:tc>
          <w:tcPr>
            <w:tcW w:w="5960" w:type="dxa"/>
            <w:tcBorders>
              <w:right w:val="single" w:sz="8" w:space="0" w:color="auto"/>
            </w:tcBorders>
            <w:vAlign w:val="bottom"/>
          </w:tcPr>
          <w:p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proofErr w:type="spellStart"/>
            <w:r w:rsidRPr="00D54220">
              <w:t>леваний</w:t>
            </w:r>
            <w:proofErr w:type="spellEnd"/>
            <w:r w:rsidRPr="00D54220">
              <w:t xml:space="preserve"> по ставке 0,2%</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2.4.</w:t>
            </w:r>
          </w:p>
        </w:tc>
        <w:tc>
          <w:tcPr>
            <w:tcW w:w="5960" w:type="dxa"/>
            <w:tcBorders>
              <w:right w:val="single" w:sz="8" w:space="0" w:color="auto"/>
            </w:tcBorders>
            <w:vAlign w:val="bottom"/>
          </w:tcPr>
          <w:p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proofErr w:type="spellStart"/>
            <w:r w:rsidRPr="00D54220">
              <w:t>леваний</w:t>
            </w:r>
            <w:proofErr w:type="spellEnd"/>
            <w:r w:rsidRPr="00D54220">
              <w:t xml:space="preserve"> по ставке 0,__% *</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2.5.</w:t>
            </w:r>
          </w:p>
        </w:tc>
        <w:tc>
          <w:tcPr>
            <w:tcW w:w="5960" w:type="dxa"/>
            <w:tcBorders>
              <w:right w:val="single" w:sz="8" w:space="0" w:color="auto"/>
            </w:tcBorders>
            <w:vAlign w:val="bottom"/>
          </w:tcPr>
          <w:p w:rsidR="00D54220" w:rsidRPr="00D54220" w:rsidRDefault="00D54220" w:rsidP="00D54220">
            <w:pPr>
              <w:rPr>
                <w:sz w:val="20"/>
                <w:szCs w:val="20"/>
              </w:rPr>
            </w:pPr>
            <w:r w:rsidRPr="00D54220">
              <w:t>обязательное социальное страхование от несчастных</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 xml:space="preserve">случаев на производстве и профессиональных </w:t>
            </w:r>
            <w:proofErr w:type="spellStart"/>
            <w:r w:rsidRPr="00D54220">
              <w:t>забо</w:t>
            </w:r>
            <w:proofErr w:type="spellEnd"/>
            <w:r w:rsidRPr="00D54220">
              <w:t>-</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proofErr w:type="spellStart"/>
            <w:r w:rsidRPr="00D54220">
              <w:t>леваний</w:t>
            </w:r>
            <w:proofErr w:type="spellEnd"/>
            <w:r w:rsidRPr="00D54220">
              <w:t xml:space="preserve"> по ставке 0,__% *</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5960" w:type="dxa"/>
            <w:tcBorders>
              <w:right w:val="single" w:sz="8" w:space="0" w:color="auto"/>
            </w:tcBorders>
            <w:vAlign w:val="bottom"/>
          </w:tcPr>
          <w:p w:rsidR="00D54220" w:rsidRPr="00D54220" w:rsidRDefault="00D54220" w:rsidP="00D54220">
            <w:pPr>
              <w:rPr>
                <w:sz w:val="20"/>
                <w:szCs w:val="20"/>
              </w:rPr>
            </w:pPr>
            <w:r w:rsidRPr="00D54220">
              <w:t>Страховые взносы в Федеральный фонд обязательно-</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276"/>
        </w:trPr>
        <w:tc>
          <w:tcPr>
            <w:tcW w:w="640" w:type="dxa"/>
            <w:tcBorders>
              <w:left w:val="single" w:sz="8" w:space="0" w:color="auto"/>
              <w:righ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го медицинского страхования, всего (по ставке 5,1%)</w:t>
            </w:r>
          </w:p>
        </w:tc>
        <w:tc>
          <w:tcPr>
            <w:tcW w:w="1740" w:type="dxa"/>
            <w:tcBorders>
              <w:right w:val="single" w:sz="8" w:space="0" w:color="auto"/>
            </w:tcBorders>
            <w:vAlign w:val="bottom"/>
          </w:tcPr>
          <w:p w:rsidR="00D54220" w:rsidRPr="00D54220" w:rsidRDefault="00D54220" w:rsidP="00D54220"/>
        </w:tc>
        <w:tc>
          <w:tcPr>
            <w:tcW w:w="960" w:type="dxa"/>
            <w:tcBorders>
              <w:right w:val="single" w:sz="8" w:space="0" w:color="auto"/>
            </w:tcBorders>
            <w:vAlign w:val="bottom"/>
          </w:tcPr>
          <w:p w:rsidR="00D54220" w:rsidRPr="00D54220" w:rsidRDefault="00D54220" w:rsidP="00D54220"/>
        </w:tc>
      </w:tr>
      <w:tr w:rsidR="00D54220" w:rsidRPr="00D54220" w:rsidTr="00DF0760">
        <w:trPr>
          <w:trHeight w:val="111"/>
        </w:trPr>
        <w:tc>
          <w:tcPr>
            <w:tcW w:w="6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640" w:type="dxa"/>
            <w:tcBorders>
              <w:left w:val="single" w:sz="8" w:space="0" w:color="auto"/>
            </w:tcBorders>
            <w:vAlign w:val="bottom"/>
          </w:tcPr>
          <w:p w:rsidR="00D54220" w:rsidRPr="00D54220" w:rsidRDefault="00D54220" w:rsidP="00D54220"/>
        </w:tc>
        <w:tc>
          <w:tcPr>
            <w:tcW w:w="5960" w:type="dxa"/>
            <w:tcBorders>
              <w:right w:val="single" w:sz="8" w:space="0" w:color="auto"/>
            </w:tcBorders>
            <w:vAlign w:val="bottom"/>
          </w:tcPr>
          <w:p w:rsidR="00D54220" w:rsidRPr="00D54220" w:rsidRDefault="00D54220" w:rsidP="00D54220">
            <w:pPr>
              <w:rPr>
                <w:sz w:val="20"/>
                <w:szCs w:val="20"/>
              </w:rPr>
            </w:pPr>
            <w:r w:rsidRPr="00D54220">
              <w:t>Итого:</w:t>
            </w:r>
          </w:p>
        </w:tc>
        <w:tc>
          <w:tcPr>
            <w:tcW w:w="174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960" w:type="dxa"/>
            <w:tcBorders>
              <w:right w:val="single" w:sz="8" w:space="0" w:color="auto"/>
            </w:tcBorders>
            <w:vAlign w:val="bottom"/>
          </w:tcPr>
          <w:p w:rsidR="00D54220" w:rsidRPr="00D54220" w:rsidRDefault="00D54220" w:rsidP="00D54220"/>
        </w:tc>
      </w:tr>
      <w:tr w:rsidR="00D54220" w:rsidRPr="00D54220" w:rsidTr="00DF0760">
        <w:trPr>
          <w:trHeight w:val="113"/>
        </w:trPr>
        <w:tc>
          <w:tcPr>
            <w:tcW w:w="64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5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96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78" w:lineRule="exact"/>
        <w:rPr>
          <w:sz w:val="20"/>
          <w:szCs w:val="20"/>
        </w:rPr>
      </w:pPr>
    </w:p>
    <w:p w:rsidR="00D54220" w:rsidRPr="00D54220" w:rsidRDefault="00D54220" w:rsidP="00D54220">
      <w:pPr>
        <w:numPr>
          <w:ilvl w:val="0"/>
          <w:numId w:val="19"/>
        </w:numPr>
        <w:tabs>
          <w:tab w:val="left" w:pos="610"/>
        </w:tabs>
        <w:spacing w:line="237" w:lineRule="auto"/>
        <w:ind w:left="260" w:firstLine="2"/>
        <w:jc w:val="both"/>
      </w:pPr>
      <w:r w:rsidRPr="00D54220">
        <w:t xml:space="preserve">Указываются страховые тарифы, дифференцированные по классам </w:t>
      </w:r>
      <w:proofErr w:type="spellStart"/>
      <w:proofErr w:type="gramStart"/>
      <w:r w:rsidRPr="00D54220">
        <w:t>профессио-нального</w:t>
      </w:r>
      <w:proofErr w:type="spellEnd"/>
      <w:proofErr w:type="gramEnd"/>
      <w:r w:rsidRPr="00D54220">
        <w:t xml:space="preserve"> риска, установленные Федеральным законом от 22 декабря 2005 г. № 179-ФЗ «О страховых тарифах на обязательное социальное страхование от несчастных </w:t>
      </w:r>
      <w:proofErr w:type="spellStart"/>
      <w:r w:rsidRPr="00D54220">
        <w:t>случа-ев</w:t>
      </w:r>
      <w:proofErr w:type="spellEnd"/>
      <w:r w:rsidRPr="00D54220">
        <w:t xml:space="preserve"> на производстве и профессиональных заболеваний на 2006 год».</w:t>
      </w:r>
    </w:p>
    <w:p w:rsidR="00D54220" w:rsidRPr="00D54220" w:rsidRDefault="00D54220" w:rsidP="00D54220">
      <w:pPr>
        <w:spacing w:line="275" w:lineRule="exact"/>
      </w:pPr>
    </w:p>
    <w:p w:rsidR="00D54220" w:rsidRPr="00D54220" w:rsidRDefault="00D54220" w:rsidP="00D54220">
      <w:pPr>
        <w:numPr>
          <w:ilvl w:val="1"/>
          <w:numId w:val="19"/>
        </w:numPr>
        <w:tabs>
          <w:tab w:val="left" w:pos="1160"/>
        </w:tabs>
        <w:ind w:left="1160" w:hanging="238"/>
      </w:pPr>
      <w:r w:rsidRPr="00D54220">
        <w:t>Расчет (обоснование) расходов на социальные и иные выплаты населению</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Код видов расходов ____________________________________________________</w:t>
      </w:r>
    </w:p>
    <w:p w:rsidR="00D54220" w:rsidRPr="00D54220" w:rsidRDefault="00D54220" w:rsidP="00D54220">
      <w:pPr>
        <w:rPr>
          <w:sz w:val="20"/>
          <w:szCs w:val="20"/>
        </w:rPr>
      </w:pPr>
      <w:r w:rsidRPr="00D54220">
        <w:t>Источник финансового обеспечения ______________________________________</w:t>
      </w:r>
    </w:p>
    <w:p w:rsidR="00D54220" w:rsidRPr="00D54220" w:rsidRDefault="0085090E" w:rsidP="00D54220">
      <w:pPr>
        <w:spacing w:line="20" w:lineRule="exact"/>
        <w:rPr>
          <w:sz w:val="20"/>
          <w:szCs w:val="20"/>
        </w:rPr>
      </w:pPr>
      <w:r w:rsidRPr="0085090E">
        <w:rPr>
          <w:noProof/>
        </w:rPr>
        <w:pict>
          <v:line id="Shape 1" o:spid="_x0000_s1046" style="position:absolute;z-index:-251668992;visibility:visible" from="219.85pt,14.3pt" to="219.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" o:allowincell="f" filled="t" strokeweight=".48pt">
            <v:stroke joinstyle="miter"/>
            <o:lock v:ext="edit" shapetype="f"/>
          </v:line>
        </w:pict>
      </w:r>
      <w:r w:rsidRPr="0085090E">
        <w:rPr>
          <w:noProof/>
        </w:rPr>
        <w:pict>
          <v:line id="Shape 2" o:spid="_x0000_s1045" style="position:absolute;z-index:-251667968;visibility:visible" from="299.2pt,14.3pt" to="299.2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" o:allowincell="f" filled="t" strokeweight=".48pt">
            <v:stroke joinstyle="miter"/>
            <o:lock v:ext="edit" shapetype="f"/>
          </v:line>
        </w:pict>
      </w:r>
      <w:r w:rsidRPr="0085090E">
        <w:rPr>
          <w:noProof/>
        </w:rPr>
        <w:pict>
          <v:line id="Shape 3" o:spid="_x0000_s1044" style="position:absolute;z-index:-251666944;visibility:visible" from="9.95pt,14.3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" o:allowincell="f" filled="t" strokeweight=".16931mm">
            <v:stroke joinstyle="miter"/>
            <o:lock v:ext="edit" shapetype="f"/>
          </v:line>
        </w:pict>
      </w:r>
      <w:r w:rsidRPr="0085090E">
        <w:rPr>
          <w:noProof/>
        </w:rPr>
        <w:pict>
          <v:line id="Shape 4" o:spid="_x0000_s1043" style="position:absolute;z-index:-251665920;visibility:visible" from="9.7pt,150.85pt" to="462.3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SuAEAAH8DAAAOAAAAZHJzL2Uyb0RvYy54bWysU01vGyEQvVfqf0Dc6924ju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" o:allowincell="f" filled="t" strokeweight=".16931mm">
            <v:stroke joinstyle="miter"/>
            <o:lock v:ext="edit" shapetype="f"/>
          </v:line>
        </w:pict>
      </w:r>
      <w:r w:rsidRPr="0085090E">
        <w:rPr>
          <w:noProof/>
        </w:rPr>
        <w:pict>
          <v:line id="Shape 5" o:spid="_x0000_s1042" style="position:absolute;z-index:-251664896;visibility:visible" from="134.8pt,14.3pt" to="134.8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" o:allowincell="f" filled="t" strokeweight=".16931mm">
            <v:stroke joinstyle="miter"/>
            <o:lock v:ext="edit" shapetype="f"/>
          </v:line>
        </w:pict>
      </w:r>
      <w:r w:rsidRPr="0085090E">
        <w:rPr>
          <w:noProof/>
        </w:rPr>
        <w:pict>
          <v:line id="Shape 6" o:spid="_x0000_s1041" style="position:absolute;z-index:-251663872;visibility:visible" from="462.55pt,14.3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" o:allowincell="f" filled="t" strokeweight=".16931mm">
            <v:stroke joinstyle="miter"/>
            <o:lock v:ext="edit" shapetype="f"/>
          </v:line>
        </w:pict>
      </w:r>
    </w:p>
    <w:p w:rsidR="00D54220" w:rsidRPr="00D54220" w:rsidRDefault="00D54220" w:rsidP="00D54220">
      <w:pPr>
        <w:spacing w:line="246" w:lineRule="exact"/>
        <w:rPr>
          <w:sz w:val="20"/>
          <w:szCs w:val="20"/>
        </w:rPr>
      </w:pPr>
    </w:p>
    <w:tbl>
      <w:tblPr>
        <w:tblW w:w="0" w:type="auto"/>
        <w:tblInd w:w="200" w:type="dxa"/>
        <w:tblLayout w:type="fixed"/>
        <w:tblCellMar>
          <w:left w:w="0" w:type="dxa"/>
          <w:right w:w="0" w:type="dxa"/>
        </w:tblCellMar>
        <w:tblLook w:val="04A0"/>
      </w:tblPr>
      <w:tblGrid>
        <w:gridCol w:w="580"/>
        <w:gridCol w:w="1880"/>
        <w:gridCol w:w="1740"/>
        <w:gridCol w:w="1640"/>
        <w:gridCol w:w="3220"/>
      </w:tblGrid>
      <w:tr w:rsidR="00D54220" w:rsidRPr="00D54220" w:rsidTr="00DF0760">
        <w:trPr>
          <w:trHeight w:val="379"/>
        </w:trPr>
        <w:tc>
          <w:tcPr>
            <w:tcW w:w="580" w:type="dxa"/>
            <w:tcBorders>
              <w:top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880" w:type="dxa"/>
            <w:tcBorders>
              <w:top w:val="single" w:sz="8" w:space="0" w:color="auto"/>
            </w:tcBorders>
            <w:vAlign w:val="bottom"/>
          </w:tcPr>
          <w:p w:rsidR="00D54220" w:rsidRPr="00D54220" w:rsidRDefault="00D54220" w:rsidP="00D54220">
            <w:pPr>
              <w:jc w:val="center"/>
              <w:rPr>
                <w:sz w:val="20"/>
                <w:szCs w:val="20"/>
              </w:rPr>
            </w:pPr>
            <w:r w:rsidRPr="00D54220">
              <w:t>Наименование</w:t>
            </w:r>
          </w:p>
        </w:tc>
        <w:tc>
          <w:tcPr>
            <w:tcW w:w="1740" w:type="dxa"/>
            <w:tcBorders>
              <w:top w:val="single" w:sz="8" w:space="0" w:color="auto"/>
            </w:tcBorders>
            <w:vAlign w:val="bottom"/>
          </w:tcPr>
          <w:p w:rsidR="00D54220" w:rsidRPr="00D54220" w:rsidRDefault="00D54220" w:rsidP="00D54220">
            <w:pPr>
              <w:jc w:val="center"/>
              <w:rPr>
                <w:sz w:val="20"/>
                <w:szCs w:val="20"/>
              </w:rPr>
            </w:pPr>
            <w:r w:rsidRPr="00D54220">
              <w:t>Размер одной</w:t>
            </w:r>
          </w:p>
        </w:tc>
        <w:tc>
          <w:tcPr>
            <w:tcW w:w="1640" w:type="dxa"/>
            <w:tcBorders>
              <w:top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3220" w:type="dxa"/>
            <w:tcBorders>
              <w:top w:val="single" w:sz="8" w:space="0" w:color="auto"/>
            </w:tcBorders>
            <w:vAlign w:val="bottom"/>
          </w:tcPr>
          <w:p w:rsidR="00D54220" w:rsidRPr="00D54220" w:rsidRDefault="00D54220" w:rsidP="00D54220">
            <w:pPr>
              <w:jc w:val="center"/>
              <w:rPr>
                <w:sz w:val="20"/>
                <w:szCs w:val="20"/>
              </w:rPr>
            </w:pPr>
            <w:r w:rsidRPr="00D54220">
              <w:t>Общая сумма выплат, руб.</w:t>
            </w:r>
          </w:p>
        </w:tc>
      </w:tr>
      <w:tr w:rsidR="00D54220" w:rsidRPr="00D54220" w:rsidTr="00DF0760">
        <w:trPr>
          <w:trHeight w:val="276"/>
        </w:trPr>
        <w:tc>
          <w:tcPr>
            <w:tcW w:w="580" w:type="dxa"/>
            <w:tcBorders>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80" w:type="dxa"/>
            <w:vAlign w:val="bottom"/>
          </w:tcPr>
          <w:p w:rsidR="00D54220" w:rsidRPr="00D54220" w:rsidRDefault="00D54220" w:rsidP="00D54220">
            <w:pPr>
              <w:jc w:val="center"/>
              <w:rPr>
                <w:sz w:val="20"/>
                <w:szCs w:val="20"/>
              </w:rPr>
            </w:pPr>
            <w:r w:rsidRPr="00D54220">
              <w:rPr>
                <w:w w:val="98"/>
              </w:rPr>
              <w:t>показателя</w:t>
            </w:r>
          </w:p>
        </w:tc>
        <w:tc>
          <w:tcPr>
            <w:tcW w:w="1740" w:type="dxa"/>
            <w:vAlign w:val="bottom"/>
          </w:tcPr>
          <w:p w:rsidR="00D54220" w:rsidRPr="00D54220" w:rsidRDefault="00D54220" w:rsidP="00D54220">
            <w:pPr>
              <w:jc w:val="center"/>
              <w:rPr>
                <w:sz w:val="20"/>
                <w:szCs w:val="20"/>
              </w:rPr>
            </w:pPr>
            <w:r w:rsidRPr="00D54220">
              <w:t>выплаты, руб.</w:t>
            </w:r>
          </w:p>
        </w:tc>
        <w:tc>
          <w:tcPr>
            <w:tcW w:w="1640" w:type="dxa"/>
            <w:vAlign w:val="bottom"/>
          </w:tcPr>
          <w:p w:rsidR="00D54220" w:rsidRPr="00D54220" w:rsidRDefault="00D54220" w:rsidP="00D54220">
            <w:pPr>
              <w:jc w:val="center"/>
              <w:rPr>
                <w:sz w:val="20"/>
                <w:szCs w:val="20"/>
              </w:rPr>
            </w:pPr>
            <w:r w:rsidRPr="00D54220">
              <w:rPr>
                <w:w w:val="99"/>
              </w:rPr>
              <w:t>выплат в год</w:t>
            </w:r>
          </w:p>
        </w:tc>
        <w:tc>
          <w:tcPr>
            <w:tcW w:w="3220" w:type="dxa"/>
            <w:vAlign w:val="bottom"/>
          </w:tcPr>
          <w:p w:rsidR="00D54220" w:rsidRPr="00D54220" w:rsidRDefault="00D54220" w:rsidP="00D54220"/>
        </w:tc>
      </w:tr>
      <w:tr w:rsidR="00D54220" w:rsidRPr="00D54220" w:rsidTr="00DF0760">
        <w:trPr>
          <w:trHeight w:val="113"/>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80" w:type="dxa"/>
            <w:tcBorders>
              <w:bottom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1640" w:type="dxa"/>
            <w:tcBorders>
              <w:bottom w:val="single" w:sz="8" w:space="0" w:color="auto"/>
            </w:tcBorders>
            <w:vAlign w:val="bottom"/>
          </w:tcPr>
          <w:p w:rsidR="00D54220" w:rsidRPr="00D54220" w:rsidRDefault="00D54220" w:rsidP="00D54220">
            <w:pPr>
              <w:rPr>
                <w:sz w:val="9"/>
                <w:szCs w:val="9"/>
              </w:rPr>
            </w:pPr>
          </w:p>
        </w:tc>
        <w:tc>
          <w:tcPr>
            <w:tcW w:w="3220" w:type="dxa"/>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right w:val="single" w:sz="8" w:space="0" w:color="auto"/>
            </w:tcBorders>
            <w:vAlign w:val="bottom"/>
          </w:tcPr>
          <w:p w:rsidR="00D54220" w:rsidRPr="00D54220" w:rsidRDefault="00D54220" w:rsidP="00D54220">
            <w:pPr>
              <w:ind w:right="120"/>
              <w:jc w:val="right"/>
              <w:rPr>
                <w:sz w:val="20"/>
                <w:szCs w:val="20"/>
              </w:rPr>
            </w:pPr>
            <w:r w:rsidRPr="00D54220">
              <w:t>1</w:t>
            </w:r>
          </w:p>
        </w:tc>
        <w:tc>
          <w:tcPr>
            <w:tcW w:w="1880" w:type="dxa"/>
            <w:vAlign w:val="bottom"/>
          </w:tcPr>
          <w:p w:rsidR="00D54220" w:rsidRPr="00D54220" w:rsidRDefault="00D54220" w:rsidP="00D54220">
            <w:pPr>
              <w:jc w:val="center"/>
              <w:rPr>
                <w:sz w:val="20"/>
                <w:szCs w:val="20"/>
              </w:rPr>
            </w:pPr>
            <w:r w:rsidRPr="00D54220">
              <w:rPr>
                <w:w w:val="99"/>
              </w:rPr>
              <w:t>2</w:t>
            </w:r>
          </w:p>
        </w:tc>
        <w:tc>
          <w:tcPr>
            <w:tcW w:w="1740" w:type="dxa"/>
            <w:vAlign w:val="bottom"/>
          </w:tcPr>
          <w:p w:rsidR="00D54220" w:rsidRPr="00D54220" w:rsidRDefault="00D54220" w:rsidP="00D54220">
            <w:pPr>
              <w:jc w:val="center"/>
              <w:rPr>
                <w:sz w:val="20"/>
                <w:szCs w:val="20"/>
              </w:rPr>
            </w:pPr>
            <w:r w:rsidRPr="00D54220">
              <w:rPr>
                <w:w w:val="99"/>
              </w:rPr>
              <w:t>3</w:t>
            </w:r>
          </w:p>
        </w:tc>
        <w:tc>
          <w:tcPr>
            <w:tcW w:w="1640" w:type="dxa"/>
            <w:vAlign w:val="bottom"/>
          </w:tcPr>
          <w:p w:rsidR="00D54220" w:rsidRPr="00D54220" w:rsidRDefault="00D54220" w:rsidP="00D54220">
            <w:pPr>
              <w:jc w:val="center"/>
              <w:rPr>
                <w:sz w:val="20"/>
                <w:szCs w:val="20"/>
              </w:rPr>
            </w:pPr>
            <w:r w:rsidRPr="00D54220">
              <w:rPr>
                <w:w w:val="99"/>
              </w:rPr>
              <w:t>4</w:t>
            </w:r>
          </w:p>
        </w:tc>
        <w:tc>
          <w:tcPr>
            <w:tcW w:w="3220" w:type="dxa"/>
            <w:vAlign w:val="bottom"/>
          </w:tcPr>
          <w:p w:rsidR="00D54220" w:rsidRPr="00D54220" w:rsidRDefault="00D54220" w:rsidP="00D54220">
            <w:pPr>
              <w:ind w:right="1460"/>
              <w:jc w:val="right"/>
              <w:rPr>
                <w:sz w:val="20"/>
                <w:szCs w:val="20"/>
              </w:rPr>
            </w:pPr>
            <w:r w:rsidRPr="00D54220">
              <w:t>5</w:t>
            </w:r>
          </w:p>
        </w:tc>
      </w:tr>
      <w:tr w:rsidR="00D54220" w:rsidRPr="00D54220" w:rsidTr="00DF0760">
        <w:trPr>
          <w:trHeight w:val="113"/>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80" w:type="dxa"/>
            <w:tcBorders>
              <w:bottom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1640" w:type="dxa"/>
            <w:tcBorders>
              <w:bottom w:val="single" w:sz="8" w:space="0" w:color="auto"/>
            </w:tcBorders>
            <w:vAlign w:val="bottom"/>
          </w:tcPr>
          <w:p w:rsidR="00D54220" w:rsidRPr="00D54220" w:rsidRDefault="00D54220" w:rsidP="00D54220">
            <w:pPr>
              <w:rPr>
                <w:sz w:val="9"/>
                <w:szCs w:val="9"/>
              </w:rPr>
            </w:pPr>
          </w:p>
        </w:tc>
        <w:tc>
          <w:tcPr>
            <w:tcW w:w="3220" w:type="dxa"/>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1880" w:type="dxa"/>
            <w:tcBorders>
              <w:bottom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1640" w:type="dxa"/>
            <w:tcBorders>
              <w:bottom w:val="single" w:sz="8" w:space="0" w:color="auto"/>
            </w:tcBorders>
            <w:vAlign w:val="bottom"/>
          </w:tcPr>
          <w:p w:rsidR="00D54220" w:rsidRPr="00D54220" w:rsidRDefault="00D54220" w:rsidP="00D54220"/>
        </w:tc>
        <w:tc>
          <w:tcPr>
            <w:tcW w:w="3220" w:type="dxa"/>
            <w:tcBorders>
              <w:bottom w:val="single" w:sz="8" w:space="0" w:color="auto"/>
            </w:tcBorders>
            <w:vAlign w:val="bottom"/>
          </w:tcPr>
          <w:p w:rsidR="00D54220" w:rsidRPr="00D54220" w:rsidRDefault="00D54220" w:rsidP="00D54220"/>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1880" w:type="dxa"/>
            <w:tcBorders>
              <w:bottom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1640" w:type="dxa"/>
            <w:tcBorders>
              <w:bottom w:val="single" w:sz="8" w:space="0" w:color="auto"/>
            </w:tcBorders>
            <w:vAlign w:val="bottom"/>
          </w:tcPr>
          <w:p w:rsidR="00D54220" w:rsidRPr="00D54220" w:rsidRDefault="00D54220" w:rsidP="00D54220"/>
        </w:tc>
        <w:tc>
          <w:tcPr>
            <w:tcW w:w="3220" w:type="dxa"/>
            <w:tcBorders>
              <w:bottom w:val="single" w:sz="8" w:space="0" w:color="auto"/>
            </w:tcBorders>
            <w:vAlign w:val="bottom"/>
          </w:tcPr>
          <w:p w:rsidR="00D54220" w:rsidRPr="00D54220" w:rsidRDefault="00D54220" w:rsidP="00D54220"/>
        </w:tc>
      </w:tr>
    </w:tbl>
    <w:p w:rsidR="00D54220" w:rsidRPr="00D54220" w:rsidRDefault="00D54220" w:rsidP="00D54220">
      <w:pPr>
        <w:spacing w:line="93" w:lineRule="exact"/>
        <w:rPr>
          <w:sz w:val="20"/>
          <w:szCs w:val="20"/>
        </w:rPr>
      </w:pPr>
    </w:p>
    <w:tbl>
      <w:tblPr>
        <w:tblW w:w="0" w:type="auto"/>
        <w:tblInd w:w="1940" w:type="dxa"/>
        <w:tblLayout w:type="fixed"/>
        <w:tblCellMar>
          <w:left w:w="0" w:type="dxa"/>
          <w:right w:w="0" w:type="dxa"/>
        </w:tblCellMar>
        <w:tblLook w:val="04A0"/>
      </w:tblPr>
      <w:tblGrid>
        <w:gridCol w:w="1120"/>
        <w:gridCol w:w="1300"/>
        <w:gridCol w:w="900"/>
      </w:tblGrid>
      <w:tr w:rsidR="00D54220" w:rsidRPr="00D54220" w:rsidTr="00DF0760">
        <w:trPr>
          <w:trHeight w:val="276"/>
        </w:trPr>
        <w:tc>
          <w:tcPr>
            <w:tcW w:w="1120" w:type="dxa"/>
            <w:vAlign w:val="bottom"/>
          </w:tcPr>
          <w:p w:rsidR="00D54220" w:rsidRPr="00D54220" w:rsidRDefault="00D54220" w:rsidP="00D54220">
            <w:pPr>
              <w:rPr>
                <w:sz w:val="20"/>
                <w:szCs w:val="20"/>
              </w:rPr>
            </w:pPr>
            <w:r w:rsidRPr="00D54220">
              <w:t>Итого:</w:t>
            </w:r>
          </w:p>
        </w:tc>
        <w:tc>
          <w:tcPr>
            <w:tcW w:w="1300" w:type="dxa"/>
            <w:vAlign w:val="bottom"/>
          </w:tcPr>
          <w:p w:rsidR="00D54220" w:rsidRPr="00D54220" w:rsidRDefault="00D54220" w:rsidP="00D54220">
            <w:pPr>
              <w:rPr>
                <w:sz w:val="20"/>
                <w:szCs w:val="20"/>
              </w:rPr>
            </w:pPr>
            <w:proofErr w:type="spellStart"/>
            <w:r w:rsidRPr="00D54220">
              <w:t>x</w:t>
            </w:r>
            <w:proofErr w:type="spellEnd"/>
          </w:p>
        </w:tc>
        <w:tc>
          <w:tcPr>
            <w:tcW w:w="900" w:type="dxa"/>
            <w:vAlign w:val="bottom"/>
          </w:tcPr>
          <w:p w:rsidR="00D54220" w:rsidRPr="00D54220" w:rsidRDefault="00D54220" w:rsidP="00D54220">
            <w:pPr>
              <w:rPr>
                <w:sz w:val="20"/>
                <w:szCs w:val="20"/>
              </w:rPr>
            </w:pPr>
            <w:proofErr w:type="spellStart"/>
            <w:r w:rsidRPr="00D54220">
              <w:rPr>
                <w:w w:val="82"/>
              </w:rPr>
              <w:t>x</w:t>
            </w:r>
            <w:proofErr w:type="spellEnd"/>
          </w:p>
        </w:tc>
      </w:tr>
    </w:tbl>
    <w:p w:rsidR="00D54220" w:rsidRPr="00D54220" w:rsidRDefault="0085090E" w:rsidP="00D54220">
      <w:pPr>
        <w:spacing w:line="20" w:lineRule="exact"/>
        <w:rPr>
          <w:sz w:val="20"/>
          <w:szCs w:val="20"/>
        </w:rPr>
      </w:pPr>
      <w:r w:rsidRPr="0085090E">
        <w:rPr>
          <w:noProof/>
        </w:rPr>
        <w:pict>
          <v:rect id="Shape 7" o:spid="_x0000_s1040" style="position:absolute;margin-left:462.05pt;margin-top:5.25pt;width:1pt;height:1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" o:allowincell="f" fillcolor="black" stroked="f"/>
        </w:pict>
      </w:r>
    </w:p>
    <w:p w:rsidR="00D54220" w:rsidRPr="00D54220" w:rsidRDefault="00D54220" w:rsidP="00D54220">
      <w:pPr>
        <w:spacing w:line="366" w:lineRule="exact"/>
        <w:rPr>
          <w:sz w:val="20"/>
          <w:szCs w:val="20"/>
        </w:rPr>
      </w:pPr>
    </w:p>
    <w:p w:rsidR="00D54220" w:rsidRPr="00D54220" w:rsidRDefault="00D54220" w:rsidP="00D54220">
      <w:pPr>
        <w:rPr>
          <w:sz w:val="20"/>
          <w:szCs w:val="20"/>
        </w:rPr>
      </w:pPr>
      <w:r w:rsidRPr="00D54220">
        <w:t>3. Расчет (обоснования) расходов на уплату налогов, сборов и иных платежей</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Код видов расходов ____________________________________________________</w:t>
      </w:r>
    </w:p>
    <w:p w:rsidR="00D54220" w:rsidRPr="00D54220" w:rsidRDefault="00D54220" w:rsidP="00D54220">
      <w:pPr>
        <w:spacing w:line="1" w:lineRule="exact"/>
        <w:rPr>
          <w:sz w:val="20"/>
          <w:szCs w:val="20"/>
        </w:rPr>
      </w:pPr>
    </w:p>
    <w:p w:rsidR="00D54220" w:rsidRPr="00D54220" w:rsidRDefault="00D54220" w:rsidP="00D54220">
      <w:pPr>
        <w:rPr>
          <w:sz w:val="20"/>
          <w:szCs w:val="20"/>
        </w:rPr>
      </w:pPr>
      <w:r w:rsidRPr="00D54220">
        <w:t>Источник финансового обеспечения ______________________________________</w:t>
      </w:r>
    </w:p>
    <w:p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660"/>
        <w:gridCol w:w="1600"/>
        <w:gridCol w:w="1760"/>
        <w:gridCol w:w="3460"/>
      </w:tblGrid>
      <w:tr w:rsidR="00D54220" w:rsidRPr="00D54220" w:rsidTr="00DF0760">
        <w:trPr>
          <w:trHeight w:val="379"/>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6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8"/>
              </w:rPr>
              <w:t>Наименование</w:t>
            </w:r>
          </w:p>
        </w:tc>
        <w:tc>
          <w:tcPr>
            <w:tcW w:w="16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Налоговая</w:t>
            </w:r>
          </w:p>
        </w:tc>
        <w:tc>
          <w:tcPr>
            <w:tcW w:w="17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Ставка налога,</w:t>
            </w:r>
          </w:p>
        </w:tc>
        <w:tc>
          <w:tcPr>
            <w:tcW w:w="34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Сумма начисленного налога,</w:t>
            </w: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660" w:type="dxa"/>
            <w:tcBorders>
              <w:right w:val="single" w:sz="8" w:space="0" w:color="auto"/>
            </w:tcBorders>
            <w:vAlign w:val="bottom"/>
          </w:tcPr>
          <w:p w:rsidR="00D54220" w:rsidRPr="00D54220" w:rsidRDefault="00D54220" w:rsidP="00D54220">
            <w:pPr>
              <w:jc w:val="center"/>
              <w:rPr>
                <w:sz w:val="20"/>
                <w:szCs w:val="20"/>
              </w:rPr>
            </w:pPr>
            <w:r w:rsidRPr="00D54220">
              <w:rPr>
                <w:w w:val="99"/>
              </w:rPr>
              <w:t>расходов</w:t>
            </w:r>
          </w:p>
        </w:tc>
        <w:tc>
          <w:tcPr>
            <w:tcW w:w="1600" w:type="dxa"/>
            <w:tcBorders>
              <w:right w:val="single" w:sz="8" w:space="0" w:color="auto"/>
            </w:tcBorders>
            <w:vAlign w:val="bottom"/>
          </w:tcPr>
          <w:p w:rsidR="00D54220" w:rsidRPr="00D54220" w:rsidRDefault="00D54220" w:rsidP="00D54220">
            <w:pPr>
              <w:jc w:val="center"/>
              <w:rPr>
                <w:sz w:val="20"/>
                <w:szCs w:val="20"/>
              </w:rPr>
            </w:pPr>
            <w:r w:rsidRPr="00D54220">
              <w:rPr>
                <w:w w:val="98"/>
              </w:rPr>
              <w:t>база, руб.</w:t>
            </w:r>
          </w:p>
        </w:tc>
        <w:tc>
          <w:tcPr>
            <w:tcW w:w="1760" w:type="dxa"/>
            <w:tcBorders>
              <w:right w:val="single" w:sz="8" w:space="0" w:color="auto"/>
            </w:tcBorders>
            <w:vAlign w:val="bottom"/>
          </w:tcPr>
          <w:p w:rsidR="00D54220" w:rsidRPr="00D54220" w:rsidRDefault="00D54220" w:rsidP="00D54220">
            <w:pPr>
              <w:jc w:val="center"/>
              <w:rPr>
                <w:sz w:val="20"/>
                <w:szCs w:val="20"/>
              </w:rPr>
            </w:pPr>
            <w:r w:rsidRPr="00D54220">
              <w:rPr>
                <w:w w:val="99"/>
              </w:rPr>
              <w:t>%</w:t>
            </w:r>
          </w:p>
        </w:tc>
        <w:tc>
          <w:tcPr>
            <w:tcW w:w="3460" w:type="dxa"/>
            <w:tcBorders>
              <w:right w:val="single" w:sz="8" w:space="0" w:color="auto"/>
            </w:tcBorders>
            <w:vAlign w:val="bottom"/>
          </w:tcPr>
          <w:p w:rsidR="00D54220" w:rsidRPr="00D54220" w:rsidRDefault="00D54220" w:rsidP="00D54220">
            <w:pPr>
              <w:jc w:val="center"/>
              <w:rPr>
                <w:sz w:val="20"/>
                <w:szCs w:val="20"/>
              </w:rPr>
            </w:pPr>
            <w:r w:rsidRPr="00D54220">
              <w:rPr>
                <w:w w:val="99"/>
              </w:rPr>
              <w:t>подлежащего уплате, руб.</w:t>
            </w:r>
          </w:p>
        </w:tc>
      </w:tr>
      <w:tr w:rsidR="00D54220" w:rsidRPr="00D54220" w:rsidTr="00DF0760">
        <w:trPr>
          <w:trHeight w:val="111"/>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66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160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176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3460" w:type="dxa"/>
            <w:tcBorders>
              <w:right w:val="single" w:sz="8" w:space="0" w:color="auto"/>
            </w:tcBorders>
            <w:vAlign w:val="bottom"/>
          </w:tcPr>
          <w:p w:rsidR="00D54220" w:rsidRPr="00D54220" w:rsidRDefault="00D54220" w:rsidP="00D54220">
            <w:pPr>
              <w:jc w:val="center"/>
              <w:rPr>
                <w:sz w:val="20"/>
                <w:szCs w:val="20"/>
              </w:rPr>
            </w:pPr>
            <w:r w:rsidRPr="00D54220">
              <w:rPr>
                <w:w w:val="99"/>
              </w:rPr>
              <w:t>5</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660" w:type="dxa"/>
            <w:tcBorders>
              <w:bottom w:val="single" w:sz="8" w:space="0" w:color="auto"/>
              <w:right w:val="single" w:sz="8" w:space="0" w:color="auto"/>
            </w:tcBorders>
            <w:vAlign w:val="bottom"/>
          </w:tcPr>
          <w:p w:rsidR="00D54220" w:rsidRPr="00D54220" w:rsidRDefault="00D54220" w:rsidP="00D54220"/>
        </w:tc>
        <w:tc>
          <w:tcPr>
            <w:tcW w:w="1600" w:type="dxa"/>
            <w:tcBorders>
              <w:bottom w:val="single" w:sz="8" w:space="0" w:color="auto"/>
              <w:right w:val="single" w:sz="8" w:space="0" w:color="auto"/>
            </w:tcBorders>
            <w:vAlign w:val="bottom"/>
          </w:tcPr>
          <w:p w:rsidR="00D54220" w:rsidRPr="00D54220" w:rsidRDefault="00D54220" w:rsidP="00D54220"/>
        </w:tc>
        <w:tc>
          <w:tcPr>
            <w:tcW w:w="1760" w:type="dxa"/>
            <w:tcBorders>
              <w:bottom w:val="single" w:sz="8" w:space="0" w:color="auto"/>
              <w:right w:val="single" w:sz="8" w:space="0" w:color="auto"/>
            </w:tcBorders>
            <w:vAlign w:val="bottom"/>
          </w:tcPr>
          <w:p w:rsidR="00D54220" w:rsidRPr="00D54220" w:rsidRDefault="00D54220" w:rsidP="00D54220"/>
        </w:tc>
        <w:tc>
          <w:tcPr>
            <w:tcW w:w="346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660" w:type="dxa"/>
            <w:tcBorders>
              <w:bottom w:val="single" w:sz="8" w:space="0" w:color="auto"/>
              <w:right w:val="single" w:sz="8" w:space="0" w:color="auto"/>
            </w:tcBorders>
            <w:vAlign w:val="bottom"/>
          </w:tcPr>
          <w:p w:rsidR="00D54220" w:rsidRPr="00D54220" w:rsidRDefault="00D54220" w:rsidP="00D54220"/>
        </w:tc>
        <w:tc>
          <w:tcPr>
            <w:tcW w:w="1600" w:type="dxa"/>
            <w:tcBorders>
              <w:bottom w:val="single" w:sz="8" w:space="0" w:color="auto"/>
              <w:right w:val="single" w:sz="8" w:space="0" w:color="auto"/>
            </w:tcBorders>
            <w:vAlign w:val="bottom"/>
          </w:tcPr>
          <w:p w:rsidR="00D54220" w:rsidRPr="00D54220" w:rsidRDefault="00D54220" w:rsidP="00D54220"/>
        </w:tc>
        <w:tc>
          <w:tcPr>
            <w:tcW w:w="1760" w:type="dxa"/>
            <w:tcBorders>
              <w:bottom w:val="single" w:sz="8" w:space="0" w:color="auto"/>
              <w:right w:val="single" w:sz="8" w:space="0" w:color="auto"/>
            </w:tcBorders>
            <w:vAlign w:val="bottom"/>
          </w:tcPr>
          <w:p w:rsidR="00D54220" w:rsidRPr="00D54220" w:rsidRDefault="00D54220" w:rsidP="00D54220"/>
        </w:tc>
        <w:tc>
          <w:tcPr>
            <w:tcW w:w="3460" w:type="dxa"/>
            <w:tcBorders>
              <w:bottom w:val="single" w:sz="8" w:space="0" w:color="auto"/>
              <w:right w:val="single" w:sz="8" w:space="0" w:color="auto"/>
            </w:tcBorders>
            <w:vAlign w:val="bottom"/>
          </w:tcPr>
          <w:p w:rsidR="00D54220" w:rsidRPr="00D54220" w:rsidRDefault="00D54220" w:rsidP="00D54220"/>
        </w:tc>
      </w:tr>
    </w:tbl>
    <w:p w:rsidR="00D54220" w:rsidRPr="00D54220" w:rsidRDefault="00D54220" w:rsidP="00D54220">
      <w:pPr>
        <w:rPr>
          <w:sz w:val="22"/>
          <w:szCs w:val="22"/>
        </w:rPr>
        <w:sectPr w:rsidR="00D54220" w:rsidRPr="00D54220">
          <w:pgSz w:w="11900" w:h="16838"/>
          <w:pgMar w:top="1112" w:right="846" w:bottom="307"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2240"/>
        <w:gridCol w:w="1600"/>
        <w:gridCol w:w="1760"/>
        <w:gridCol w:w="3460"/>
      </w:tblGrid>
      <w:tr w:rsidR="00D54220" w:rsidRPr="00D54220" w:rsidTr="00DF0760">
        <w:trPr>
          <w:trHeight w:val="379"/>
        </w:trPr>
        <w:tc>
          <w:tcPr>
            <w:tcW w:w="224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lastRenderedPageBreak/>
              <w:t>Итого:</w:t>
            </w:r>
          </w:p>
        </w:tc>
        <w:tc>
          <w:tcPr>
            <w:tcW w:w="1600" w:type="dxa"/>
            <w:tcBorders>
              <w:top w:val="single" w:sz="8" w:space="0" w:color="auto"/>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760" w:type="dxa"/>
            <w:tcBorders>
              <w:top w:val="single" w:sz="8" w:space="0" w:color="auto"/>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3460" w:type="dxa"/>
            <w:tcBorders>
              <w:top w:val="single" w:sz="8" w:space="0" w:color="auto"/>
              <w:right w:val="single" w:sz="8" w:space="0" w:color="auto"/>
            </w:tcBorders>
            <w:vAlign w:val="bottom"/>
          </w:tcPr>
          <w:p w:rsidR="00D54220" w:rsidRPr="00D54220" w:rsidRDefault="00D54220" w:rsidP="00D54220"/>
        </w:tc>
      </w:tr>
      <w:tr w:rsidR="00D54220" w:rsidRPr="00D54220" w:rsidTr="00DF0760">
        <w:trPr>
          <w:trHeight w:val="113"/>
        </w:trPr>
        <w:tc>
          <w:tcPr>
            <w:tcW w:w="224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6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6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79" w:lineRule="exact"/>
        <w:rPr>
          <w:sz w:val="20"/>
          <w:szCs w:val="20"/>
        </w:rPr>
      </w:pPr>
    </w:p>
    <w:p w:rsidR="00D54220" w:rsidRPr="00D54220" w:rsidRDefault="00D54220" w:rsidP="00D54220">
      <w:pPr>
        <w:numPr>
          <w:ilvl w:val="0"/>
          <w:numId w:val="20"/>
        </w:numPr>
        <w:tabs>
          <w:tab w:val="left" w:pos="1280"/>
        </w:tabs>
        <w:spacing w:line="234" w:lineRule="auto"/>
        <w:ind w:left="500" w:right="320" w:firstLine="542"/>
      </w:pPr>
      <w:r w:rsidRPr="00D54220">
        <w:t>Расчет (обоснование) расходов на безвозмездные перечисления организациям Код видов расходов ____________________________________________________</w:t>
      </w:r>
    </w:p>
    <w:p w:rsidR="00D54220" w:rsidRPr="00D54220" w:rsidRDefault="00D54220" w:rsidP="00D54220">
      <w:pPr>
        <w:spacing w:line="1" w:lineRule="exact"/>
      </w:pPr>
    </w:p>
    <w:p w:rsidR="00D54220" w:rsidRPr="00D54220" w:rsidRDefault="00D54220" w:rsidP="00D54220">
      <w:r w:rsidRPr="00D54220">
        <w:t>Источник финансового обеспечения ______________________________________</w:t>
      </w:r>
    </w:p>
    <w:p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960"/>
        <w:gridCol w:w="1720"/>
        <w:gridCol w:w="1700"/>
        <w:gridCol w:w="3100"/>
      </w:tblGrid>
      <w:tr w:rsidR="00D54220" w:rsidRPr="00D54220" w:rsidTr="00DF0760">
        <w:trPr>
          <w:trHeight w:val="376"/>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9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17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Размер одной</w:t>
            </w:r>
          </w:p>
        </w:tc>
        <w:tc>
          <w:tcPr>
            <w:tcW w:w="17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31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Общая сумма выплат, руб.</w:t>
            </w: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960" w:type="dxa"/>
            <w:tcBorders>
              <w:right w:val="single" w:sz="8" w:space="0" w:color="auto"/>
            </w:tcBorders>
            <w:vAlign w:val="bottom"/>
          </w:tcPr>
          <w:p w:rsidR="00D54220" w:rsidRPr="00D54220" w:rsidRDefault="00D54220" w:rsidP="00D54220">
            <w:pPr>
              <w:jc w:val="center"/>
              <w:rPr>
                <w:sz w:val="20"/>
                <w:szCs w:val="20"/>
              </w:rPr>
            </w:pPr>
            <w:r w:rsidRPr="00D54220">
              <w:rPr>
                <w:w w:val="99"/>
              </w:rPr>
              <w:t>расходов</w:t>
            </w:r>
          </w:p>
        </w:tc>
        <w:tc>
          <w:tcPr>
            <w:tcW w:w="1720" w:type="dxa"/>
            <w:tcBorders>
              <w:right w:val="single" w:sz="8" w:space="0" w:color="auto"/>
            </w:tcBorders>
            <w:vAlign w:val="bottom"/>
          </w:tcPr>
          <w:p w:rsidR="00D54220" w:rsidRPr="00D54220" w:rsidRDefault="00D54220" w:rsidP="00D54220">
            <w:pPr>
              <w:jc w:val="center"/>
              <w:rPr>
                <w:sz w:val="20"/>
                <w:szCs w:val="20"/>
              </w:rPr>
            </w:pPr>
            <w:r w:rsidRPr="00D54220">
              <w:t>выплаты, руб.</w:t>
            </w:r>
          </w:p>
        </w:tc>
        <w:tc>
          <w:tcPr>
            <w:tcW w:w="1700" w:type="dxa"/>
            <w:tcBorders>
              <w:right w:val="single" w:sz="8" w:space="0" w:color="auto"/>
            </w:tcBorders>
            <w:vAlign w:val="bottom"/>
          </w:tcPr>
          <w:p w:rsidR="00D54220" w:rsidRPr="00D54220" w:rsidRDefault="00D54220" w:rsidP="00D54220">
            <w:pPr>
              <w:jc w:val="center"/>
              <w:rPr>
                <w:sz w:val="20"/>
                <w:szCs w:val="20"/>
              </w:rPr>
            </w:pPr>
            <w:r w:rsidRPr="00D54220">
              <w:t>выплат в год</w:t>
            </w:r>
          </w:p>
        </w:tc>
        <w:tc>
          <w:tcPr>
            <w:tcW w:w="310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96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172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170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3100" w:type="dxa"/>
            <w:tcBorders>
              <w:right w:val="single" w:sz="8" w:space="0" w:color="auto"/>
            </w:tcBorders>
            <w:vAlign w:val="bottom"/>
          </w:tcPr>
          <w:p w:rsidR="00D54220" w:rsidRPr="00D54220" w:rsidRDefault="00D54220" w:rsidP="00D54220">
            <w:pPr>
              <w:ind w:right="1380"/>
              <w:jc w:val="right"/>
              <w:rPr>
                <w:sz w:val="20"/>
                <w:szCs w:val="20"/>
              </w:rPr>
            </w:pPr>
            <w:r w:rsidRPr="00D54220">
              <w:t>5</w:t>
            </w:r>
          </w:p>
        </w:tc>
      </w:tr>
      <w:tr w:rsidR="00D54220" w:rsidRPr="00D54220" w:rsidTr="00DF0760">
        <w:trPr>
          <w:trHeight w:val="111"/>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960" w:type="dxa"/>
            <w:tcBorders>
              <w:bottom w:val="single" w:sz="8" w:space="0" w:color="auto"/>
              <w:right w:val="single" w:sz="8" w:space="0" w:color="auto"/>
            </w:tcBorders>
            <w:vAlign w:val="bottom"/>
          </w:tcPr>
          <w:p w:rsidR="00D54220" w:rsidRPr="00D54220" w:rsidRDefault="00D54220" w:rsidP="00D54220"/>
        </w:tc>
        <w:tc>
          <w:tcPr>
            <w:tcW w:w="1720" w:type="dxa"/>
            <w:tcBorders>
              <w:bottom w:val="single" w:sz="8" w:space="0" w:color="auto"/>
              <w:right w:val="single" w:sz="8" w:space="0" w:color="auto"/>
            </w:tcBorders>
            <w:vAlign w:val="bottom"/>
          </w:tcPr>
          <w:p w:rsidR="00D54220" w:rsidRPr="00D54220" w:rsidRDefault="00D54220" w:rsidP="00D54220"/>
        </w:tc>
        <w:tc>
          <w:tcPr>
            <w:tcW w:w="1700" w:type="dxa"/>
            <w:tcBorders>
              <w:bottom w:val="single" w:sz="8" w:space="0" w:color="auto"/>
              <w:right w:val="single" w:sz="8" w:space="0" w:color="auto"/>
            </w:tcBorders>
            <w:vAlign w:val="bottom"/>
          </w:tcPr>
          <w:p w:rsidR="00D54220" w:rsidRPr="00D54220" w:rsidRDefault="00D54220" w:rsidP="00D54220"/>
        </w:tc>
        <w:tc>
          <w:tcPr>
            <w:tcW w:w="310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960" w:type="dxa"/>
            <w:tcBorders>
              <w:bottom w:val="single" w:sz="8" w:space="0" w:color="auto"/>
              <w:right w:val="single" w:sz="8" w:space="0" w:color="auto"/>
            </w:tcBorders>
            <w:vAlign w:val="bottom"/>
          </w:tcPr>
          <w:p w:rsidR="00D54220" w:rsidRPr="00D54220" w:rsidRDefault="00D54220" w:rsidP="00D54220"/>
        </w:tc>
        <w:tc>
          <w:tcPr>
            <w:tcW w:w="1720" w:type="dxa"/>
            <w:tcBorders>
              <w:bottom w:val="single" w:sz="8" w:space="0" w:color="auto"/>
              <w:right w:val="single" w:sz="8" w:space="0" w:color="auto"/>
            </w:tcBorders>
            <w:vAlign w:val="bottom"/>
          </w:tcPr>
          <w:p w:rsidR="00D54220" w:rsidRPr="00D54220" w:rsidRDefault="00D54220" w:rsidP="00D54220"/>
        </w:tc>
        <w:tc>
          <w:tcPr>
            <w:tcW w:w="1700" w:type="dxa"/>
            <w:tcBorders>
              <w:bottom w:val="single" w:sz="8" w:space="0" w:color="auto"/>
              <w:right w:val="single" w:sz="8" w:space="0" w:color="auto"/>
            </w:tcBorders>
            <w:vAlign w:val="bottom"/>
          </w:tcPr>
          <w:p w:rsidR="00D54220" w:rsidRPr="00D54220" w:rsidRDefault="00D54220" w:rsidP="00D54220"/>
        </w:tc>
        <w:tc>
          <w:tcPr>
            <w:tcW w:w="310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960" w:type="dxa"/>
            <w:tcBorders>
              <w:right w:val="single" w:sz="8" w:space="0" w:color="auto"/>
            </w:tcBorders>
            <w:vAlign w:val="bottom"/>
          </w:tcPr>
          <w:p w:rsidR="00D54220" w:rsidRPr="00D54220" w:rsidRDefault="00D54220" w:rsidP="00D54220">
            <w:pPr>
              <w:rPr>
                <w:sz w:val="20"/>
                <w:szCs w:val="20"/>
              </w:rPr>
            </w:pPr>
            <w:r w:rsidRPr="00D54220">
              <w:t>Итого:</w:t>
            </w:r>
          </w:p>
        </w:tc>
        <w:tc>
          <w:tcPr>
            <w:tcW w:w="172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70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3100" w:type="dxa"/>
            <w:tcBorders>
              <w:right w:val="single" w:sz="8" w:space="0" w:color="auto"/>
            </w:tcBorders>
            <w:vAlign w:val="bottom"/>
          </w:tcPr>
          <w:p w:rsidR="00D54220" w:rsidRPr="00D54220" w:rsidRDefault="00D54220" w:rsidP="00D54220"/>
        </w:tc>
      </w:tr>
      <w:tr w:rsidR="00D54220" w:rsidRPr="00D54220" w:rsidTr="00DF0760">
        <w:trPr>
          <w:trHeight w:val="114"/>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0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66" w:lineRule="exact"/>
        <w:rPr>
          <w:sz w:val="20"/>
          <w:szCs w:val="20"/>
        </w:rPr>
      </w:pPr>
    </w:p>
    <w:p w:rsidR="00D54220" w:rsidRPr="00D54220" w:rsidRDefault="00D54220" w:rsidP="00D54220">
      <w:pPr>
        <w:numPr>
          <w:ilvl w:val="0"/>
          <w:numId w:val="21"/>
        </w:numPr>
        <w:tabs>
          <w:tab w:val="left" w:pos="1100"/>
        </w:tabs>
        <w:ind w:left="1100" w:hanging="238"/>
      </w:pPr>
      <w:proofErr w:type="gramStart"/>
      <w:r w:rsidRPr="00D54220">
        <w:t>Расчет (обоснование) прочих расходов (кроме расходов на закупку товаров, работ,</w:t>
      </w:r>
      <w:proofErr w:type="gramEnd"/>
    </w:p>
    <w:p w:rsidR="00D54220" w:rsidRPr="00D54220" w:rsidRDefault="00D54220" w:rsidP="00D54220">
      <w:r w:rsidRPr="00D54220">
        <w:t>услуг)</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Код видов расходов ____________________________________________________</w:t>
      </w:r>
    </w:p>
    <w:p w:rsidR="00D54220" w:rsidRPr="00D54220" w:rsidRDefault="00D54220" w:rsidP="00D54220">
      <w:pPr>
        <w:rPr>
          <w:sz w:val="20"/>
          <w:szCs w:val="20"/>
        </w:rPr>
      </w:pPr>
      <w:r w:rsidRPr="00D54220">
        <w:t>Источник финансового обеспечения ______________________________________</w:t>
      </w:r>
    </w:p>
    <w:p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960"/>
        <w:gridCol w:w="1800"/>
        <w:gridCol w:w="1580"/>
        <w:gridCol w:w="3140"/>
      </w:tblGrid>
      <w:tr w:rsidR="00D54220" w:rsidRPr="00D54220" w:rsidTr="00DF0760">
        <w:trPr>
          <w:trHeight w:val="376"/>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9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18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Размер одной</w:t>
            </w:r>
          </w:p>
        </w:tc>
        <w:tc>
          <w:tcPr>
            <w:tcW w:w="15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314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Общая сумма выплат, руб.</w:t>
            </w: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960" w:type="dxa"/>
            <w:tcBorders>
              <w:right w:val="single" w:sz="8" w:space="0" w:color="auto"/>
            </w:tcBorders>
            <w:vAlign w:val="bottom"/>
          </w:tcPr>
          <w:p w:rsidR="00D54220" w:rsidRPr="00D54220" w:rsidRDefault="00D54220" w:rsidP="00D54220">
            <w:pPr>
              <w:jc w:val="center"/>
              <w:rPr>
                <w:sz w:val="20"/>
                <w:szCs w:val="20"/>
              </w:rPr>
            </w:pPr>
            <w:r w:rsidRPr="00D54220">
              <w:rPr>
                <w:w w:val="99"/>
              </w:rPr>
              <w:t>расходов</w:t>
            </w:r>
          </w:p>
        </w:tc>
        <w:tc>
          <w:tcPr>
            <w:tcW w:w="1800" w:type="dxa"/>
            <w:tcBorders>
              <w:right w:val="single" w:sz="8" w:space="0" w:color="auto"/>
            </w:tcBorders>
            <w:vAlign w:val="bottom"/>
          </w:tcPr>
          <w:p w:rsidR="00D54220" w:rsidRPr="00D54220" w:rsidRDefault="00D54220" w:rsidP="00D54220">
            <w:pPr>
              <w:jc w:val="center"/>
              <w:rPr>
                <w:sz w:val="20"/>
                <w:szCs w:val="20"/>
              </w:rPr>
            </w:pPr>
            <w:r w:rsidRPr="00D54220">
              <w:t>выплаты, руб.</w:t>
            </w:r>
          </w:p>
        </w:tc>
        <w:tc>
          <w:tcPr>
            <w:tcW w:w="1580" w:type="dxa"/>
            <w:tcBorders>
              <w:right w:val="single" w:sz="8" w:space="0" w:color="auto"/>
            </w:tcBorders>
            <w:vAlign w:val="bottom"/>
          </w:tcPr>
          <w:p w:rsidR="00D54220" w:rsidRPr="00D54220" w:rsidRDefault="00D54220" w:rsidP="00D54220">
            <w:pPr>
              <w:jc w:val="center"/>
              <w:rPr>
                <w:sz w:val="20"/>
                <w:szCs w:val="20"/>
              </w:rPr>
            </w:pPr>
            <w:r w:rsidRPr="00D54220">
              <w:t>выплат в год</w:t>
            </w:r>
          </w:p>
        </w:tc>
        <w:tc>
          <w:tcPr>
            <w:tcW w:w="314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96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180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158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3140" w:type="dxa"/>
            <w:tcBorders>
              <w:right w:val="single" w:sz="8" w:space="0" w:color="auto"/>
            </w:tcBorders>
            <w:vAlign w:val="bottom"/>
          </w:tcPr>
          <w:p w:rsidR="00D54220" w:rsidRPr="00D54220" w:rsidRDefault="00D54220" w:rsidP="00D54220">
            <w:pPr>
              <w:ind w:right="1400"/>
              <w:jc w:val="right"/>
              <w:rPr>
                <w:sz w:val="20"/>
                <w:szCs w:val="20"/>
              </w:rPr>
            </w:pPr>
            <w:r w:rsidRPr="00D54220">
              <w:t>5</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960" w:type="dxa"/>
            <w:tcBorders>
              <w:bottom w:val="single" w:sz="8" w:space="0" w:color="auto"/>
              <w:right w:val="single" w:sz="8" w:space="0" w:color="auto"/>
            </w:tcBorders>
            <w:vAlign w:val="bottom"/>
          </w:tcPr>
          <w:p w:rsidR="00D54220" w:rsidRPr="00D54220" w:rsidRDefault="00D54220" w:rsidP="00D54220"/>
        </w:tc>
        <w:tc>
          <w:tcPr>
            <w:tcW w:w="1800" w:type="dxa"/>
            <w:tcBorders>
              <w:bottom w:val="single" w:sz="8" w:space="0" w:color="auto"/>
              <w:right w:val="single" w:sz="8" w:space="0" w:color="auto"/>
            </w:tcBorders>
            <w:vAlign w:val="bottom"/>
          </w:tcPr>
          <w:p w:rsidR="00D54220" w:rsidRPr="00D54220" w:rsidRDefault="00D54220" w:rsidP="00D54220"/>
        </w:tc>
        <w:tc>
          <w:tcPr>
            <w:tcW w:w="1580" w:type="dxa"/>
            <w:tcBorders>
              <w:bottom w:val="single" w:sz="8" w:space="0" w:color="auto"/>
              <w:right w:val="single" w:sz="8" w:space="0" w:color="auto"/>
            </w:tcBorders>
            <w:vAlign w:val="bottom"/>
          </w:tcPr>
          <w:p w:rsidR="00D54220" w:rsidRPr="00D54220" w:rsidRDefault="00D54220" w:rsidP="00D54220"/>
        </w:tc>
        <w:tc>
          <w:tcPr>
            <w:tcW w:w="314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960" w:type="dxa"/>
            <w:tcBorders>
              <w:bottom w:val="single" w:sz="8" w:space="0" w:color="auto"/>
              <w:right w:val="single" w:sz="8" w:space="0" w:color="auto"/>
            </w:tcBorders>
            <w:vAlign w:val="bottom"/>
          </w:tcPr>
          <w:p w:rsidR="00D54220" w:rsidRPr="00D54220" w:rsidRDefault="00D54220" w:rsidP="00D54220"/>
        </w:tc>
        <w:tc>
          <w:tcPr>
            <w:tcW w:w="1800" w:type="dxa"/>
            <w:tcBorders>
              <w:bottom w:val="single" w:sz="8" w:space="0" w:color="auto"/>
              <w:right w:val="single" w:sz="8" w:space="0" w:color="auto"/>
            </w:tcBorders>
            <w:vAlign w:val="bottom"/>
          </w:tcPr>
          <w:p w:rsidR="00D54220" w:rsidRPr="00D54220" w:rsidRDefault="00D54220" w:rsidP="00D54220"/>
        </w:tc>
        <w:tc>
          <w:tcPr>
            <w:tcW w:w="1580" w:type="dxa"/>
            <w:tcBorders>
              <w:bottom w:val="single" w:sz="8" w:space="0" w:color="auto"/>
              <w:right w:val="single" w:sz="8" w:space="0" w:color="auto"/>
            </w:tcBorders>
            <w:vAlign w:val="bottom"/>
          </w:tcPr>
          <w:p w:rsidR="00D54220" w:rsidRPr="00D54220" w:rsidRDefault="00D54220" w:rsidP="00D54220"/>
        </w:tc>
        <w:tc>
          <w:tcPr>
            <w:tcW w:w="314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960" w:type="dxa"/>
            <w:tcBorders>
              <w:right w:val="single" w:sz="8" w:space="0" w:color="auto"/>
            </w:tcBorders>
            <w:vAlign w:val="bottom"/>
          </w:tcPr>
          <w:p w:rsidR="00D54220" w:rsidRPr="00D54220" w:rsidRDefault="00D54220" w:rsidP="00D54220">
            <w:pPr>
              <w:rPr>
                <w:sz w:val="20"/>
                <w:szCs w:val="20"/>
              </w:rPr>
            </w:pPr>
            <w:r w:rsidRPr="00D54220">
              <w:t>Итого:</w:t>
            </w:r>
          </w:p>
        </w:tc>
        <w:tc>
          <w:tcPr>
            <w:tcW w:w="180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5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314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14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66" w:lineRule="exact"/>
        <w:rPr>
          <w:sz w:val="20"/>
          <w:szCs w:val="20"/>
        </w:rPr>
      </w:pPr>
    </w:p>
    <w:p w:rsidR="00D54220" w:rsidRPr="00D54220" w:rsidRDefault="00D54220" w:rsidP="00D54220">
      <w:pPr>
        <w:numPr>
          <w:ilvl w:val="0"/>
          <w:numId w:val="22"/>
        </w:numPr>
        <w:tabs>
          <w:tab w:val="left" w:pos="1160"/>
        </w:tabs>
        <w:ind w:left="1160" w:hanging="238"/>
      </w:pPr>
      <w:r w:rsidRPr="00D54220">
        <w:t>Расчет (обоснование) расходов на закупку товаров, работ, услуг</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Код видов расходов ____________________________________________________</w:t>
      </w:r>
    </w:p>
    <w:p w:rsidR="00D54220" w:rsidRPr="00D54220" w:rsidRDefault="00D54220" w:rsidP="00D54220">
      <w:pPr>
        <w:rPr>
          <w:sz w:val="20"/>
          <w:szCs w:val="20"/>
        </w:rPr>
      </w:pPr>
      <w:r w:rsidRPr="00D54220">
        <w:t>Источник финансового обеспечения ______________________________________</w:t>
      </w:r>
    </w:p>
    <w:p w:rsidR="00D54220" w:rsidRPr="00D54220" w:rsidRDefault="00D54220" w:rsidP="00D54220">
      <w:pPr>
        <w:spacing w:line="276" w:lineRule="exact"/>
        <w:rPr>
          <w:sz w:val="20"/>
          <w:szCs w:val="20"/>
        </w:rPr>
      </w:pPr>
    </w:p>
    <w:p w:rsidR="00D54220" w:rsidRPr="00D54220" w:rsidRDefault="00D54220" w:rsidP="00D54220">
      <w:pPr>
        <w:rPr>
          <w:sz w:val="20"/>
          <w:szCs w:val="20"/>
        </w:rPr>
      </w:pPr>
      <w:r w:rsidRPr="00D54220">
        <w:t>6.1. Расчет (обоснование) расходов на оплату услуг связи</w:t>
      </w:r>
    </w:p>
    <w:p w:rsidR="00D54220" w:rsidRPr="00D54220" w:rsidRDefault="00D54220" w:rsidP="00D54220">
      <w:pPr>
        <w:spacing w:line="266" w:lineRule="exact"/>
        <w:rPr>
          <w:sz w:val="20"/>
          <w:szCs w:val="20"/>
        </w:rPr>
      </w:pPr>
    </w:p>
    <w:tbl>
      <w:tblPr>
        <w:tblW w:w="0" w:type="auto"/>
        <w:tblInd w:w="210" w:type="dxa"/>
        <w:tblLayout w:type="fixed"/>
        <w:tblCellMar>
          <w:left w:w="0" w:type="dxa"/>
          <w:right w:w="0" w:type="dxa"/>
        </w:tblCellMar>
        <w:tblLook w:val="04A0"/>
      </w:tblPr>
      <w:tblGrid>
        <w:gridCol w:w="580"/>
        <w:gridCol w:w="1820"/>
        <w:gridCol w:w="1380"/>
        <w:gridCol w:w="1720"/>
        <w:gridCol w:w="1580"/>
        <w:gridCol w:w="1980"/>
      </w:tblGrid>
      <w:tr w:rsidR="00D54220" w:rsidRPr="00D54220" w:rsidTr="00DF0760">
        <w:trPr>
          <w:trHeight w:val="376"/>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t>N</w:t>
            </w:r>
          </w:p>
        </w:tc>
        <w:tc>
          <w:tcPr>
            <w:tcW w:w="18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13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17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15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 xml:space="preserve">Стоимость </w:t>
            </w:r>
            <w:proofErr w:type="gramStart"/>
            <w:r w:rsidRPr="00D54220">
              <w:rPr>
                <w:w w:val="99"/>
              </w:rPr>
              <w:t>за</w:t>
            </w:r>
            <w:proofErr w:type="gramEnd"/>
          </w:p>
        </w:tc>
        <w:tc>
          <w:tcPr>
            <w:tcW w:w="1980" w:type="dxa"/>
            <w:tcBorders>
              <w:top w:val="single" w:sz="8" w:space="0" w:color="auto"/>
              <w:right w:val="single" w:sz="8" w:space="0" w:color="auto"/>
            </w:tcBorders>
            <w:vAlign w:val="bottom"/>
          </w:tcPr>
          <w:p w:rsidR="00D54220" w:rsidRPr="00D54220" w:rsidRDefault="00D54220" w:rsidP="00D54220">
            <w:pPr>
              <w:jc w:val="center"/>
              <w:rPr>
                <w:sz w:val="20"/>
                <w:szCs w:val="20"/>
              </w:rPr>
            </w:pPr>
            <w:proofErr w:type="gramStart"/>
            <w:r w:rsidRPr="00D54220">
              <w:t>Сумма, руб. (гр. 3</w:t>
            </w:r>
            <w:proofErr w:type="gramEnd"/>
          </w:p>
        </w:tc>
      </w:tr>
      <w:tr w:rsidR="00D54220" w:rsidRPr="00D54220" w:rsidTr="00DF0760">
        <w:trPr>
          <w:trHeight w:val="277"/>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820" w:type="dxa"/>
            <w:tcBorders>
              <w:right w:val="single" w:sz="8" w:space="0" w:color="auto"/>
            </w:tcBorders>
            <w:vAlign w:val="bottom"/>
          </w:tcPr>
          <w:p w:rsidR="00D54220" w:rsidRPr="00D54220" w:rsidRDefault="00D54220" w:rsidP="00D54220">
            <w:pPr>
              <w:jc w:val="center"/>
              <w:rPr>
                <w:sz w:val="20"/>
                <w:szCs w:val="20"/>
              </w:rPr>
            </w:pPr>
            <w:r w:rsidRPr="00D54220">
              <w:t>расходов</w:t>
            </w:r>
          </w:p>
        </w:tc>
        <w:tc>
          <w:tcPr>
            <w:tcW w:w="1380" w:type="dxa"/>
            <w:tcBorders>
              <w:right w:val="single" w:sz="8" w:space="0" w:color="auto"/>
            </w:tcBorders>
            <w:vAlign w:val="bottom"/>
          </w:tcPr>
          <w:p w:rsidR="00D54220" w:rsidRPr="00D54220" w:rsidRDefault="00D54220" w:rsidP="00D54220">
            <w:pPr>
              <w:jc w:val="center"/>
              <w:rPr>
                <w:sz w:val="20"/>
                <w:szCs w:val="20"/>
              </w:rPr>
            </w:pPr>
            <w:r w:rsidRPr="00D54220">
              <w:rPr>
                <w:w w:val="99"/>
              </w:rPr>
              <w:t>номеров</w:t>
            </w:r>
          </w:p>
        </w:tc>
        <w:tc>
          <w:tcPr>
            <w:tcW w:w="1720" w:type="dxa"/>
            <w:tcBorders>
              <w:right w:val="single" w:sz="8" w:space="0" w:color="auto"/>
            </w:tcBorders>
            <w:vAlign w:val="bottom"/>
          </w:tcPr>
          <w:p w:rsidR="00D54220" w:rsidRPr="00D54220" w:rsidRDefault="00D54220" w:rsidP="00D54220">
            <w:pPr>
              <w:jc w:val="center"/>
              <w:rPr>
                <w:sz w:val="20"/>
                <w:szCs w:val="20"/>
              </w:rPr>
            </w:pPr>
            <w:r w:rsidRPr="00D54220">
              <w:rPr>
                <w:w w:val="99"/>
              </w:rPr>
              <w:t>платежей в год</w:t>
            </w:r>
          </w:p>
        </w:tc>
        <w:tc>
          <w:tcPr>
            <w:tcW w:w="1580" w:type="dxa"/>
            <w:tcBorders>
              <w:right w:val="single" w:sz="8" w:space="0" w:color="auto"/>
            </w:tcBorders>
            <w:vAlign w:val="bottom"/>
          </w:tcPr>
          <w:p w:rsidR="00D54220" w:rsidRPr="00D54220" w:rsidRDefault="00D54220" w:rsidP="00D54220">
            <w:pPr>
              <w:jc w:val="center"/>
              <w:rPr>
                <w:sz w:val="20"/>
                <w:szCs w:val="20"/>
              </w:rPr>
            </w:pPr>
            <w:r w:rsidRPr="00D54220">
              <w:rPr>
                <w:w w:val="99"/>
              </w:rPr>
              <w:t>единицу, руб.</w:t>
            </w:r>
          </w:p>
        </w:tc>
        <w:tc>
          <w:tcPr>
            <w:tcW w:w="19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r w:rsidRPr="00D54220">
              <w:t xml:space="preserve"> гр. 4 </w:t>
            </w:r>
            <w:proofErr w:type="spellStart"/>
            <w:r w:rsidRPr="00D54220">
              <w:t>x</w:t>
            </w:r>
            <w:proofErr w:type="spellEnd"/>
            <w:r w:rsidRPr="00D54220">
              <w:t xml:space="preserve"> гр. 5)</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ind w:right="120"/>
              <w:jc w:val="right"/>
              <w:rPr>
                <w:sz w:val="20"/>
                <w:szCs w:val="20"/>
              </w:rPr>
            </w:pPr>
            <w:r w:rsidRPr="00D54220">
              <w:t>1</w:t>
            </w:r>
          </w:p>
        </w:tc>
        <w:tc>
          <w:tcPr>
            <w:tcW w:w="182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138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172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1580" w:type="dxa"/>
            <w:tcBorders>
              <w:right w:val="single" w:sz="8" w:space="0" w:color="auto"/>
            </w:tcBorders>
            <w:vAlign w:val="bottom"/>
          </w:tcPr>
          <w:p w:rsidR="00D54220" w:rsidRPr="00D54220" w:rsidRDefault="00D54220" w:rsidP="00D54220">
            <w:pPr>
              <w:jc w:val="center"/>
              <w:rPr>
                <w:sz w:val="20"/>
                <w:szCs w:val="20"/>
              </w:rPr>
            </w:pPr>
            <w:r w:rsidRPr="00D54220">
              <w:rPr>
                <w:w w:val="99"/>
              </w:rPr>
              <w:t>5</w:t>
            </w:r>
          </w:p>
        </w:tc>
        <w:tc>
          <w:tcPr>
            <w:tcW w:w="1980" w:type="dxa"/>
            <w:tcBorders>
              <w:right w:val="single" w:sz="8" w:space="0" w:color="auto"/>
            </w:tcBorders>
            <w:vAlign w:val="bottom"/>
          </w:tcPr>
          <w:p w:rsidR="00D54220" w:rsidRPr="00D54220" w:rsidRDefault="00D54220" w:rsidP="00D54220">
            <w:pPr>
              <w:ind w:right="820"/>
              <w:jc w:val="right"/>
              <w:rPr>
                <w:sz w:val="20"/>
                <w:szCs w:val="20"/>
              </w:rPr>
            </w:pPr>
            <w:r w:rsidRPr="00D54220">
              <w:t>6</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820" w:type="dxa"/>
            <w:tcBorders>
              <w:bottom w:val="single" w:sz="8" w:space="0" w:color="auto"/>
              <w:right w:val="single" w:sz="8" w:space="0" w:color="auto"/>
            </w:tcBorders>
            <w:vAlign w:val="bottom"/>
          </w:tcPr>
          <w:p w:rsidR="00D54220" w:rsidRPr="00D54220" w:rsidRDefault="00D54220" w:rsidP="00D54220"/>
        </w:tc>
        <w:tc>
          <w:tcPr>
            <w:tcW w:w="1380" w:type="dxa"/>
            <w:tcBorders>
              <w:bottom w:val="single" w:sz="8" w:space="0" w:color="auto"/>
              <w:right w:val="single" w:sz="8" w:space="0" w:color="auto"/>
            </w:tcBorders>
            <w:vAlign w:val="bottom"/>
          </w:tcPr>
          <w:p w:rsidR="00D54220" w:rsidRPr="00D54220" w:rsidRDefault="00D54220" w:rsidP="00D54220"/>
        </w:tc>
        <w:tc>
          <w:tcPr>
            <w:tcW w:w="1720" w:type="dxa"/>
            <w:tcBorders>
              <w:bottom w:val="single" w:sz="8" w:space="0" w:color="auto"/>
              <w:right w:val="single" w:sz="8" w:space="0" w:color="auto"/>
            </w:tcBorders>
            <w:vAlign w:val="bottom"/>
          </w:tcPr>
          <w:p w:rsidR="00D54220" w:rsidRPr="00D54220" w:rsidRDefault="00D54220" w:rsidP="00D54220"/>
        </w:tc>
        <w:tc>
          <w:tcPr>
            <w:tcW w:w="1580" w:type="dxa"/>
            <w:tcBorders>
              <w:bottom w:val="single" w:sz="8" w:space="0" w:color="auto"/>
              <w:right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820" w:type="dxa"/>
            <w:tcBorders>
              <w:bottom w:val="single" w:sz="8" w:space="0" w:color="auto"/>
              <w:right w:val="single" w:sz="8" w:space="0" w:color="auto"/>
            </w:tcBorders>
            <w:vAlign w:val="bottom"/>
          </w:tcPr>
          <w:p w:rsidR="00D54220" w:rsidRPr="00D54220" w:rsidRDefault="00D54220" w:rsidP="00D54220"/>
        </w:tc>
        <w:tc>
          <w:tcPr>
            <w:tcW w:w="1380" w:type="dxa"/>
            <w:tcBorders>
              <w:bottom w:val="single" w:sz="8" w:space="0" w:color="auto"/>
              <w:right w:val="single" w:sz="8" w:space="0" w:color="auto"/>
            </w:tcBorders>
            <w:vAlign w:val="bottom"/>
          </w:tcPr>
          <w:p w:rsidR="00D54220" w:rsidRPr="00D54220" w:rsidRDefault="00D54220" w:rsidP="00D54220"/>
        </w:tc>
        <w:tc>
          <w:tcPr>
            <w:tcW w:w="1720" w:type="dxa"/>
            <w:tcBorders>
              <w:bottom w:val="single" w:sz="8" w:space="0" w:color="auto"/>
              <w:right w:val="single" w:sz="8" w:space="0" w:color="auto"/>
            </w:tcBorders>
            <w:vAlign w:val="bottom"/>
          </w:tcPr>
          <w:p w:rsidR="00D54220" w:rsidRPr="00D54220" w:rsidRDefault="00D54220" w:rsidP="00D54220"/>
        </w:tc>
        <w:tc>
          <w:tcPr>
            <w:tcW w:w="1580" w:type="dxa"/>
            <w:tcBorders>
              <w:bottom w:val="single" w:sz="8" w:space="0" w:color="auto"/>
              <w:right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820" w:type="dxa"/>
            <w:tcBorders>
              <w:right w:val="single" w:sz="8" w:space="0" w:color="auto"/>
            </w:tcBorders>
            <w:vAlign w:val="bottom"/>
          </w:tcPr>
          <w:p w:rsidR="00D54220" w:rsidRPr="00D54220" w:rsidRDefault="00D54220" w:rsidP="00D54220">
            <w:pPr>
              <w:rPr>
                <w:sz w:val="20"/>
                <w:szCs w:val="20"/>
              </w:rPr>
            </w:pPr>
            <w:r w:rsidRPr="00D54220">
              <w:t>Итого:</w:t>
            </w:r>
          </w:p>
        </w:tc>
        <w:tc>
          <w:tcPr>
            <w:tcW w:w="13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72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5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198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8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66" w:lineRule="exact"/>
        <w:rPr>
          <w:sz w:val="20"/>
          <w:szCs w:val="20"/>
        </w:rPr>
      </w:pPr>
    </w:p>
    <w:p w:rsidR="00D54220" w:rsidRPr="00D54220" w:rsidRDefault="00D54220" w:rsidP="00D54220">
      <w:pPr>
        <w:rPr>
          <w:sz w:val="20"/>
          <w:szCs w:val="20"/>
        </w:rPr>
      </w:pPr>
      <w:r w:rsidRPr="00D54220">
        <w:t>6.2. Расчет (обоснование) расходов на оплату транспортных услуг</w:t>
      </w:r>
    </w:p>
    <w:p w:rsidR="00D54220" w:rsidRPr="00D54220" w:rsidRDefault="00D54220" w:rsidP="00D54220">
      <w:pPr>
        <w:rPr>
          <w:sz w:val="22"/>
          <w:szCs w:val="22"/>
        </w:rPr>
        <w:sectPr w:rsidR="00D54220" w:rsidRPr="00D54220">
          <w:pgSz w:w="11900" w:h="16838"/>
          <w:pgMar w:top="1112" w:right="846" w:bottom="370" w:left="1440" w:header="0" w:footer="0" w:gutter="0"/>
          <w:cols w:space="720" w:equalWidth="0">
            <w:col w:w="9620"/>
          </w:cols>
        </w:sectPr>
      </w:pPr>
    </w:p>
    <w:tbl>
      <w:tblPr>
        <w:tblW w:w="0" w:type="auto"/>
        <w:tblInd w:w="210" w:type="dxa"/>
        <w:tblLayout w:type="fixed"/>
        <w:tblCellMar>
          <w:left w:w="0" w:type="dxa"/>
          <w:right w:w="0" w:type="dxa"/>
        </w:tblCellMar>
        <w:tblLook w:val="04A0"/>
      </w:tblPr>
      <w:tblGrid>
        <w:gridCol w:w="580"/>
        <w:gridCol w:w="1740"/>
        <w:gridCol w:w="880"/>
        <w:gridCol w:w="440"/>
        <w:gridCol w:w="220"/>
        <w:gridCol w:w="1260"/>
        <w:gridCol w:w="60"/>
        <w:gridCol w:w="440"/>
        <w:gridCol w:w="1420"/>
        <w:gridCol w:w="40"/>
        <w:gridCol w:w="1980"/>
      </w:tblGrid>
      <w:tr w:rsidR="00D54220" w:rsidRPr="00D54220" w:rsidTr="00DF0760">
        <w:trPr>
          <w:trHeight w:val="379"/>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rPr>
                <w:sz w:val="20"/>
                <w:szCs w:val="20"/>
              </w:rPr>
            </w:pPr>
            <w:r w:rsidRPr="00D54220">
              <w:lastRenderedPageBreak/>
              <w:t>N</w:t>
            </w:r>
          </w:p>
        </w:tc>
        <w:tc>
          <w:tcPr>
            <w:tcW w:w="2620" w:type="dxa"/>
            <w:gridSpan w:val="2"/>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 xml:space="preserve">Наименование </w:t>
            </w:r>
            <w:proofErr w:type="spellStart"/>
            <w:r w:rsidRPr="00D54220">
              <w:t>расхо</w:t>
            </w:r>
            <w:proofErr w:type="spellEnd"/>
            <w:r w:rsidRPr="00D54220">
              <w:t>-</w:t>
            </w:r>
          </w:p>
        </w:tc>
        <w:tc>
          <w:tcPr>
            <w:tcW w:w="1920" w:type="dxa"/>
            <w:gridSpan w:val="3"/>
            <w:tcBorders>
              <w:top w:val="single" w:sz="8" w:space="0" w:color="auto"/>
            </w:tcBorders>
            <w:vAlign w:val="bottom"/>
          </w:tcPr>
          <w:p w:rsidR="00D54220" w:rsidRPr="00D54220" w:rsidRDefault="00D54220" w:rsidP="00D54220">
            <w:pPr>
              <w:jc w:val="center"/>
              <w:rPr>
                <w:sz w:val="20"/>
                <w:szCs w:val="20"/>
              </w:rPr>
            </w:pPr>
            <w:r w:rsidRPr="00D54220">
              <w:rPr>
                <w:w w:val="99"/>
              </w:rPr>
              <w:t>Количество услуг</w:t>
            </w:r>
          </w:p>
        </w:tc>
        <w:tc>
          <w:tcPr>
            <w:tcW w:w="60" w:type="dxa"/>
            <w:tcBorders>
              <w:top w:val="single" w:sz="8" w:space="0" w:color="auto"/>
              <w:right w:val="single" w:sz="8" w:space="0" w:color="auto"/>
            </w:tcBorders>
            <w:vAlign w:val="bottom"/>
          </w:tcPr>
          <w:p w:rsidR="00D54220" w:rsidRPr="00D54220" w:rsidRDefault="00D54220" w:rsidP="00D54220"/>
        </w:tc>
        <w:tc>
          <w:tcPr>
            <w:tcW w:w="1860" w:type="dxa"/>
            <w:gridSpan w:val="2"/>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 xml:space="preserve">Цена услуги </w:t>
            </w:r>
            <w:proofErr w:type="spellStart"/>
            <w:r w:rsidRPr="00D54220">
              <w:rPr>
                <w:w w:val="99"/>
              </w:rPr>
              <w:t>пе</w:t>
            </w:r>
            <w:proofErr w:type="spellEnd"/>
            <w:r w:rsidRPr="00D54220">
              <w:rPr>
                <w:w w:val="99"/>
              </w:rPr>
              <w:t>-</w:t>
            </w:r>
          </w:p>
        </w:tc>
        <w:tc>
          <w:tcPr>
            <w:tcW w:w="40" w:type="dxa"/>
            <w:tcBorders>
              <w:top w:val="single" w:sz="8" w:space="0" w:color="auto"/>
            </w:tcBorders>
            <w:vAlign w:val="bottom"/>
          </w:tcPr>
          <w:p w:rsidR="00D54220" w:rsidRPr="00D54220" w:rsidRDefault="00D54220" w:rsidP="00D54220"/>
        </w:tc>
        <w:tc>
          <w:tcPr>
            <w:tcW w:w="1980" w:type="dxa"/>
            <w:tcBorders>
              <w:top w:val="single" w:sz="8" w:space="0" w:color="auto"/>
              <w:right w:val="single" w:sz="8" w:space="0" w:color="auto"/>
            </w:tcBorders>
            <w:vAlign w:val="bottom"/>
          </w:tcPr>
          <w:p w:rsidR="00D54220" w:rsidRPr="00D54220" w:rsidRDefault="00D54220" w:rsidP="00D54220">
            <w:pPr>
              <w:jc w:val="center"/>
              <w:rPr>
                <w:sz w:val="20"/>
                <w:szCs w:val="20"/>
              </w:rPr>
            </w:pPr>
            <w:proofErr w:type="gramStart"/>
            <w:r w:rsidRPr="00D54220">
              <w:t>Сумма, руб. (гр. 3</w:t>
            </w:r>
            <w:proofErr w:type="gramEnd"/>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740" w:type="dxa"/>
            <w:vAlign w:val="bottom"/>
          </w:tcPr>
          <w:p w:rsidR="00D54220" w:rsidRPr="00D54220" w:rsidRDefault="00D54220" w:rsidP="00D54220">
            <w:pPr>
              <w:jc w:val="center"/>
              <w:rPr>
                <w:sz w:val="20"/>
                <w:szCs w:val="20"/>
              </w:rPr>
            </w:pPr>
            <w:proofErr w:type="spellStart"/>
            <w:r w:rsidRPr="00D54220">
              <w:rPr>
                <w:w w:val="95"/>
              </w:rPr>
              <w:t>дов</w:t>
            </w:r>
            <w:proofErr w:type="spellEnd"/>
          </w:p>
        </w:tc>
        <w:tc>
          <w:tcPr>
            <w:tcW w:w="880" w:type="dxa"/>
            <w:tcBorders>
              <w:right w:val="single" w:sz="8" w:space="0" w:color="auto"/>
            </w:tcBorders>
            <w:vAlign w:val="bottom"/>
          </w:tcPr>
          <w:p w:rsidR="00D54220" w:rsidRPr="00D54220" w:rsidRDefault="00D54220" w:rsidP="00D54220"/>
        </w:tc>
        <w:tc>
          <w:tcPr>
            <w:tcW w:w="440" w:type="dxa"/>
            <w:vAlign w:val="bottom"/>
          </w:tcPr>
          <w:p w:rsidR="00D54220" w:rsidRPr="00D54220" w:rsidRDefault="00D54220" w:rsidP="00D54220"/>
        </w:tc>
        <w:tc>
          <w:tcPr>
            <w:tcW w:w="1480" w:type="dxa"/>
            <w:gridSpan w:val="2"/>
            <w:vAlign w:val="bottom"/>
          </w:tcPr>
          <w:p w:rsidR="00D54220" w:rsidRPr="00D54220" w:rsidRDefault="00D54220" w:rsidP="00D54220">
            <w:pPr>
              <w:ind w:right="300"/>
              <w:jc w:val="center"/>
              <w:rPr>
                <w:sz w:val="20"/>
                <w:szCs w:val="20"/>
              </w:rPr>
            </w:pPr>
            <w:r w:rsidRPr="00D54220">
              <w:rPr>
                <w:w w:val="98"/>
              </w:rPr>
              <w:t>перевозки</w:t>
            </w:r>
          </w:p>
        </w:tc>
        <w:tc>
          <w:tcPr>
            <w:tcW w:w="60" w:type="dxa"/>
            <w:tcBorders>
              <w:right w:val="single" w:sz="8" w:space="0" w:color="auto"/>
            </w:tcBorders>
            <w:vAlign w:val="bottom"/>
          </w:tcPr>
          <w:p w:rsidR="00D54220" w:rsidRPr="00D54220" w:rsidRDefault="00D54220" w:rsidP="00D54220"/>
        </w:tc>
        <w:tc>
          <w:tcPr>
            <w:tcW w:w="1860" w:type="dxa"/>
            <w:gridSpan w:val="2"/>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9"/>
              </w:rPr>
              <w:t>ревозки</w:t>
            </w:r>
            <w:proofErr w:type="spellEnd"/>
            <w:r w:rsidRPr="00D54220">
              <w:rPr>
                <w:w w:val="99"/>
              </w:rPr>
              <w:t>, руб.</w:t>
            </w:r>
          </w:p>
        </w:tc>
        <w:tc>
          <w:tcPr>
            <w:tcW w:w="40" w:type="dxa"/>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r w:rsidRPr="00D54220">
              <w:t xml:space="preserve"> гр. 4)</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tcBorders>
            <w:vAlign w:val="bottom"/>
          </w:tcPr>
          <w:p w:rsidR="00D54220" w:rsidRPr="00D54220" w:rsidRDefault="00D54220" w:rsidP="00D54220">
            <w:pPr>
              <w:rPr>
                <w:sz w:val="9"/>
                <w:szCs w:val="9"/>
              </w:rPr>
            </w:pPr>
          </w:p>
        </w:tc>
        <w:tc>
          <w:tcPr>
            <w:tcW w:w="12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1740" w:type="dxa"/>
            <w:vAlign w:val="bottom"/>
          </w:tcPr>
          <w:p w:rsidR="00D54220" w:rsidRPr="00D54220" w:rsidRDefault="00D54220" w:rsidP="00D54220">
            <w:pPr>
              <w:jc w:val="center"/>
              <w:rPr>
                <w:sz w:val="20"/>
                <w:szCs w:val="20"/>
              </w:rPr>
            </w:pPr>
            <w:r w:rsidRPr="00D54220">
              <w:rPr>
                <w:w w:val="99"/>
              </w:rPr>
              <w:t>2</w:t>
            </w:r>
          </w:p>
        </w:tc>
        <w:tc>
          <w:tcPr>
            <w:tcW w:w="880" w:type="dxa"/>
            <w:tcBorders>
              <w:right w:val="single" w:sz="8" w:space="0" w:color="auto"/>
            </w:tcBorders>
            <w:vAlign w:val="bottom"/>
          </w:tcPr>
          <w:p w:rsidR="00D54220" w:rsidRPr="00D54220" w:rsidRDefault="00D54220" w:rsidP="00D54220"/>
        </w:tc>
        <w:tc>
          <w:tcPr>
            <w:tcW w:w="440" w:type="dxa"/>
            <w:vAlign w:val="bottom"/>
          </w:tcPr>
          <w:p w:rsidR="00D54220" w:rsidRPr="00D54220" w:rsidRDefault="00D54220" w:rsidP="00D54220"/>
        </w:tc>
        <w:tc>
          <w:tcPr>
            <w:tcW w:w="1480" w:type="dxa"/>
            <w:gridSpan w:val="2"/>
            <w:vAlign w:val="bottom"/>
          </w:tcPr>
          <w:p w:rsidR="00D54220" w:rsidRPr="00D54220" w:rsidRDefault="00D54220" w:rsidP="00D54220">
            <w:pPr>
              <w:ind w:right="320"/>
              <w:jc w:val="center"/>
              <w:rPr>
                <w:sz w:val="20"/>
                <w:szCs w:val="20"/>
              </w:rPr>
            </w:pPr>
            <w:r w:rsidRPr="00D54220">
              <w:rPr>
                <w:w w:val="99"/>
              </w:rPr>
              <w:t>3</w:t>
            </w:r>
          </w:p>
        </w:tc>
        <w:tc>
          <w:tcPr>
            <w:tcW w:w="60" w:type="dxa"/>
            <w:tcBorders>
              <w:right w:val="single" w:sz="8" w:space="0" w:color="auto"/>
            </w:tcBorders>
            <w:vAlign w:val="bottom"/>
          </w:tcPr>
          <w:p w:rsidR="00D54220" w:rsidRPr="00D54220" w:rsidRDefault="00D54220" w:rsidP="00D54220"/>
        </w:tc>
        <w:tc>
          <w:tcPr>
            <w:tcW w:w="440" w:type="dxa"/>
            <w:vAlign w:val="bottom"/>
          </w:tcPr>
          <w:p w:rsidR="00D54220" w:rsidRPr="00D54220" w:rsidRDefault="00D54220" w:rsidP="00D54220"/>
        </w:tc>
        <w:tc>
          <w:tcPr>
            <w:tcW w:w="1420" w:type="dxa"/>
            <w:tcBorders>
              <w:right w:val="single" w:sz="8" w:space="0" w:color="auto"/>
            </w:tcBorders>
            <w:vAlign w:val="bottom"/>
          </w:tcPr>
          <w:p w:rsidR="00D54220" w:rsidRPr="00D54220" w:rsidRDefault="00D54220" w:rsidP="00D54220">
            <w:pPr>
              <w:ind w:right="340"/>
              <w:jc w:val="center"/>
              <w:rPr>
                <w:sz w:val="20"/>
                <w:szCs w:val="20"/>
              </w:rPr>
            </w:pPr>
            <w:r w:rsidRPr="00D54220">
              <w:rPr>
                <w:w w:val="99"/>
              </w:rPr>
              <w:t>4</w:t>
            </w:r>
          </w:p>
        </w:tc>
        <w:tc>
          <w:tcPr>
            <w:tcW w:w="2020" w:type="dxa"/>
            <w:gridSpan w:val="2"/>
            <w:tcBorders>
              <w:right w:val="single" w:sz="8" w:space="0" w:color="auto"/>
            </w:tcBorders>
            <w:vAlign w:val="bottom"/>
          </w:tcPr>
          <w:p w:rsidR="00D54220" w:rsidRPr="00D54220" w:rsidRDefault="00D54220" w:rsidP="00D54220">
            <w:pPr>
              <w:jc w:val="center"/>
              <w:rPr>
                <w:sz w:val="20"/>
                <w:szCs w:val="20"/>
              </w:rPr>
            </w:pPr>
            <w:r w:rsidRPr="00D54220">
              <w:rPr>
                <w:w w:val="99"/>
              </w:rPr>
              <w:t>5</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tcBorders>
            <w:vAlign w:val="bottom"/>
          </w:tcPr>
          <w:p w:rsidR="00D54220" w:rsidRPr="00D54220" w:rsidRDefault="00D54220" w:rsidP="00D54220">
            <w:pPr>
              <w:rPr>
                <w:sz w:val="9"/>
                <w:szCs w:val="9"/>
              </w:rPr>
            </w:pPr>
          </w:p>
        </w:tc>
        <w:tc>
          <w:tcPr>
            <w:tcW w:w="12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880" w:type="dxa"/>
            <w:tcBorders>
              <w:bottom w:val="single" w:sz="8" w:space="0" w:color="auto"/>
              <w:right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right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1420" w:type="dxa"/>
            <w:tcBorders>
              <w:bottom w:val="single" w:sz="8" w:space="0" w:color="auto"/>
              <w:right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880" w:type="dxa"/>
            <w:tcBorders>
              <w:bottom w:val="single" w:sz="8" w:space="0" w:color="auto"/>
              <w:right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right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1420" w:type="dxa"/>
            <w:tcBorders>
              <w:bottom w:val="single" w:sz="8" w:space="0" w:color="auto"/>
              <w:right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740" w:type="dxa"/>
            <w:vAlign w:val="bottom"/>
          </w:tcPr>
          <w:p w:rsidR="00D54220" w:rsidRPr="00D54220" w:rsidRDefault="00D54220" w:rsidP="00D54220"/>
        </w:tc>
        <w:tc>
          <w:tcPr>
            <w:tcW w:w="880" w:type="dxa"/>
            <w:tcBorders>
              <w:right w:val="single" w:sz="8" w:space="0" w:color="auto"/>
            </w:tcBorders>
            <w:vAlign w:val="bottom"/>
          </w:tcPr>
          <w:p w:rsidR="00D54220" w:rsidRPr="00D54220" w:rsidRDefault="00D54220" w:rsidP="00D54220">
            <w:pPr>
              <w:rPr>
                <w:sz w:val="20"/>
                <w:szCs w:val="20"/>
              </w:rPr>
            </w:pPr>
            <w:r w:rsidRPr="00D54220">
              <w:t>Итого:</w:t>
            </w:r>
          </w:p>
        </w:tc>
        <w:tc>
          <w:tcPr>
            <w:tcW w:w="440" w:type="dxa"/>
            <w:vAlign w:val="bottom"/>
          </w:tcPr>
          <w:p w:rsidR="00D54220" w:rsidRPr="00D54220" w:rsidRDefault="00D54220" w:rsidP="00D54220"/>
        </w:tc>
        <w:tc>
          <w:tcPr>
            <w:tcW w:w="220" w:type="dxa"/>
            <w:vAlign w:val="bottom"/>
          </w:tcPr>
          <w:p w:rsidR="00D54220" w:rsidRPr="00D54220" w:rsidRDefault="00D54220" w:rsidP="00D54220"/>
        </w:tc>
        <w:tc>
          <w:tcPr>
            <w:tcW w:w="1260" w:type="dxa"/>
            <w:vAlign w:val="bottom"/>
          </w:tcPr>
          <w:p w:rsidR="00D54220" w:rsidRPr="00D54220" w:rsidRDefault="00D54220" w:rsidP="00D54220">
            <w:pPr>
              <w:rPr>
                <w:sz w:val="20"/>
                <w:szCs w:val="20"/>
              </w:rPr>
            </w:pPr>
            <w:proofErr w:type="spellStart"/>
            <w:r w:rsidRPr="00D54220">
              <w:t>x</w:t>
            </w:r>
            <w:proofErr w:type="spellEnd"/>
          </w:p>
        </w:tc>
        <w:tc>
          <w:tcPr>
            <w:tcW w:w="60" w:type="dxa"/>
            <w:tcBorders>
              <w:right w:val="single" w:sz="8" w:space="0" w:color="auto"/>
            </w:tcBorders>
            <w:vAlign w:val="bottom"/>
          </w:tcPr>
          <w:p w:rsidR="00D54220" w:rsidRPr="00D54220" w:rsidRDefault="00D54220" w:rsidP="00D54220"/>
        </w:tc>
        <w:tc>
          <w:tcPr>
            <w:tcW w:w="440" w:type="dxa"/>
            <w:vAlign w:val="bottom"/>
          </w:tcPr>
          <w:p w:rsidR="00D54220" w:rsidRPr="00D54220" w:rsidRDefault="00D54220" w:rsidP="00D54220"/>
        </w:tc>
        <w:tc>
          <w:tcPr>
            <w:tcW w:w="142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40" w:type="dxa"/>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660" w:type="dxa"/>
            <w:gridSpan w:val="2"/>
            <w:tcBorders>
              <w:bottom w:val="single" w:sz="8" w:space="0" w:color="auto"/>
            </w:tcBorders>
            <w:vAlign w:val="bottom"/>
          </w:tcPr>
          <w:p w:rsidR="00D54220" w:rsidRPr="00D54220" w:rsidRDefault="00D54220" w:rsidP="00D54220">
            <w:pPr>
              <w:rPr>
                <w:sz w:val="9"/>
                <w:szCs w:val="9"/>
              </w:rPr>
            </w:pPr>
          </w:p>
        </w:tc>
        <w:tc>
          <w:tcPr>
            <w:tcW w:w="1320" w:type="dxa"/>
            <w:gridSpan w:val="2"/>
            <w:tcBorders>
              <w:bottom w:val="single" w:sz="8" w:space="0" w:color="auto"/>
              <w:right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532"/>
        </w:trPr>
        <w:tc>
          <w:tcPr>
            <w:tcW w:w="580" w:type="dxa"/>
            <w:vAlign w:val="bottom"/>
          </w:tcPr>
          <w:p w:rsidR="00D54220" w:rsidRPr="00D54220" w:rsidRDefault="00D54220" w:rsidP="00D54220"/>
        </w:tc>
        <w:tc>
          <w:tcPr>
            <w:tcW w:w="8480" w:type="dxa"/>
            <w:gridSpan w:val="10"/>
            <w:vAlign w:val="bottom"/>
          </w:tcPr>
          <w:p w:rsidR="00D54220" w:rsidRPr="00D54220" w:rsidRDefault="00D54220" w:rsidP="00D54220">
            <w:pPr>
              <w:rPr>
                <w:sz w:val="20"/>
                <w:szCs w:val="20"/>
              </w:rPr>
            </w:pPr>
            <w:r w:rsidRPr="00D54220">
              <w:t>6.3. Расчет (обоснование) расходов на оплату коммунальных услуг</w:t>
            </w:r>
          </w:p>
        </w:tc>
      </w:tr>
      <w:tr w:rsidR="00D54220" w:rsidRPr="00D54220" w:rsidTr="00DF0760">
        <w:trPr>
          <w:trHeight w:val="286"/>
        </w:trPr>
        <w:tc>
          <w:tcPr>
            <w:tcW w:w="580" w:type="dxa"/>
            <w:tcBorders>
              <w:bottom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1320" w:type="dxa"/>
            <w:gridSpan w:val="2"/>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c>
          <w:tcPr>
            <w:tcW w:w="1760" w:type="dxa"/>
            <w:gridSpan w:val="3"/>
            <w:tcBorders>
              <w:bottom w:val="single" w:sz="8" w:space="0" w:color="auto"/>
            </w:tcBorders>
            <w:vAlign w:val="bottom"/>
          </w:tcPr>
          <w:p w:rsidR="00D54220" w:rsidRPr="00D54220" w:rsidRDefault="00D54220" w:rsidP="00D54220"/>
        </w:tc>
        <w:tc>
          <w:tcPr>
            <w:tcW w:w="142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5"/>
              </w:rPr>
              <w:t>№</w:t>
            </w:r>
          </w:p>
        </w:tc>
        <w:tc>
          <w:tcPr>
            <w:tcW w:w="1740" w:type="dxa"/>
            <w:tcBorders>
              <w:right w:val="single" w:sz="8" w:space="0" w:color="auto"/>
            </w:tcBorders>
            <w:vAlign w:val="bottom"/>
          </w:tcPr>
          <w:p w:rsidR="00D54220" w:rsidRPr="00D54220" w:rsidRDefault="00D54220" w:rsidP="00D54220">
            <w:pPr>
              <w:jc w:val="center"/>
              <w:rPr>
                <w:sz w:val="20"/>
                <w:szCs w:val="20"/>
              </w:rPr>
            </w:pPr>
            <w:r w:rsidRPr="00D54220">
              <w:t>Наименование</w:t>
            </w:r>
          </w:p>
        </w:tc>
        <w:tc>
          <w:tcPr>
            <w:tcW w:w="1320" w:type="dxa"/>
            <w:gridSpan w:val="2"/>
            <w:vAlign w:val="bottom"/>
          </w:tcPr>
          <w:p w:rsidR="00D54220" w:rsidRPr="00D54220" w:rsidRDefault="00D54220" w:rsidP="00D54220">
            <w:pPr>
              <w:jc w:val="center"/>
              <w:rPr>
                <w:sz w:val="20"/>
                <w:szCs w:val="20"/>
              </w:rPr>
            </w:pPr>
            <w:r w:rsidRPr="00D54220">
              <w:rPr>
                <w:w w:val="99"/>
              </w:rPr>
              <w:t xml:space="preserve">Размер </w:t>
            </w:r>
            <w:proofErr w:type="gramStart"/>
            <w:r w:rsidRPr="00D54220">
              <w:rPr>
                <w:w w:val="99"/>
              </w:rPr>
              <w:t>по</w:t>
            </w:r>
            <w:proofErr w:type="gramEnd"/>
            <w:r w:rsidRPr="00D54220">
              <w:rPr>
                <w:w w:val="99"/>
              </w:rPr>
              <w:t>-</w:t>
            </w:r>
          </w:p>
        </w:tc>
        <w:tc>
          <w:tcPr>
            <w:tcW w:w="220" w:type="dxa"/>
            <w:tcBorders>
              <w:right w:val="single" w:sz="8" w:space="0" w:color="auto"/>
            </w:tcBorders>
            <w:vAlign w:val="bottom"/>
          </w:tcPr>
          <w:p w:rsidR="00D54220" w:rsidRPr="00D54220" w:rsidRDefault="00D54220" w:rsidP="00D54220"/>
        </w:tc>
        <w:tc>
          <w:tcPr>
            <w:tcW w:w="1760" w:type="dxa"/>
            <w:gridSpan w:val="3"/>
            <w:tcBorders>
              <w:right w:val="single" w:sz="8" w:space="0" w:color="auto"/>
            </w:tcBorders>
            <w:vAlign w:val="bottom"/>
          </w:tcPr>
          <w:p w:rsidR="00D54220" w:rsidRPr="00D54220" w:rsidRDefault="00D54220" w:rsidP="00D54220">
            <w:pPr>
              <w:jc w:val="center"/>
              <w:rPr>
                <w:sz w:val="20"/>
                <w:szCs w:val="20"/>
              </w:rPr>
            </w:pPr>
            <w:proofErr w:type="gramStart"/>
            <w:r w:rsidRPr="00D54220">
              <w:t xml:space="preserve">Тариф (с </w:t>
            </w:r>
            <w:proofErr w:type="spellStart"/>
            <w:r w:rsidRPr="00D54220">
              <w:t>уче</w:t>
            </w:r>
            <w:proofErr w:type="spellEnd"/>
            <w:r w:rsidRPr="00D54220">
              <w:t>-</w:t>
            </w:r>
            <w:proofErr w:type="gramEnd"/>
          </w:p>
        </w:tc>
        <w:tc>
          <w:tcPr>
            <w:tcW w:w="1420" w:type="dxa"/>
            <w:vAlign w:val="bottom"/>
          </w:tcPr>
          <w:p w:rsidR="00D54220" w:rsidRPr="00D54220" w:rsidRDefault="00D54220" w:rsidP="00D54220">
            <w:pPr>
              <w:jc w:val="center"/>
              <w:rPr>
                <w:sz w:val="20"/>
                <w:szCs w:val="20"/>
              </w:rPr>
            </w:pPr>
            <w:r w:rsidRPr="00D54220">
              <w:rPr>
                <w:w w:val="99"/>
              </w:rPr>
              <w:t>Индексация,</w:t>
            </w:r>
          </w:p>
        </w:tc>
        <w:tc>
          <w:tcPr>
            <w:tcW w:w="40" w:type="dxa"/>
            <w:tcBorders>
              <w:right w:val="single" w:sz="8" w:space="0" w:color="auto"/>
            </w:tcBorders>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pPr>
              <w:jc w:val="center"/>
              <w:rPr>
                <w:sz w:val="20"/>
                <w:szCs w:val="20"/>
              </w:rPr>
            </w:pPr>
            <w:r w:rsidRPr="00D54220">
              <w:t>Сумма, руб.</w:t>
            </w: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740" w:type="dxa"/>
            <w:tcBorders>
              <w:right w:val="single" w:sz="8" w:space="0" w:color="auto"/>
            </w:tcBorders>
            <w:vAlign w:val="bottom"/>
          </w:tcPr>
          <w:p w:rsidR="00D54220" w:rsidRPr="00D54220" w:rsidRDefault="00D54220" w:rsidP="00D54220">
            <w:pPr>
              <w:jc w:val="center"/>
              <w:rPr>
                <w:sz w:val="20"/>
                <w:szCs w:val="20"/>
              </w:rPr>
            </w:pPr>
            <w:r w:rsidRPr="00D54220">
              <w:t>расходов</w:t>
            </w:r>
          </w:p>
        </w:tc>
        <w:tc>
          <w:tcPr>
            <w:tcW w:w="1320" w:type="dxa"/>
            <w:gridSpan w:val="2"/>
            <w:vAlign w:val="bottom"/>
          </w:tcPr>
          <w:p w:rsidR="00D54220" w:rsidRPr="00D54220" w:rsidRDefault="00D54220" w:rsidP="00D54220">
            <w:pPr>
              <w:jc w:val="center"/>
              <w:rPr>
                <w:sz w:val="20"/>
                <w:szCs w:val="20"/>
              </w:rPr>
            </w:pPr>
            <w:proofErr w:type="spellStart"/>
            <w:r w:rsidRPr="00D54220">
              <w:t>требления</w:t>
            </w:r>
            <w:proofErr w:type="spellEnd"/>
          </w:p>
        </w:tc>
        <w:tc>
          <w:tcPr>
            <w:tcW w:w="220" w:type="dxa"/>
            <w:tcBorders>
              <w:right w:val="single" w:sz="8" w:space="0" w:color="auto"/>
            </w:tcBorders>
            <w:vAlign w:val="bottom"/>
          </w:tcPr>
          <w:p w:rsidR="00D54220" w:rsidRPr="00D54220" w:rsidRDefault="00D54220" w:rsidP="00D54220"/>
        </w:tc>
        <w:tc>
          <w:tcPr>
            <w:tcW w:w="1760" w:type="dxa"/>
            <w:gridSpan w:val="3"/>
            <w:tcBorders>
              <w:right w:val="single" w:sz="8" w:space="0" w:color="auto"/>
            </w:tcBorders>
            <w:vAlign w:val="bottom"/>
          </w:tcPr>
          <w:p w:rsidR="00D54220" w:rsidRPr="00D54220" w:rsidRDefault="00D54220" w:rsidP="00D54220">
            <w:pPr>
              <w:jc w:val="center"/>
              <w:rPr>
                <w:sz w:val="20"/>
                <w:szCs w:val="20"/>
              </w:rPr>
            </w:pPr>
            <w:r w:rsidRPr="00D54220">
              <w:t>том НДС), руб.</w:t>
            </w:r>
          </w:p>
        </w:tc>
        <w:tc>
          <w:tcPr>
            <w:tcW w:w="1420" w:type="dxa"/>
            <w:vAlign w:val="bottom"/>
          </w:tcPr>
          <w:p w:rsidR="00D54220" w:rsidRPr="00D54220" w:rsidRDefault="00D54220" w:rsidP="00D54220">
            <w:pPr>
              <w:jc w:val="center"/>
              <w:rPr>
                <w:sz w:val="20"/>
                <w:szCs w:val="20"/>
              </w:rPr>
            </w:pPr>
            <w:r w:rsidRPr="00D54220">
              <w:rPr>
                <w:w w:val="99"/>
              </w:rPr>
              <w:t>%</w:t>
            </w:r>
          </w:p>
        </w:tc>
        <w:tc>
          <w:tcPr>
            <w:tcW w:w="40" w:type="dxa"/>
            <w:tcBorders>
              <w:right w:val="single" w:sz="8" w:space="0" w:color="auto"/>
            </w:tcBorders>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tc>
      </w:tr>
      <w:tr w:rsidR="00D54220" w:rsidRPr="00D54220" w:rsidTr="00DF0760">
        <w:trPr>
          <w:trHeight w:val="277"/>
        </w:trPr>
        <w:tc>
          <w:tcPr>
            <w:tcW w:w="580" w:type="dxa"/>
            <w:tcBorders>
              <w:left w:val="single" w:sz="8" w:space="0" w:color="auto"/>
              <w:right w:val="single" w:sz="8" w:space="0" w:color="auto"/>
            </w:tcBorders>
            <w:vAlign w:val="bottom"/>
          </w:tcPr>
          <w:p w:rsidR="00D54220" w:rsidRPr="00D54220" w:rsidRDefault="00D54220" w:rsidP="00D54220"/>
        </w:tc>
        <w:tc>
          <w:tcPr>
            <w:tcW w:w="1740" w:type="dxa"/>
            <w:tcBorders>
              <w:right w:val="single" w:sz="8" w:space="0" w:color="auto"/>
            </w:tcBorders>
            <w:vAlign w:val="bottom"/>
          </w:tcPr>
          <w:p w:rsidR="00D54220" w:rsidRPr="00D54220" w:rsidRDefault="00D54220" w:rsidP="00D54220"/>
        </w:tc>
        <w:tc>
          <w:tcPr>
            <w:tcW w:w="1320" w:type="dxa"/>
            <w:gridSpan w:val="2"/>
            <w:vAlign w:val="bottom"/>
          </w:tcPr>
          <w:p w:rsidR="00D54220" w:rsidRPr="00D54220" w:rsidRDefault="00D54220" w:rsidP="00D54220">
            <w:pPr>
              <w:jc w:val="center"/>
              <w:rPr>
                <w:sz w:val="20"/>
                <w:szCs w:val="20"/>
              </w:rPr>
            </w:pPr>
            <w:r w:rsidRPr="00D54220">
              <w:rPr>
                <w:w w:val="98"/>
              </w:rPr>
              <w:t>ресурсов</w:t>
            </w:r>
          </w:p>
        </w:tc>
        <w:tc>
          <w:tcPr>
            <w:tcW w:w="220" w:type="dxa"/>
            <w:tcBorders>
              <w:right w:val="single" w:sz="8" w:space="0" w:color="auto"/>
            </w:tcBorders>
            <w:vAlign w:val="bottom"/>
          </w:tcPr>
          <w:p w:rsidR="00D54220" w:rsidRPr="00D54220" w:rsidRDefault="00D54220" w:rsidP="00D54220"/>
        </w:tc>
        <w:tc>
          <w:tcPr>
            <w:tcW w:w="1260" w:type="dxa"/>
            <w:vAlign w:val="bottom"/>
          </w:tcPr>
          <w:p w:rsidR="00D54220" w:rsidRPr="00D54220" w:rsidRDefault="00D54220" w:rsidP="00D54220"/>
        </w:tc>
        <w:tc>
          <w:tcPr>
            <w:tcW w:w="60" w:type="dxa"/>
            <w:vAlign w:val="bottom"/>
          </w:tcPr>
          <w:p w:rsidR="00D54220" w:rsidRPr="00D54220" w:rsidRDefault="00D54220" w:rsidP="00D54220"/>
        </w:tc>
        <w:tc>
          <w:tcPr>
            <w:tcW w:w="440" w:type="dxa"/>
            <w:tcBorders>
              <w:right w:val="single" w:sz="8" w:space="0" w:color="auto"/>
            </w:tcBorders>
            <w:vAlign w:val="bottom"/>
          </w:tcPr>
          <w:p w:rsidR="00D54220" w:rsidRPr="00D54220" w:rsidRDefault="00D54220" w:rsidP="00D54220"/>
        </w:tc>
        <w:tc>
          <w:tcPr>
            <w:tcW w:w="1420" w:type="dxa"/>
            <w:vAlign w:val="bottom"/>
          </w:tcPr>
          <w:p w:rsidR="00D54220" w:rsidRPr="00D54220" w:rsidRDefault="00D54220" w:rsidP="00D54220"/>
        </w:tc>
        <w:tc>
          <w:tcPr>
            <w:tcW w:w="40" w:type="dxa"/>
            <w:tcBorders>
              <w:right w:val="single" w:sz="8" w:space="0" w:color="auto"/>
            </w:tcBorders>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88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2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20" w:type="dxa"/>
            <w:tcBorders>
              <w:bottom w:val="single" w:sz="8" w:space="0" w:color="auto"/>
            </w:tcBorders>
            <w:vAlign w:val="bottom"/>
          </w:tcPr>
          <w:p w:rsidR="00D54220" w:rsidRPr="00D54220" w:rsidRDefault="00D54220" w:rsidP="00D54220">
            <w:pPr>
              <w:rPr>
                <w:sz w:val="9"/>
                <w:szCs w:val="9"/>
              </w:rPr>
            </w:pPr>
          </w:p>
        </w:tc>
        <w:tc>
          <w:tcPr>
            <w:tcW w:w="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1740" w:type="dxa"/>
            <w:tcBorders>
              <w:right w:val="single" w:sz="8" w:space="0" w:color="auto"/>
            </w:tcBorders>
            <w:vAlign w:val="bottom"/>
          </w:tcPr>
          <w:p w:rsidR="00D54220" w:rsidRPr="00D54220" w:rsidRDefault="00D54220" w:rsidP="00D54220">
            <w:pPr>
              <w:jc w:val="center"/>
              <w:rPr>
                <w:sz w:val="20"/>
                <w:szCs w:val="20"/>
              </w:rPr>
            </w:pPr>
            <w:r w:rsidRPr="00D54220">
              <w:rPr>
                <w:w w:val="99"/>
              </w:rPr>
              <w:t>2</w:t>
            </w:r>
          </w:p>
        </w:tc>
        <w:tc>
          <w:tcPr>
            <w:tcW w:w="880" w:type="dxa"/>
            <w:vAlign w:val="bottom"/>
          </w:tcPr>
          <w:p w:rsidR="00D54220" w:rsidRPr="00D54220" w:rsidRDefault="00D54220" w:rsidP="00D54220">
            <w:pPr>
              <w:jc w:val="center"/>
              <w:rPr>
                <w:sz w:val="20"/>
                <w:szCs w:val="20"/>
              </w:rPr>
            </w:pPr>
            <w:r w:rsidRPr="00D54220">
              <w:rPr>
                <w:w w:val="99"/>
              </w:rPr>
              <w:t>3</w:t>
            </w:r>
          </w:p>
        </w:tc>
        <w:tc>
          <w:tcPr>
            <w:tcW w:w="440" w:type="dxa"/>
            <w:vAlign w:val="bottom"/>
          </w:tcPr>
          <w:p w:rsidR="00D54220" w:rsidRPr="00D54220" w:rsidRDefault="00D54220" w:rsidP="00D54220"/>
        </w:tc>
        <w:tc>
          <w:tcPr>
            <w:tcW w:w="220" w:type="dxa"/>
            <w:tcBorders>
              <w:right w:val="single" w:sz="8" w:space="0" w:color="auto"/>
            </w:tcBorders>
            <w:vAlign w:val="bottom"/>
          </w:tcPr>
          <w:p w:rsidR="00D54220" w:rsidRPr="00D54220" w:rsidRDefault="00D54220" w:rsidP="00D54220"/>
        </w:tc>
        <w:tc>
          <w:tcPr>
            <w:tcW w:w="1260" w:type="dxa"/>
            <w:vAlign w:val="bottom"/>
          </w:tcPr>
          <w:p w:rsidR="00D54220" w:rsidRPr="00D54220" w:rsidRDefault="00D54220" w:rsidP="00D54220">
            <w:pPr>
              <w:jc w:val="center"/>
              <w:rPr>
                <w:sz w:val="20"/>
                <w:szCs w:val="20"/>
              </w:rPr>
            </w:pPr>
            <w:r w:rsidRPr="00D54220">
              <w:rPr>
                <w:w w:val="99"/>
              </w:rPr>
              <w:t>4</w:t>
            </w:r>
          </w:p>
        </w:tc>
        <w:tc>
          <w:tcPr>
            <w:tcW w:w="60" w:type="dxa"/>
            <w:vAlign w:val="bottom"/>
          </w:tcPr>
          <w:p w:rsidR="00D54220" w:rsidRPr="00D54220" w:rsidRDefault="00D54220" w:rsidP="00D54220"/>
        </w:tc>
        <w:tc>
          <w:tcPr>
            <w:tcW w:w="440" w:type="dxa"/>
            <w:tcBorders>
              <w:right w:val="single" w:sz="8" w:space="0" w:color="auto"/>
            </w:tcBorders>
            <w:vAlign w:val="bottom"/>
          </w:tcPr>
          <w:p w:rsidR="00D54220" w:rsidRPr="00D54220" w:rsidRDefault="00D54220" w:rsidP="00D54220"/>
        </w:tc>
        <w:tc>
          <w:tcPr>
            <w:tcW w:w="1420" w:type="dxa"/>
            <w:vAlign w:val="bottom"/>
          </w:tcPr>
          <w:p w:rsidR="00D54220" w:rsidRPr="00D54220" w:rsidRDefault="00D54220" w:rsidP="00D54220">
            <w:pPr>
              <w:jc w:val="center"/>
              <w:rPr>
                <w:sz w:val="20"/>
                <w:szCs w:val="20"/>
              </w:rPr>
            </w:pPr>
            <w:r w:rsidRPr="00D54220">
              <w:rPr>
                <w:w w:val="99"/>
              </w:rPr>
              <w:t>5</w:t>
            </w:r>
          </w:p>
        </w:tc>
        <w:tc>
          <w:tcPr>
            <w:tcW w:w="40" w:type="dxa"/>
            <w:tcBorders>
              <w:right w:val="single" w:sz="8" w:space="0" w:color="auto"/>
            </w:tcBorders>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pPr>
              <w:jc w:val="center"/>
              <w:rPr>
                <w:sz w:val="20"/>
                <w:szCs w:val="20"/>
              </w:rPr>
            </w:pPr>
            <w:r w:rsidRPr="00D54220">
              <w:rPr>
                <w:w w:val="99"/>
              </w:rPr>
              <w:t>6</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320" w:type="dxa"/>
            <w:gridSpan w:val="2"/>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2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20" w:type="dxa"/>
            <w:tcBorders>
              <w:bottom w:val="single" w:sz="8" w:space="0" w:color="auto"/>
            </w:tcBorders>
            <w:vAlign w:val="bottom"/>
          </w:tcPr>
          <w:p w:rsidR="00D54220" w:rsidRPr="00D54220" w:rsidRDefault="00D54220" w:rsidP="00D54220">
            <w:pPr>
              <w:rPr>
                <w:sz w:val="9"/>
                <w:szCs w:val="9"/>
              </w:rPr>
            </w:pPr>
          </w:p>
        </w:tc>
        <w:tc>
          <w:tcPr>
            <w:tcW w:w="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right w:val="single" w:sz="8" w:space="0" w:color="auto"/>
            </w:tcBorders>
            <w:vAlign w:val="bottom"/>
          </w:tcPr>
          <w:p w:rsidR="00D54220" w:rsidRPr="00D54220" w:rsidRDefault="00D54220" w:rsidP="00D54220"/>
        </w:tc>
        <w:tc>
          <w:tcPr>
            <w:tcW w:w="88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right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440" w:type="dxa"/>
            <w:tcBorders>
              <w:bottom w:val="single" w:sz="8" w:space="0" w:color="auto"/>
              <w:right w:val="single" w:sz="8" w:space="0" w:color="auto"/>
            </w:tcBorders>
            <w:vAlign w:val="bottom"/>
          </w:tcPr>
          <w:p w:rsidR="00D54220" w:rsidRPr="00D54220" w:rsidRDefault="00D54220" w:rsidP="00D54220"/>
        </w:tc>
        <w:tc>
          <w:tcPr>
            <w:tcW w:w="1420" w:type="dxa"/>
            <w:tcBorders>
              <w:bottom w:val="single" w:sz="8" w:space="0" w:color="auto"/>
            </w:tcBorders>
            <w:vAlign w:val="bottom"/>
          </w:tcPr>
          <w:p w:rsidR="00D54220" w:rsidRPr="00D54220" w:rsidRDefault="00D54220" w:rsidP="00D54220"/>
        </w:tc>
        <w:tc>
          <w:tcPr>
            <w:tcW w:w="40" w:type="dxa"/>
            <w:tcBorders>
              <w:bottom w:val="single" w:sz="8" w:space="0" w:color="auto"/>
              <w:right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right w:val="single" w:sz="8" w:space="0" w:color="auto"/>
            </w:tcBorders>
            <w:vAlign w:val="bottom"/>
          </w:tcPr>
          <w:p w:rsidR="00D54220" w:rsidRPr="00D54220" w:rsidRDefault="00D54220" w:rsidP="00D54220"/>
        </w:tc>
        <w:tc>
          <w:tcPr>
            <w:tcW w:w="88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right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440" w:type="dxa"/>
            <w:tcBorders>
              <w:bottom w:val="single" w:sz="8" w:space="0" w:color="auto"/>
              <w:right w:val="single" w:sz="8" w:space="0" w:color="auto"/>
            </w:tcBorders>
            <w:vAlign w:val="bottom"/>
          </w:tcPr>
          <w:p w:rsidR="00D54220" w:rsidRPr="00D54220" w:rsidRDefault="00D54220" w:rsidP="00D54220"/>
        </w:tc>
        <w:tc>
          <w:tcPr>
            <w:tcW w:w="1420" w:type="dxa"/>
            <w:tcBorders>
              <w:bottom w:val="single" w:sz="8" w:space="0" w:color="auto"/>
            </w:tcBorders>
            <w:vAlign w:val="bottom"/>
          </w:tcPr>
          <w:p w:rsidR="00D54220" w:rsidRPr="00D54220" w:rsidRDefault="00D54220" w:rsidP="00D54220"/>
        </w:tc>
        <w:tc>
          <w:tcPr>
            <w:tcW w:w="40" w:type="dxa"/>
            <w:tcBorders>
              <w:bottom w:val="single" w:sz="8" w:space="0" w:color="auto"/>
              <w:right w:val="single" w:sz="8" w:space="0" w:color="auto"/>
            </w:tcBorders>
            <w:vAlign w:val="bottom"/>
          </w:tcPr>
          <w:p w:rsidR="00D54220" w:rsidRPr="00D54220" w:rsidRDefault="00D54220" w:rsidP="00D54220"/>
        </w:tc>
        <w:tc>
          <w:tcPr>
            <w:tcW w:w="19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1740" w:type="dxa"/>
            <w:tcBorders>
              <w:right w:val="single" w:sz="8" w:space="0" w:color="auto"/>
            </w:tcBorders>
            <w:vAlign w:val="bottom"/>
          </w:tcPr>
          <w:p w:rsidR="00D54220" w:rsidRPr="00D54220" w:rsidRDefault="00D54220" w:rsidP="00D54220">
            <w:pPr>
              <w:rPr>
                <w:sz w:val="20"/>
                <w:szCs w:val="20"/>
              </w:rPr>
            </w:pPr>
            <w:r w:rsidRPr="00D54220">
              <w:t>Итого:</w:t>
            </w:r>
          </w:p>
        </w:tc>
        <w:tc>
          <w:tcPr>
            <w:tcW w:w="1320" w:type="dxa"/>
            <w:gridSpan w:val="2"/>
            <w:vAlign w:val="bottom"/>
          </w:tcPr>
          <w:p w:rsidR="00D54220" w:rsidRPr="00D54220" w:rsidRDefault="00D54220" w:rsidP="00D54220">
            <w:pPr>
              <w:rPr>
                <w:sz w:val="20"/>
                <w:szCs w:val="20"/>
              </w:rPr>
            </w:pPr>
            <w:proofErr w:type="spellStart"/>
            <w:r w:rsidRPr="00D54220">
              <w:t>x</w:t>
            </w:r>
            <w:proofErr w:type="spellEnd"/>
          </w:p>
        </w:tc>
        <w:tc>
          <w:tcPr>
            <w:tcW w:w="220" w:type="dxa"/>
            <w:tcBorders>
              <w:right w:val="single" w:sz="8" w:space="0" w:color="auto"/>
            </w:tcBorders>
            <w:vAlign w:val="bottom"/>
          </w:tcPr>
          <w:p w:rsidR="00D54220" w:rsidRPr="00D54220" w:rsidRDefault="00D54220" w:rsidP="00D54220"/>
        </w:tc>
        <w:tc>
          <w:tcPr>
            <w:tcW w:w="1260" w:type="dxa"/>
            <w:vAlign w:val="bottom"/>
          </w:tcPr>
          <w:p w:rsidR="00D54220" w:rsidRPr="00D54220" w:rsidRDefault="00D54220" w:rsidP="00D54220">
            <w:pPr>
              <w:rPr>
                <w:sz w:val="20"/>
                <w:szCs w:val="20"/>
              </w:rPr>
            </w:pPr>
            <w:proofErr w:type="spellStart"/>
            <w:r w:rsidRPr="00D54220">
              <w:t>x</w:t>
            </w:r>
            <w:proofErr w:type="spellEnd"/>
          </w:p>
        </w:tc>
        <w:tc>
          <w:tcPr>
            <w:tcW w:w="60" w:type="dxa"/>
            <w:vAlign w:val="bottom"/>
          </w:tcPr>
          <w:p w:rsidR="00D54220" w:rsidRPr="00D54220" w:rsidRDefault="00D54220" w:rsidP="00D54220"/>
        </w:tc>
        <w:tc>
          <w:tcPr>
            <w:tcW w:w="440" w:type="dxa"/>
            <w:tcBorders>
              <w:right w:val="single" w:sz="8" w:space="0" w:color="auto"/>
            </w:tcBorders>
            <w:vAlign w:val="bottom"/>
          </w:tcPr>
          <w:p w:rsidR="00D54220" w:rsidRPr="00D54220" w:rsidRDefault="00D54220" w:rsidP="00D54220"/>
        </w:tc>
        <w:tc>
          <w:tcPr>
            <w:tcW w:w="1420" w:type="dxa"/>
            <w:vAlign w:val="bottom"/>
          </w:tcPr>
          <w:p w:rsidR="00D54220" w:rsidRPr="00D54220" w:rsidRDefault="00D54220" w:rsidP="00D54220">
            <w:pPr>
              <w:rPr>
                <w:sz w:val="20"/>
                <w:szCs w:val="20"/>
              </w:rPr>
            </w:pPr>
            <w:proofErr w:type="spellStart"/>
            <w:r w:rsidRPr="00D54220">
              <w:t>x</w:t>
            </w:r>
            <w:proofErr w:type="spellEnd"/>
          </w:p>
        </w:tc>
        <w:tc>
          <w:tcPr>
            <w:tcW w:w="40" w:type="dxa"/>
            <w:tcBorders>
              <w:right w:val="single" w:sz="8" w:space="0" w:color="auto"/>
            </w:tcBorders>
            <w:vAlign w:val="bottom"/>
          </w:tcPr>
          <w:p w:rsidR="00D54220" w:rsidRPr="00D54220" w:rsidRDefault="00D54220" w:rsidP="00D54220"/>
        </w:tc>
        <w:tc>
          <w:tcPr>
            <w:tcW w:w="198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174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540" w:type="dxa"/>
            <w:gridSpan w:val="3"/>
            <w:tcBorders>
              <w:bottom w:val="single" w:sz="8" w:space="0" w:color="auto"/>
              <w:right w:val="single" w:sz="8" w:space="0" w:color="auto"/>
            </w:tcBorders>
            <w:vAlign w:val="bottom"/>
          </w:tcPr>
          <w:p w:rsidR="00D54220" w:rsidRPr="00D54220" w:rsidRDefault="00D54220" w:rsidP="00D54220">
            <w:pPr>
              <w:rPr>
                <w:sz w:val="9"/>
                <w:szCs w:val="9"/>
              </w:rPr>
            </w:pPr>
          </w:p>
        </w:tc>
        <w:tc>
          <w:tcPr>
            <w:tcW w:w="1760" w:type="dxa"/>
            <w:gridSpan w:val="3"/>
            <w:tcBorders>
              <w:bottom w:val="single" w:sz="8" w:space="0" w:color="auto"/>
              <w:right w:val="single" w:sz="8" w:space="0" w:color="auto"/>
            </w:tcBorders>
            <w:vAlign w:val="bottom"/>
          </w:tcPr>
          <w:p w:rsidR="00D54220" w:rsidRPr="00D54220" w:rsidRDefault="00D54220" w:rsidP="00D54220">
            <w:pPr>
              <w:rPr>
                <w:sz w:val="9"/>
                <w:szCs w:val="9"/>
              </w:rPr>
            </w:pPr>
          </w:p>
        </w:tc>
        <w:tc>
          <w:tcPr>
            <w:tcW w:w="1460" w:type="dxa"/>
            <w:gridSpan w:val="2"/>
            <w:tcBorders>
              <w:bottom w:val="single" w:sz="8" w:space="0" w:color="auto"/>
              <w:right w:val="single" w:sz="8" w:space="0" w:color="auto"/>
            </w:tcBorders>
            <w:vAlign w:val="bottom"/>
          </w:tcPr>
          <w:p w:rsidR="00D54220" w:rsidRPr="00D54220" w:rsidRDefault="00D54220" w:rsidP="00D54220">
            <w:pPr>
              <w:rPr>
                <w:sz w:val="9"/>
                <w:szCs w:val="9"/>
              </w:rPr>
            </w:pPr>
          </w:p>
        </w:tc>
        <w:tc>
          <w:tcPr>
            <w:tcW w:w="19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532"/>
        </w:trPr>
        <w:tc>
          <w:tcPr>
            <w:tcW w:w="580" w:type="dxa"/>
            <w:vAlign w:val="bottom"/>
          </w:tcPr>
          <w:p w:rsidR="00D54220" w:rsidRPr="00D54220" w:rsidRDefault="00D54220" w:rsidP="00D54220"/>
        </w:tc>
        <w:tc>
          <w:tcPr>
            <w:tcW w:w="8480" w:type="dxa"/>
            <w:gridSpan w:val="10"/>
            <w:vAlign w:val="bottom"/>
          </w:tcPr>
          <w:p w:rsidR="00D54220" w:rsidRPr="00D54220" w:rsidRDefault="00D54220" w:rsidP="00D54220">
            <w:pPr>
              <w:rPr>
                <w:sz w:val="20"/>
                <w:szCs w:val="20"/>
              </w:rPr>
            </w:pPr>
            <w:r w:rsidRPr="00D54220">
              <w:t>6.4. Расчет (обоснование) расходов на оплату аренды имущества</w:t>
            </w:r>
          </w:p>
        </w:tc>
      </w:tr>
      <w:tr w:rsidR="00D54220" w:rsidRPr="00D54220" w:rsidTr="00DF0760">
        <w:trPr>
          <w:trHeight w:val="286"/>
        </w:trPr>
        <w:tc>
          <w:tcPr>
            <w:tcW w:w="580" w:type="dxa"/>
            <w:tcBorders>
              <w:bottom w:val="single" w:sz="8" w:space="0" w:color="auto"/>
            </w:tcBorders>
            <w:vAlign w:val="bottom"/>
          </w:tcPr>
          <w:p w:rsidR="00D54220" w:rsidRPr="00D54220" w:rsidRDefault="00D54220" w:rsidP="00D54220"/>
        </w:tc>
        <w:tc>
          <w:tcPr>
            <w:tcW w:w="3060" w:type="dxa"/>
            <w:gridSpan w:val="3"/>
            <w:tcBorders>
              <w:bottom w:val="single" w:sz="8" w:space="0" w:color="auto"/>
            </w:tcBorders>
            <w:vAlign w:val="bottom"/>
          </w:tcPr>
          <w:p w:rsidR="00D54220" w:rsidRPr="00D54220" w:rsidRDefault="00D54220" w:rsidP="00D54220"/>
        </w:tc>
        <w:tc>
          <w:tcPr>
            <w:tcW w:w="1480" w:type="dxa"/>
            <w:gridSpan w:val="2"/>
            <w:tcBorders>
              <w:bottom w:val="single" w:sz="8" w:space="0" w:color="auto"/>
            </w:tcBorders>
            <w:vAlign w:val="bottom"/>
          </w:tcPr>
          <w:p w:rsidR="00D54220" w:rsidRPr="00D54220" w:rsidRDefault="00D54220" w:rsidP="00D54220"/>
        </w:tc>
        <w:tc>
          <w:tcPr>
            <w:tcW w:w="1920" w:type="dxa"/>
            <w:gridSpan w:val="3"/>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tcBorders>
            <w:vAlign w:val="bottom"/>
          </w:tcPr>
          <w:p w:rsidR="00D54220" w:rsidRPr="00D54220" w:rsidRDefault="00D54220" w:rsidP="00D54220"/>
        </w:tc>
      </w:tr>
      <w:tr w:rsidR="00D54220" w:rsidRPr="00D54220" w:rsidTr="00DF0760">
        <w:trPr>
          <w:trHeight w:val="359"/>
        </w:trPr>
        <w:tc>
          <w:tcPr>
            <w:tcW w:w="580" w:type="dxa"/>
            <w:tcBorders>
              <w:right w:val="single" w:sz="8" w:space="0" w:color="auto"/>
            </w:tcBorders>
            <w:vAlign w:val="bottom"/>
          </w:tcPr>
          <w:p w:rsidR="00D54220" w:rsidRPr="00D54220" w:rsidRDefault="00D54220" w:rsidP="00D54220">
            <w:pPr>
              <w:jc w:val="center"/>
              <w:rPr>
                <w:sz w:val="20"/>
                <w:szCs w:val="20"/>
              </w:rPr>
            </w:pPr>
            <w:r w:rsidRPr="00D54220">
              <w:rPr>
                <w:w w:val="95"/>
              </w:rPr>
              <w:t>№</w:t>
            </w:r>
          </w:p>
        </w:tc>
        <w:tc>
          <w:tcPr>
            <w:tcW w:w="3060" w:type="dxa"/>
            <w:gridSpan w:val="3"/>
            <w:vAlign w:val="bottom"/>
          </w:tcPr>
          <w:p w:rsidR="00D54220" w:rsidRPr="00D54220" w:rsidRDefault="00D54220" w:rsidP="00D54220">
            <w:pPr>
              <w:ind w:right="20"/>
              <w:jc w:val="center"/>
              <w:rPr>
                <w:sz w:val="20"/>
                <w:szCs w:val="20"/>
              </w:rPr>
            </w:pPr>
            <w:r w:rsidRPr="00D54220">
              <w:rPr>
                <w:w w:val="99"/>
              </w:rPr>
              <w:t>Наименование расходов</w:t>
            </w:r>
          </w:p>
        </w:tc>
        <w:tc>
          <w:tcPr>
            <w:tcW w:w="1480" w:type="dxa"/>
            <w:gridSpan w:val="2"/>
            <w:vAlign w:val="bottom"/>
          </w:tcPr>
          <w:p w:rsidR="00D54220" w:rsidRPr="00D54220" w:rsidRDefault="00D54220" w:rsidP="00D54220">
            <w:pPr>
              <w:ind w:right="40"/>
              <w:jc w:val="center"/>
              <w:rPr>
                <w:sz w:val="20"/>
                <w:szCs w:val="20"/>
              </w:rPr>
            </w:pPr>
            <w:r w:rsidRPr="00D54220">
              <w:rPr>
                <w:w w:val="99"/>
              </w:rPr>
              <w:t>Количество</w:t>
            </w:r>
          </w:p>
        </w:tc>
        <w:tc>
          <w:tcPr>
            <w:tcW w:w="1920" w:type="dxa"/>
            <w:gridSpan w:val="3"/>
            <w:vAlign w:val="bottom"/>
          </w:tcPr>
          <w:p w:rsidR="00D54220" w:rsidRPr="00D54220" w:rsidRDefault="00D54220" w:rsidP="00D54220">
            <w:pPr>
              <w:ind w:right="20"/>
              <w:jc w:val="center"/>
              <w:rPr>
                <w:sz w:val="20"/>
                <w:szCs w:val="20"/>
              </w:rPr>
            </w:pPr>
            <w:r w:rsidRPr="00D54220">
              <w:t xml:space="preserve">Ставка </w:t>
            </w:r>
            <w:proofErr w:type="gramStart"/>
            <w:r w:rsidRPr="00D54220">
              <w:t>арендной</w:t>
            </w:r>
            <w:proofErr w:type="gramEnd"/>
          </w:p>
        </w:tc>
        <w:tc>
          <w:tcPr>
            <w:tcW w:w="40" w:type="dxa"/>
            <w:vAlign w:val="bottom"/>
          </w:tcPr>
          <w:p w:rsidR="00D54220" w:rsidRPr="00D54220" w:rsidRDefault="00D54220" w:rsidP="00D54220"/>
        </w:tc>
        <w:tc>
          <w:tcPr>
            <w:tcW w:w="1980" w:type="dxa"/>
            <w:vAlign w:val="bottom"/>
          </w:tcPr>
          <w:p w:rsidR="00D54220" w:rsidRPr="00D54220" w:rsidRDefault="00D54220" w:rsidP="00D54220">
            <w:pPr>
              <w:ind w:right="20"/>
              <w:jc w:val="center"/>
              <w:rPr>
                <w:sz w:val="20"/>
                <w:szCs w:val="20"/>
              </w:rPr>
            </w:pPr>
            <w:proofErr w:type="gramStart"/>
            <w:r w:rsidRPr="00D54220">
              <w:rPr>
                <w:w w:val="99"/>
              </w:rPr>
              <w:t xml:space="preserve">Стоимость (с </w:t>
            </w:r>
            <w:proofErr w:type="spellStart"/>
            <w:r w:rsidRPr="00D54220">
              <w:rPr>
                <w:w w:val="99"/>
              </w:rPr>
              <w:t>уче</w:t>
            </w:r>
            <w:proofErr w:type="spellEnd"/>
            <w:r w:rsidRPr="00D54220">
              <w:rPr>
                <w:w w:val="99"/>
              </w:rPr>
              <w:t>-</w:t>
            </w:r>
            <w:proofErr w:type="gramEnd"/>
          </w:p>
        </w:tc>
      </w:tr>
      <w:tr w:rsidR="00D54220" w:rsidRPr="00D54220" w:rsidTr="00DF0760">
        <w:trPr>
          <w:trHeight w:val="276"/>
        </w:trPr>
        <w:tc>
          <w:tcPr>
            <w:tcW w:w="580" w:type="dxa"/>
            <w:tcBorders>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1740" w:type="dxa"/>
            <w:vAlign w:val="bottom"/>
          </w:tcPr>
          <w:p w:rsidR="00D54220" w:rsidRPr="00D54220" w:rsidRDefault="00D54220" w:rsidP="00D54220"/>
        </w:tc>
        <w:tc>
          <w:tcPr>
            <w:tcW w:w="880" w:type="dxa"/>
            <w:vAlign w:val="bottom"/>
          </w:tcPr>
          <w:p w:rsidR="00D54220" w:rsidRPr="00D54220" w:rsidRDefault="00D54220" w:rsidP="00D54220"/>
        </w:tc>
        <w:tc>
          <w:tcPr>
            <w:tcW w:w="440" w:type="dxa"/>
            <w:vAlign w:val="bottom"/>
          </w:tcPr>
          <w:p w:rsidR="00D54220" w:rsidRPr="00D54220" w:rsidRDefault="00D54220" w:rsidP="00D54220"/>
        </w:tc>
        <w:tc>
          <w:tcPr>
            <w:tcW w:w="220" w:type="dxa"/>
            <w:vAlign w:val="bottom"/>
          </w:tcPr>
          <w:p w:rsidR="00D54220" w:rsidRPr="00D54220" w:rsidRDefault="00D54220" w:rsidP="00D54220"/>
        </w:tc>
        <w:tc>
          <w:tcPr>
            <w:tcW w:w="1260" w:type="dxa"/>
            <w:vAlign w:val="bottom"/>
          </w:tcPr>
          <w:p w:rsidR="00D54220" w:rsidRPr="00D54220" w:rsidRDefault="00D54220" w:rsidP="00D54220"/>
        </w:tc>
        <w:tc>
          <w:tcPr>
            <w:tcW w:w="60" w:type="dxa"/>
            <w:vAlign w:val="bottom"/>
          </w:tcPr>
          <w:p w:rsidR="00D54220" w:rsidRPr="00D54220" w:rsidRDefault="00D54220" w:rsidP="00D54220"/>
        </w:tc>
        <w:tc>
          <w:tcPr>
            <w:tcW w:w="440" w:type="dxa"/>
            <w:vAlign w:val="bottom"/>
          </w:tcPr>
          <w:p w:rsidR="00D54220" w:rsidRPr="00D54220" w:rsidRDefault="00D54220" w:rsidP="00D54220"/>
        </w:tc>
        <w:tc>
          <w:tcPr>
            <w:tcW w:w="1420" w:type="dxa"/>
            <w:vAlign w:val="bottom"/>
          </w:tcPr>
          <w:p w:rsidR="00D54220" w:rsidRPr="00D54220" w:rsidRDefault="00D54220" w:rsidP="00D54220">
            <w:pPr>
              <w:ind w:right="520"/>
              <w:jc w:val="center"/>
              <w:rPr>
                <w:sz w:val="20"/>
                <w:szCs w:val="20"/>
              </w:rPr>
            </w:pPr>
            <w:r w:rsidRPr="00D54220">
              <w:rPr>
                <w:w w:val="99"/>
              </w:rPr>
              <w:t>платы</w:t>
            </w:r>
          </w:p>
        </w:tc>
        <w:tc>
          <w:tcPr>
            <w:tcW w:w="40" w:type="dxa"/>
            <w:vAlign w:val="bottom"/>
          </w:tcPr>
          <w:p w:rsidR="00D54220" w:rsidRPr="00D54220" w:rsidRDefault="00D54220" w:rsidP="00D54220"/>
        </w:tc>
        <w:tc>
          <w:tcPr>
            <w:tcW w:w="1980" w:type="dxa"/>
            <w:vAlign w:val="bottom"/>
          </w:tcPr>
          <w:p w:rsidR="00D54220" w:rsidRPr="00D54220" w:rsidRDefault="00D54220" w:rsidP="00D54220">
            <w:pPr>
              <w:ind w:right="20"/>
              <w:jc w:val="center"/>
              <w:rPr>
                <w:sz w:val="20"/>
                <w:szCs w:val="20"/>
              </w:rPr>
            </w:pPr>
            <w:r w:rsidRPr="00D54220">
              <w:t>том НДС), руб.</w:t>
            </w:r>
          </w:p>
        </w:tc>
      </w:tr>
      <w:tr w:rsidR="00D54220" w:rsidRPr="00D54220" w:rsidTr="00DF0760">
        <w:trPr>
          <w:trHeight w:val="111"/>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88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80" w:type="dxa"/>
            <w:gridSpan w:val="2"/>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20" w:type="dxa"/>
            <w:tcBorders>
              <w:bottom w:val="single" w:sz="8" w:space="0" w:color="auto"/>
            </w:tcBorders>
            <w:vAlign w:val="bottom"/>
          </w:tcPr>
          <w:p w:rsidR="00D54220" w:rsidRPr="00D54220" w:rsidRDefault="00D54220" w:rsidP="00D54220">
            <w:pPr>
              <w:rPr>
                <w:sz w:val="9"/>
                <w:szCs w:val="9"/>
              </w:rPr>
            </w:pPr>
          </w:p>
        </w:tc>
        <w:tc>
          <w:tcPr>
            <w:tcW w:w="2020" w:type="dxa"/>
            <w:gridSpan w:val="2"/>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580" w:type="dxa"/>
            <w:tcBorders>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1740" w:type="dxa"/>
            <w:vAlign w:val="bottom"/>
          </w:tcPr>
          <w:p w:rsidR="00D54220" w:rsidRPr="00D54220" w:rsidRDefault="00D54220" w:rsidP="00D54220">
            <w:pPr>
              <w:ind w:right="100"/>
              <w:jc w:val="right"/>
              <w:rPr>
                <w:sz w:val="20"/>
                <w:szCs w:val="20"/>
              </w:rPr>
            </w:pPr>
            <w:r w:rsidRPr="00D54220">
              <w:t>2</w:t>
            </w:r>
          </w:p>
        </w:tc>
        <w:tc>
          <w:tcPr>
            <w:tcW w:w="880" w:type="dxa"/>
            <w:vAlign w:val="bottom"/>
          </w:tcPr>
          <w:p w:rsidR="00D54220" w:rsidRPr="00D54220" w:rsidRDefault="00D54220" w:rsidP="00D54220"/>
        </w:tc>
        <w:tc>
          <w:tcPr>
            <w:tcW w:w="440" w:type="dxa"/>
            <w:vAlign w:val="bottom"/>
          </w:tcPr>
          <w:p w:rsidR="00D54220" w:rsidRPr="00D54220" w:rsidRDefault="00D54220" w:rsidP="00D54220"/>
        </w:tc>
        <w:tc>
          <w:tcPr>
            <w:tcW w:w="1480" w:type="dxa"/>
            <w:gridSpan w:val="2"/>
            <w:vAlign w:val="bottom"/>
          </w:tcPr>
          <w:p w:rsidR="00D54220" w:rsidRPr="00D54220" w:rsidRDefault="00D54220" w:rsidP="00D54220">
            <w:pPr>
              <w:ind w:right="640"/>
              <w:jc w:val="right"/>
              <w:rPr>
                <w:sz w:val="20"/>
                <w:szCs w:val="20"/>
              </w:rPr>
            </w:pPr>
            <w:r w:rsidRPr="00D54220">
              <w:t>3</w:t>
            </w:r>
          </w:p>
        </w:tc>
        <w:tc>
          <w:tcPr>
            <w:tcW w:w="60" w:type="dxa"/>
            <w:vAlign w:val="bottom"/>
          </w:tcPr>
          <w:p w:rsidR="00D54220" w:rsidRPr="00D54220" w:rsidRDefault="00D54220" w:rsidP="00D54220"/>
        </w:tc>
        <w:tc>
          <w:tcPr>
            <w:tcW w:w="440" w:type="dxa"/>
            <w:vAlign w:val="bottom"/>
          </w:tcPr>
          <w:p w:rsidR="00D54220" w:rsidRPr="00D54220" w:rsidRDefault="00D54220" w:rsidP="00D54220"/>
        </w:tc>
        <w:tc>
          <w:tcPr>
            <w:tcW w:w="1420" w:type="dxa"/>
            <w:vAlign w:val="bottom"/>
          </w:tcPr>
          <w:p w:rsidR="00D54220" w:rsidRPr="00D54220" w:rsidRDefault="00D54220" w:rsidP="00D54220">
            <w:pPr>
              <w:ind w:right="500"/>
              <w:jc w:val="center"/>
              <w:rPr>
                <w:sz w:val="20"/>
                <w:szCs w:val="20"/>
              </w:rPr>
            </w:pPr>
            <w:r w:rsidRPr="00D54220">
              <w:rPr>
                <w:w w:val="99"/>
              </w:rPr>
              <w:t>4</w:t>
            </w:r>
          </w:p>
        </w:tc>
        <w:tc>
          <w:tcPr>
            <w:tcW w:w="2020" w:type="dxa"/>
            <w:gridSpan w:val="2"/>
            <w:vAlign w:val="bottom"/>
          </w:tcPr>
          <w:p w:rsidR="00D54220" w:rsidRPr="00D54220" w:rsidRDefault="00D54220" w:rsidP="00D54220">
            <w:pPr>
              <w:jc w:val="center"/>
              <w:rPr>
                <w:sz w:val="20"/>
                <w:szCs w:val="20"/>
              </w:rPr>
            </w:pPr>
            <w:r w:rsidRPr="00D54220">
              <w:rPr>
                <w:w w:val="99"/>
              </w:rPr>
              <w:t>5</w:t>
            </w:r>
          </w:p>
        </w:tc>
      </w:tr>
      <w:tr w:rsidR="00D54220" w:rsidRPr="00D54220" w:rsidTr="00DF0760">
        <w:trPr>
          <w:trHeight w:val="113"/>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740" w:type="dxa"/>
            <w:tcBorders>
              <w:bottom w:val="single" w:sz="8" w:space="0" w:color="auto"/>
            </w:tcBorders>
            <w:vAlign w:val="bottom"/>
          </w:tcPr>
          <w:p w:rsidR="00D54220" w:rsidRPr="00D54220" w:rsidRDefault="00D54220" w:rsidP="00D54220">
            <w:pPr>
              <w:rPr>
                <w:sz w:val="9"/>
                <w:szCs w:val="9"/>
              </w:rPr>
            </w:pPr>
          </w:p>
        </w:tc>
        <w:tc>
          <w:tcPr>
            <w:tcW w:w="88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220" w:type="dxa"/>
            <w:tcBorders>
              <w:bottom w:val="single" w:sz="8" w:space="0" w:color="auto"/>
            </w:tcBorders>
            <w:vAlign w:val="bottom"/>
          </w:tcPr>
          <w:p w:rsidR="00D54220" w:rsidRPr="00D54220" w:rsidRDefault="00D54220" w:rsidP="00D54220">
            <w:pPr>
              <w:rPr>
                <w:sz w:val="9"/>
                <w:szCs w:val="9"/>
              </w:rPr>
            </w:pPr>
          </w:p>
        </w:tc>
        <w:tc>
          <w:tcPr>
            <w:tcW w:w="1260" w:type="dxa"/>
            <w:tcBorders>
              <w:bottom w:val="single" w:sz="8" w:space="0" w:color="auto"/>
            </w:tcBorders>
            <w:vAlign w:val="bottom"/>
          </w:tcPr>
          <w:p w:rsidR="00D54220" w:rsidRPr="00D54220" w:rsidRDefault="00D54220" w:rsidP="00D54220">
            <w:pPr>
              <w:rPr>
                <w:sz w:val="9"/>
                <w:szCs w:val="9"/>
              </w:rPr>
            </w:pPr>
          </w:p>
        </w:tc>
        <w:tc>
          <w:tcPr>
            <w:tcW w:w="60" w:type="dxa"/>
            <w:tcBorders>
              <w:bottom w:val="single" w:sz="8" w:space="0" w:color="auto"/>
            </w:tcBorders>
            <w:vAlign w:val="bottom"/>
          </w:tcPr>
          <w:p w:rsidR="00D54220" w:rsidRPr="00D54220" w:rsidRDefault="00D54220" w:rsidP="00D54220">
            <w:pPr>
              <w:rPr>
                <w:sz w:val="9"/>
                <w:szCs w:val="9"/>
              </w:rPr>
            </w:pPr>
          </w:p>
        </w:tc>
        <w:tc>
          <w:tcPr>
            <w:tcW w:w="440" w:type="dxa"/>
            <w:tcBorders>
              <w:bottom w:val="single" w:sz="8" w:space="0" w:color="auto"/>
            </w:tcBorders>
            <w:vAlign w:val="bottom"/>
          </w:tcPr>
          <w:p w:rsidR="00D54220" w:rsidRPr="00D54220" w:rsidRDefault="00D54220" w:rsidP="00D54220">
            <w:pPr>
              <w:rPr>
                <w:sz w:val="9"/>
                <w:szCs w:val="9"/>
              </w:rPr>
            </w:pPr>
          </w:p>
        </w:tc>
        <w:tc>
          <w:tcPr>
            <w:tcW w:w="1420" w:type="dxa"/>
            <w:tcBorders>
              <w:bottom w:val="single" w:sz="8" w:space="0" w:color="auto"/>
            </w:tcBorders>
            <w:vAlign w:val="bottom"/>
          </w:tcPr>
          <w:p w:rsidR="00D54220" w:rsidRPr="00D54220" w:rsidRDefault="00D54220" w:rsidP="00D54220">
            <w:pPr>
              <w:rPr>
                <w:sz w:val="9"/>
                <w:szCs w:val="9"/>
              </w:rPr>
            </w:pPr>
          </w:p>
        </w:tc>
        <w:tc>
          <w:tcPr>
            <w:tcW w:w="40" w:type="dxa"/>
            <w:tcBorders>
              <w:bottom w:val="single" w:sz="8" w:space="0" w:color="auto"/>
            </w:tcBorders>
            <w:vAlign w:val="bottom"/>
          </w:tcPr>
          <w:p w:rsidR="00D54220" w:rsidRPr="00D54220" w:rsidRDefault="00D54220" w:rsidP="00D54220">
            <w:pPr>
              <w:rPr>
                <w:sz w:val="9"/>
                <w:szCs w:val="9"/>
              </w:rPr>
            </w:pPr>
          </w:p>
        </w:tc>
        <w:tc>
          <w:tcPr>
            <w:tcW w:w="1980" w:type="dxa"/>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88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142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tcBorders>
            <w:vAlign w:val="bottom"/>
          </w:tcPr>
          <w:p w:rsidR="00D54220" w:rsidRPr="00D54220" w:rsidRDefault="00D54220" w:rsidP="00D54220"/>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1740" w:type="dxa"/>
            <w:tcBorders>
              <w:bottom w:val="single" w:sz="8" w:space="0" w:color="auto"/>
            </w:tcBorders>
            <w:vAlign w:val="bottom"/>
          </w:tcPr>
          <w:p w:rsidR="00D54220" w:rsidRPr="00D54220" w:rsidRDefault="00D54220" w:rsidP="00D54220"/>
        </w:tc>
        <w:tc>
          <w:tcPr>
            <w:tcW w:w="88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220" w:type="dxa"/>
            <w:tcBorders>
              <w:bottom w:val="single" w:sz="8" w:space="0" w:color="auto"/>
            </w:tcBorders>
            <w:vAlign w:val="bottom"/>
          </w:tcPr>
          <w:p w:rsidR="00D54220" w:rsidRPr="00D54220" w:rsidRDefault="00D54220" w:rsidP="00D54220"/>
        </w:tc>
        <w:tc>
          <w:tcPr>
            <w:tcW w:w="1260" w:type="dxa"/>
            <w:tcBorders>
              <w:bottom w:val="single" w:sz="8" w:space="0" w:color="auto"/>
            </w:tcBorders>
            <w:vAlign w:val="bottom"/>
          </w:tcPr>
          <w:p w:rsidR="00D54220" w:rsidRPr="00D54220" w:rsidRDefault="00D54220" w:rsidP="00D54220"/>
        </w:tc>
        <w:tc>
          <w:tcPr>
            <w:tcW w:w="60" w:type="dxa"/>
            <w:tcBorders>
              <w:bottom w:val="single" w:sz="8" w:space="0" w:color="auto"/>
            </w:tcBorders>
            <w:vAlign w:val="bottom"/>
          </w:tcPr>
          <w:p w:rsidR="00D54220" w:rsidRPr="00D54220" w:rsidRDefault="00D54220" w:rsidP="00D54220"/>
        </w:tc>
        <w:tc>
          <w:tcPr>
            <w:tcW w:w="440" w:type="dxa"/>
            <w:tcBorders>
              <w:bottom w:val="single" w:sz="8" w:space="0" w:color="auto"/>
            </w:tcBorders>
            <w:vAlign w:val="bottom"/>
          </w:tcPr>
          <w:p w:rsidR="00D54220" w:rsidRPr="00D54220" w:rsidRDefault="00D54220" w:rsidP="00D54220"/>
        </w:tc>
        <w:tc>
          <w:tcPr>
            <w:tcW w:w="1420" w:type="dxa"/>
            <w:tcBorders>
              <w:bottom w:val="single" w:sz="8" w:space="0" w:color="auto"/>
            </w:tcBorders>
            <w:vAlign w:val="bottom"/>
          </w:tcPr>
          <w:p w:rsidR="00D54220" w:rsidRPr="00D54220" w:rsidRDefault="00D54220" w:rsidP="00D54220"/>
        </w:tc>
        <w:tc>
          <w:tcPr>
            <w:tcW w:w="40" w:type="dxa"/>
            <w:tcBorders>
              <w:bottom w:val="single" w:sz="8" w:space="0" w:color="auto"/>
            </w:tcBorders>
            <w:vAlign w:val="bottom"/>
          </w:tcPr>
          <w:p w:rsidR="00D54220" w:rsidRPr="00D54220" w:rsidRDefault="00D54220" w:rsidP="00D54220"/>
        </w:tc>
        <w:tc>
          <w:tcPr>
            <w:tcW w:w="1980" w:type="dxa"/>
            <w:tcBorders>
              <w:bottom w:val="single" w:sz="8" w:space="0" w:color="auto"/>
            </w:tcBorders>
            <w:vAlign w:val="bottom"/>
          </w:tcPr>
          <w:p w:rsidR="00D54220" w:rsidRPr="00D54220" w:rsidRDefault="00D54220" w:rsidP="00D54220"/>
        </w:tc>
      </w:tr>
    </w:tbl>
    <w:p w:rsidR="00D54220" w:rsidRPr="00D54220" w:rsidRDefault="0085090E" w:rsidP="00D54220">
      <w:pPr>
        <w:spacing w:line="20" w:lineRule="exact"/>
        <w:rPr>
          <w:sz w:val="20"/>
          <w:szCs w:val="20"/>
        </w:rPr>
      </w:pPr>
      <w:r w:rsidRPr="0085090E">
        <w:rPr>
          <w:noProof/>
        </w:rPr>
        <w:pict>
          <v:line id="Shape 8" o:spid="_x0000_s1039" style="position:absolute;z-index:-251661824;visibility:visible;mso-position-horizontal-relative:text;mso-position-vertical-relative:text" from="263.7pt,-112.3pt" to="263.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" o:allowincell="f" filled="t" strokeweight=".48pt">
            <v:stroke joinstyle="miter"/>
            <o:lock v:ext="edit" shapetype="f"/>
          </v:line>
        </w:pict>
      </w:r>
      <w:r w:rsidRPr="0085090E">
        <w:rPr>
          <w:noProof/>
        </w:rPr>
        <w:pict>
          <v:line id="Shape 9" o:spid="_x0000_s1038" style="position:absolute;z-index:-251660800;visibility:visible;mso-position-horizontal-relative:text;mso-position-vertical-relative:text" from="357.3pt,-112.3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" o:allowincell="f" filled="t" strokeweight=".48pt">
            <v:stroke joinstyle="miter"/>
            <o:lock v:ext="edit" shapetype="f"/>
          </v:line>
        </w:pict>
      </w:r>
      <w:r w:rsidRPr="0085090E">
        <w:rPr>
          <w:noProof/>
        </w:rPr>
        <w:pict>
          <v:line id="Shape 10" o:spid="_x0000_s1037" style="position:absolute;z-index:-251659776;visibility:visible;mso-position-horizontal-relative:text;mso-position-vertical-relative:text" from="9.95pt,-112.3pt" to="9.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1MuQEAAIEDAAAOAAAAZHJzL2Uyb0RvYy54bWysU01vGyEQvVfqf0Dc6107j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" o:allowincell="f" filled="t" strokeweight=".16931mm">
            <v:stroke joinstyle="miter"/>
            <o:lock v:ext="edit" shapetype="f"/>
          </v:line>
        </w:pict>
      </w:r>
      <w:r w:rsidRPr="0085090E">
        <w:rPr>
          <w:noProof/>
        </w:rPr>
        <w:pict>
          <v:line id="Shape 11" o:spid="_x0000_s1036" style="position:absolute;z-index:-251658752;visibility:visible;mso-position-horizontal-relative:text;mso-position-vertical-relative:text" from="9.7pt,24.2pt" to="462.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QuQEAAIE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" o:allowincell="f" filled="t" strokeweight=".16931mm">
            <v:stroke joinstyle="miter"/>
            <o:lock v:ext="edit" shapetype="f"/>
          </v:line>
        </w:pict>
      </w:r>
      <w:r w:rsidRPr="0085090E">
        <w:rPr>
          <w:noProof/>
        </w:rPr>
        <w:pict>
          <v:line id="Shape 12" o:spid="_x0000_s1035" style="position:absolute;z-index:-251657728;visibility:visible;mso-position-horizontal-relative:text;mso-position-vertical-relative:text" from="185.8pt,-112.3pt" to="18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CWugEAAIEDAAAOAAAAZHJzL2Uyb0RvYy54bWysU01vGyEQvVfqf0Dc6107jZ2u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" o:allowincell="f" filled="t" strokeweight=".16931mm">
            <v:stroke joinstyle="miter"/>
            <o:lock v:ext="edit" shapetype="f"/>
          </v:line>
        </w:pict>
      </w:r>
      <w:r w:rsidRPr="0085090E">
        <w:rPr>
          <w:noProof/>
        </w:rPr>
        <w:pict>
          <v:line id="Shape 13" o:spid="_x0000_s1034" style="position:absolute;z-index:-251656704;visibility:visible;mso-position-horizontal-relative:text;mso-position-vertical-relative:text" from="462.55pt,-112.3pt" to="46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" o:allowincell="f" filled="t" strokeweight=".16931mm">
            <v:stroke joinstyle="miter"/>
            <o:lock v:ext="edit" shapetype="f"/>
          </v:line>
        </w:pict>
      </w:r>
    </w:p>
    <w:p w:rsidR="00D54220" w:rsidRPr="00D54220" w:rsidRDefault="00D54220" w:rsidP="00D54220">
      <w:pPr>
        <w:spacing w:line="73" w:lineRule="exact"/>
        <w:rPr>
          <w:sz w:val="20"/>
          <w:szCs w:val="20"/>
        </w:rPr>
      </w:pPr>
    </w:p>
    <w:tbl>
      <w:tblPr>
        <w:tblW w:w="0" w:type="auto"/>
        <w:tblInd w:w="2960" w:type="dxa"/>
        <w:tblLayout w:type="fixed"/>
        <w:tblCellMar>
          <w:left w:w="0" w:type="dxa"/>
          <w:right w:w="0" w:type="dxa"/>
        </w:tblCellMar>
        <w:tblLook w:val="04A0"/>
      </w:tblPr>
      <w:tblGrid>
        <w:gridCol w:w="1080"/>
        <w:gridCol w:w="1320"/>
        <w:gridCol w:w="920"/>
      </w:tblGrid>
      <w:tr w:rsidR="00D54220" w:rsidRPr="00D54220" w:rsidTr="00DF0760">
        <w:trPr>
          <w:trHeight w:val="276"/>
        </w:trPr>
        <w:tc>
          <w:tcPr>
            <w:tcW w:w="1080" w:type="dxa"/>
            <w:vAlign w:val="bottom"/>
          </w:tcPr>
          <w:p w:rsidR="00D54220" w:rsidRPr="00D54220" w:rsidRDefault="00D54220" w:rsidP="00D54220">
            <w:pPr>
              <w:rPr>
                <w:sz w:val="20"/>
                <w:szCs w:val="20"/>
              </w:rPr>
            </w:pPr>
            <w:r w:rsidRPr="00D54220">
              <w:t>Итого:</w:t>
            </w:r>
          </w:p>
        </w:tc>
        <w:tc>
          <w:tcPr>
            <w:tcW w:w="1320" w:type="dxa"/>
            <w:vAlign w:val="bottom"/>
          </w:tcPr>
          <w:p w:rsidR="00D54220" w:rsidRPr="00D54220" w:rsidRDefault="00D54220" w:rsidP="00D54220">
            <w:pPr>
              <w:rPr>
                <w:sz w:val="20"/>
                <w:szCs w:val="20"/>
              </w:rPr>
            </w:pPr>
            <w:proofErr w:type="spellStart"/>
            <w:r w:rsidRPr="00D54220">
              <w:t>x</w:t>
            </w:r>
            <w:proofErr w:type="spellEnd"/>
          </w:p>
        </w:tc>
        <w:tc>
          <w:tcPr>
            <w:tcW w:w="920" w:type="dxa"/>
            <w:vAlign w:val="bottom"/>
          </w:tcPr>
          <w:p w:rsidR="00D54220" w:rsidRPr="00D54220" w:rsidRDefault="00D54220" w:rsidP="00D54220">
            <w:pPr>
              <w:rPr>
                <w:sz w:val="20"/>
                <w:szCs w:val="20"/>
              </w:rPr>
            </w:pPr>
            <w:proofErr w:type="spellStart"/>
            <w:r w:rsidRPr="00D54220">
              <w:rPr>
                <w:w w:val="82"/>
              </w:rPr>
              <w:t>x</w:t>
            </w:r>
            <w:proofErr w:type="spellEnd"/>
          </w:p>
        </w:tc>
      </w:tr>
    </w:tbl>
    <w:p w:rsidR="00D54220" w:rsidRPr="00D54220" w:rsidRDefault="0085090E" w:rsidP="00D54220">
      <w:pPr>
        <w:spacing w:line="20" w:lineRule="exact"/>
        <w:rPr>
          <w:sz w:val="20"/>
          <w:szCs w:val="20"/>
        </w:rPr>
      </w:pPr>
      <w:r w:rsidRPr="0085090E">
        <w:rPr>
          <w:noProof/>
        </w:rPr>
        <w:pict>
          <v:rect id="Shape 14" o:spid="_x0000_s1033" style="position:absolute;margin-left:462.05pt;margin-top:5.25pt;width:1pt;height: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uQnaoEBAAAEAwAADgAAAAAAAAAAAAAAAAAuAgAAZHJz&#10;L2Uyb0RvYy54bWxQSwECLQAUAAYACAAAACEAW5fxLd4AAAAJAQAADwAAAAAAAAAAAAAAAADbAwAA&#10;ZHJzL2Rvd25yZXYueG1sUEsFBgAAAAAEAAQA8wAAAOYEAAAAAA==&#10;" o:allowincell="f" fillcolor="black" stroked="f"/>
        </w:pict>
      </w:r>
    </w:p>
    <w:p w:rsidR="00D54220" w:rsidRPr="00D54220" w:rsidRDefault="00D54220" w:rsidP="00D54220">
      <w:pPr>
        <w:spacing w:line="200" w:lineRule="exact"/>
        <w:rPr>
          <w:sz w:val="20"/>
          <w:szCs w:val="20"/>
        </w:rPr>
      </w:pPr>
    </w:p>
    <w:p w:rsidR="00D54220" w:rsidRPr="00D54220" w:rsidRDefault="00D54220" w:rsidP="00D54220">
      <w:pPr>
        <w:spacing w:line="200" w:lineRule="exact"/>
        <w:rPr>
          <w:sz w:val="20"/>
          <w:szCs w:val="20"/>
        </w:rPr>
      </w:pPr>
    </w:p>
    <w:p w:rsidR="00D54220" w:rsidRPr="00D54220" w:rsidRDefault="00D54220" w:rsidP="00D54220">
      <w:pPr>
        <w:spacing w:line="242" w:lineRule="exact"/>
        <w:rPr>
          <w:sz w:val="20"/>
          <w:szCs w:val="20"/>
        </w:rPr>
      </w:pPr>
    </w:p>
    <w:p w:rsidR="00D54220" w:rsidRPr="00D54220" w:rsidRDefault="00D54220" w:rsidP="00D54220">
      <w:pPr>
        <w:rPr>
          <w:sz w:val="20"/>
          <w:szCs w:val="20"/>
        </w:rPr>
      </w:pPr>
      <w:r w:rsidRPr="00D54220">
        <w:t>6.5. Расчет (обоснование) расходов на оплату работ, услуг по содержанию имущества</w:t>
      </w:r>
    </w:p>
    <w:p w:rsidR="00D54220" w:rsidRPr="00D54220" w:rsidRDefault="0085090E" w:rsidP="00D54220">
      <w:pPr>
        <w:spacing w:line="20" w:lineRule="exact"/>
        <w:rPr>
          <w:sz w:val="20"/>
          <w:szCs w:val="20"/>
        </w:rPr>
      </w:pPr>
      <w:r w:rsidRPr="0085090E">
        <w:rPr>
          <w:noProof/>
        </w:rPr>
        <w:pict>
          <v:line id="Shape 15" o:spid="_x0000_s1032" style="position:absolute;z-index:-251654656;visibility:visible" from="9.95pt,.5pt" to="9.9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OkuwEAAIE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" o:allowincell="f" filled="t" strokeweight=".16931mm">
            <v:stroke joinstyle="miter"/>
            <o:lock v:ext="edit" shapetype="f"/>
          </v:line>
        </w:pict>
      </w:r>
      <w:r w:rsidRPr="0085090E">
        <w:rPr>
          <w:noProof/>
        </w:rPr>
        <w:pict>
          <v:line id="Shape 16" o:spid="_x0000_s1031" style="position:absolute;z-index:-251653632;visibility:visible" from="211.25pt,.5pt" to="211.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" o:allowincell="f" filled="t" strokeweight=".16931mm">
            <v:stroke joinstyle="miter"/>
            <o:lock v:ext="edit" shapetype="f"/>
          </v:line>
        </w:pict>
      </w:r>
      <w:r w:rsidRPr="0085090E">
        <w:rPr>
          <w:noProof/>
        </w:rPr>
        <w:pict>
          <v:line id="Shape 17" o:spid="_x0000_s1030" style="position:absolute;z-index:-251652608;visibility:visible" from="289.25pt,.5pt" to="289.2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" o:allowincell="f" filled="t" strokeweight=".48pt">
            <v:stroke joinstyle="miter"/>
            <o:lock v:ext="edit" shapetype="f"/>
          </v:line>
        </w:pict>
      </w:r>
      <w:r w:rsidRPr="0085090E">
        <w:rPr>
          <w:noProof/>
        </w:rPr>
        <w:pict>
          <v:line id="Shape 18" o:spid="_x0000_s1029" style="position:absolute;z-index:-251651584;visibility:visible" from="360.15pt,.5pt" to="360.1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" o:allowincell="f" filled="t" strokeweight=".16931mm">
            <v:stroke joinstyle="miter"/>
            <o:lock v:ext="edit" shapetype="f"/>
          </v:line>
        </w:pict>
      </w:r>
      <w:r w:rsidRPr="0085090E">
        <w:rPr>
          <w:noProof/>
        </w:rPr>
        <w:pict>
          <v:line id="Shape 19" o:spid="_x0000_s1028" style="position:absolute;z-index:-251650560;visibility:visible" from="462.55pt,.5pt" to="462.5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" o:allowincell="f" filled="t" strokeweight=".16931mm">
            <v:stroke joinstyle="miter"/>
            <o:lock v:ext="edit" shapetype="f"/>
          </v:line>
        </w:pict>
      </w:r>
    </w:p>
    <w:tbl>
      <w:tblPr>
        <w:tblW w:w="0" w:type="auto"/>
        <w:tblInd w:w="200" w:type="dxa"/>
        <w:tblLayout w:type="fixed"/>
        <w:tblCellMar>
          <w:left w:w="0" w:type="dxa"/>
          <w:right w:w="0" w:type="dxa"/>
        </w:tblCellMar>
        <w:tblLook w:val="04A0"/>
      </w:tblPr>
      <w:tblGrid>
        <w:gridCol w:w="580"/>
        <w:gridCol w:w="3400"/>
        <w:gridCol w:w="1460"/>
        <w:gridCol w:w="1580"/>
        <w:gridCol w:w="2040"/>
      </w:tblGrid>
      <w:tr w:rsidR="00D54220" w:rsidRPr="00D54220" w:rsidTr="00DF0760">
        <w:trPr>
          <w:trHeight w:val="369"/>
        </w:trPr>
        <w:tc>
          <w:tcPr>
            <w:tcW w:w="5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5"/>
              </w:rPr>
              <w:t>№</w:t>
            </w:r>
          </w:p>
        </w:tc>
        <w:tc>
          <w:tcPr>
            <w:tcW w:w="3400" w:type="dxa"/>
            <w:tcBorders>
              <w:top w:val="single" w:sz="8" w:space="0" w:color="auto"/>
            </w:tcBorders>
            <w:vAlign w:val="bottom"/>
          </w:tcPr>
          <w:p w:rsidR="00D54220" w:rsidRPr="00D54220" w:rsidRDefault="00D54220" w:rsidP="00D54220">
            <w:pPr>
              <w:jc w:val="center"/>
              <w:rPr>
                <w:sz w:val="20"/>
                <w:szCs w:val="20"/>
              </w:rPr>
            </w:pPr>
            <w:r w:rsidRPr="00D54220">
              <w:rPr>
                <w:w w:val="99"/>
              </w:rPr>
              <w:t>Наименование расходов</w:t>
            </w:r>
          </w:p>
        </w:tc>
        <w:tc>
          <w:tcPr>
            <w:tcW w:w="1460" w:type="dxa"/>
            <w:tcBorders>
              <w:top w:val="single" w:sz="8" w:space="0" w:color="auto"/>
            </w:tcBorders>
            <w:vAlign w:val="bottom"/>
          </w:tcPr>
          <w:p w:rsidR="00D54220" w:rsidRPr="00D54220" w:rsidRDefault="00D54220" w:rsidP="00D54220">
            <w:pPr>
              <w:jc w:val="center"/>
              <w:rPr>
                <w:sz w:val="20"/>
                <w:szCs w:val="20"/>
              </w:rPr>
            </w:pPr>
            <w:r w:rsidRPr="00D54220">
              <w:rPr>
                <w:w w:val="98"/>
              </w:rPr>
              <w:t>Объект</w:t>
            </w:r>
          </w:p>
        </w:tc>
        <w:tc>
          <w:tcPr>
            <w:tcW w:w="1580" w:type="dxa"/>
            <w:tcBorders>
              <w:top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2040" w:type="dxa"/>
            <w:tcBorders>
              <w:top w:val="single" w:sz="8" w:space="0" w:color="auto"/>
            </w:tcBorders>
            <w:vAlign w:val="bottom"/>
          </w:tcPr>
          <w:p w:rsidR="00D54220" w:rsidRPr="00D54220" w:rsidRDefault="00D54220" w:rsidP="00D54220">
            <w:pPr>
              <w:jc w:val="center"/>
              <w:rPr>
                <w:sz w:val="20"/>
                <w:szCs w:val="20"/>
              </w:rPr>
            </w:pPr>
            <w:r w:rsidRPr="00D54220">
              <w:rPr>
                <w:w w:val="99"/>
              </w:rPr>
              <w:t>Стоимость работ</w:t>
            </w:r>
          </w:p>
        </w:tc>
      </w:tr>
      <w:tr w:rsidR="00D54220" w:rsidRPr="00D54220" w:rsidTr="00DF0760">
        <w:trPr>
          <w:trHeight w:val="276"/>
        </w:trPr>
        <w:tc>
          <w:tcPr>
            <w:tcW w:w="580" w:type="dxa"/>
            <w:tcBorders>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3400" w:type="dxa"/>
            <w:vAlign w:val="bottom"/>
          </w:tcPr>
          <w:p w:rsidR="00D54220" w:rsidRPr="00D54220" w:rsidRDefault="00D54220" w:rsidP="00D54220"/>
        </w:tc>
        <w:tc>
          <w:tcPr>
            <w:tcW w:w="1460" w:type="dxa"/>
            <w:vAlign w:val="bottom"/>
          </w:tcPr>
          <w:p w:rsidR="00D54220" w:rsidRPr="00D54220" w:rsidRDefault="00D54220" w:rsidP="00D54220"/>
        </w:tc>
        <w:tc>
          <w:tcPr>
            <w:tcW w:w="1580" w:type="dxa"/>
            <w:vAlign w:val="bottom"/>
          </w:tcPr>
          <w:p w:rsidR="00D54220" w:rsidRPr="00D54220" w:rsidRDefault="00D54220" w:rsidP="00D54220">
            <w:pPr>
              <w:jc w:val="center"/>
              <w:rPr>
                <w:sz w:val="20"/>
                <w:szCs w:val="20"/>
              </w:rPr>
            </w:pPr>
            <w:r w:rsidRPr="00D54220">
              <w:t>работ</w:t>
            </w:r>
          </w:p>
        </w:tc>
        <w:tc>
          <w:tcPr>
            <w:tcW w:w="2040" w:type="dxa"/>
            <w:vAlign w:val="bottom"/>
          </w:tcPr>
          <w:p w:rsidR="00D54220" w:rsidRPr="00D54220" w:rsidRDefault="00D54220" w:rsidP="00D54220">
            <w:pPr>
              <w:jc w:val="center"/>
              <w:rPr>
                <w:sz w:val="20"/>
                <w:szCs w:val="20"/>
              </w:rPr>
            </w:pPr>
            <w:r w:rsidRPr="00D54220">
              <w:rPr>
                <w:w w:val="99"/>
              </w:rPr>
              <w:t>(услуг), руб.</w:t>
            </w:r>
          </w:p>
        </w:tc>
      </w:tr>
      <w:tr w:rsidR="00D54220" w:rsidRPr="00D54220" w:rsidTr="00DF0760">
        <w:trPr>
          <w:trHeight w:val="277"/>
        </w:trPr>
        <w:tc>
          <w:tcPr>
            <w:tcW w:w="580" w:type="dxa"/>
            <w:tcBorders>
              <w:right w:val="single" w:sz="8" w:space="0" w:color="auto"/>
            </w:tcBorders>
            <w:vAlign w:val="bottom"/>
          </w:tcPr>
          <w:p w:rsidR="00D54220" w:rsidRPr="00D54220" w:rsidRDefault="00D54220" w:rsidP="00D54220"/>
        </w:tc>
        <w:tc>
          <w:tcPr>
            <w:tcW w:w="3400" w:type="dxa"/>
            <w:vAlign w:val="bottom"/>
          </w:tcPr>
          <w:p w:rsidR="00D54220" w:rsidRPr="00D54220" w:rsidRDefault="00D54220" w:rsidP="00D54220"/>
        </w:tc>
        <w:tc>
          <w:tcPr>
            <w:tcW w:w="1460" w:type="dxa"/>
            <w:vAlign w:val="bottom"/>
          </w:tcPr>
          <w:p w:rsidR="00D54220" w:rsidRPr="00D54220" w:rsidRDefault="00D54220" w:rsidP="00D54220"/>
        </w:tc>
        <w:tc>
          <w:tcPr>
            <w:tcW w:w="1580" w:type="dxa"/>
            <w:vAlign w:val="bottom"/>
          </w:tcPr>
          <w:p w:rsidR="00D54220" w:rsidRPr="00D54220" w:rsidRDefault="00D54220" w:rsidP="00D54220">
            <w:pPr>
              <w:jc w:val="center"/>
              <w:rPr>
                <w:sz w:val="20"/>
                <w:szCs w:val="20"/>
              </w:rPr>
            </w:pPr>
            <w:r w:rsidRPr="00D54220">
              <w:t>(услуг)</w:t>
            </w:r>
          </w:p>
        </w:tc>
        <w:tc>
          <w:tcPr>
            <w:tcW w:w="2040" w:type="dxa"/>
            <w:vAlign w:val="bottom"/>
          </w:tcPr>
          <w:p w:rsidR="00D54220" w:rsidRPr="00D54220" w:rsidRDefault="00D54220" w:rsidP="00D54220"/>
        </w:tc>
      </w:tr>
      <w:tr w:rsidR="00D54220" w:rsidRPr="00D54220" w:rsidTr="00DF0760">
        <w:trPr>
          <w:trHeight w:val="111"/>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00" w:type="dxa"/>
            <w:tcBorders>
              <w:bottom w:val="single" w:sz="8" w:space="0" w:color="auto"/>
            </w:tcBorders>
            <w:vAlign w:val="bottom"/>
          </w:tcPr>
          <w:p w:rsidR="00D54220" w:rsidRPr="00D54220" w:rsidRDefault="00D54220" w:rsidP="00D54220">
            <w:pPr>
              <w:rPr>
                <w:sz w:val="9"/>
                <w:szCs w:val="9"/>
              </w:rPr>
            </w:pPr>
          </w:p>
        </w:tc>
        <w:tc>
          <w:tcPr>
            <w:tcW w:w="1460" w:type="dxa"/>
            <w:tcBorders>
              <w:bottom w:val="single" w:sz="8" w:space="0" w:color="auto"/>
            </w:tcBorders>
            <w:vAlign w:val="bottom"/>
          </w:tcPr>
          <w:p w:rsidR="00D54220" w:rsidRPr="00D54220" w:rsidRDefault="00D54220" w:rsidP="00D54220">
            <w:pPr>
              <w:rPr>
                <w:sz w:val="9"/>
                <w:szCs w:val="9"/>
              </w:rPr>
            </w:pPr>
          </w:p>
        </w:tc>
        <w:tc>
          <w:tcPr>
            <w:tcW w:w="1580" w:type="dxa"/>
            <w:tcBorders>
              <w:bottom w:val="single" w:sz="8" w:space="0" w:color="auto"/>
            </w:tcBorders>
            <w:vAlign w:val="bottom"/>
          </w:tcPr>
          <w:p w:rsidR="00D54220" w:rsidRPr="00D54220" w:rsidRDefault="00D54220" w:rsidP="00D54220">
            <w:pPr>
              <w:rPr>
                <w:sz w:val="9"/>
                <w:szCs w:val="9"/>
              </w:rPr>
            </w:pPr>
          </w:p>
        </w:tc>
        <w:tc>
          <w:tcPr>
            <w:tcW w:w="2040" w:type="dxa"/>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359"/>
        </w:trPr>
        <w:tc>
          <w:tcPr>
            <w:tcW w:w="580" w:type="dxa"/>
            <w:tcBorders>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3400" w:type="dxa"/>
            <w:vAlign w:val="bottom"/>
          </w:tcPr>
          <w:p w:rsidR="00D54220" w:rsidRPr="00D54220" w:rsidRDefault="00D54220" w:rsidP="00D54220">
            <w:pPr>
              <w:ind w:right="1500"/>
              <w:jc w:val="right"/>
              <w:rPr>
                <w:sz w:val="20"/>
                <w:szCs w:val="20"/>
              </w:rPr>
            </w:pPr>
            <w:r w:rsidRPr="00D54220">
              <w:t>2</w:t>
            </w:r>
          </w:p>
        </w:tc>
        <w:tc>
          <w:tcPr>
            <w:tcW w:w="1460" w:type="dxa"/>
            <w:vAlign w:val="bottom"/>
          </w:tcPr>
          <w:p w:rsidR="00D54220" w:rsidRPr="00D54220" w:rsidRDefault="00D54220" w:rsidP="00D54220">
            <w:pPr>
              <w:ind w:right="460"/>
              <w:jc w:val="right"/>
              <w:rPr>
                <w:sz w:val="20"/>
                <w:szCs w:val="20"/>
              </w:rPr>
            </w:pPr>
            <w:r w:rsidRPr="00D54220">
              <w:t>3</w:t>
            </w:r>
          </w:p>
        </w:tc>
        <w:tc>
          <w:tcPr>
            <w:tcW w:w="1580" w:type="dxa"/>
            <w:vAlign w:val="bottom"/>
          </w:tcPr>
          <w:p w:rsidR="00D54220" w:rsidRPr="00D54220" w:rsidRDefault="00D54220" w:rsidP="00D54220">
            <w:pPr>
              <w:jc w:val="center"/>
              <w:rPr>
                <w:sz w:val="20"/>
                <w:szCs w:val="20"/>
              </w:rPr>
            </w:pPr>
            <w:r w:rsidRPr="00D54220">
              <w:rPr>
                <w:w w:val="99"/>
              </w:rPr>
              <w:t>4</w:t>
            </w:r>
          </w:p>
        </w:tc>
        <w:tc>
          <w:tcPr>
            <w:tcW w:w="2040" w:type="dxa"/>
            <w:vAlign w:val="bottom"/>
          </w:tcPr>
          <w:p w:rsidR="00D54220" w:rsidRPr="00D54220" w:rsidRDefault="00D54220" w:rsidP="00D54220">
            <w:pPr>
              <w:jc w:val="center"/>
              <w:rPr>
                <w:sz w:val="20"/>
                <w:szCs w:val="20"/>
              </w:rPr>
            </w:pPr>
            <w:r w:rsidRPr="00D54220">
              <w:rPr>
                <w:w w:val="99"/>
              </w:rPr>
              <w:t>5</w:t>
            </w:r>
          </w:p>
        </w:tc>
      </w:tr>
      <w:tr w:rsidR="00D54220" w:rsidRPr="00D54220" w:rsidTr="00DF0760">
        <w:trPr>
          <w:trHeight w:val="113"/>
        </w:trPr>
        <w:tc>
          <w:tcPr>
            <w:tcW w:w="5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3400" w:type="dxa"/>
            <w:tcBorders>
              <w:bottom w:val="single" w:sz="8" w:space="0" w:color="auto"/>
            </w:tcBorders>
            <w:vAlign w:val="bottom"/>
          </w:tcPr>
          <w:p w:rsidR="00D54220" w:rsidRPr="00D54220" w:rsidRDefault="00D54220" w:rsidP="00D54220">
            <w:pPr>
              <w:rPr>
                <w:sz w:val="9"/>
                <w:szCs w:val="9"/>
              </w:rPr>
            </w:pPr>
          </w:p>
        </w:tc>
        <w:tc>
          <w:tcPr>
            <w:tcW w:w="1460" w:type="dxa"/>
            <w:tcBorders>
              <w:bottom w:val="single" w:sz="8" w:space="0" w:color="auto"/>
            </w:tcBorders>
            <w:vAlign w:val="bottom"/>
          </w:tcPr>
          <w:p w:rsidR="00D54220" w:rsidRPr="00D54220" w:rsidRDefault="00D54220" w:rsidP="00D54220">
            <w:pPr>
              <w:rPr>
                <w:sz w:val="9"/>
                <w:szCs w:val="9"/>
              </w:rPr>
            </w:pPr>
          </w:p>
        </w:tc>
        <w:tc>
          <w:tcPr>
            <w:tcW w:w="1580" w:type="dxa"/>
            <w:tcBorders>
              <w:bottom w:val="single" w:sz="8" w:space="0" w:color="auto"/>
            </w:tcBorders>
            <w:vAlign w:val="bottom"/>
          </w:tcPr>
          <w:p w:rsidR="00D54220" w:rsidRPr="00D54220" w:rsidRDefault="00D54220" w:rsidP="00D54220">
            <w:pPr>
              <w:rPr>
                <w:sz w:val="9"/>
                <w:szCs w:val="9"/>
              </w:rPr>
            </w:pPr>
          </w:p>
        </w:tc>
        <w:tc>
          <w:tcPr>
            <w:tcW w:w="2040" w:type="dxa"/>
            <w:tcBorders>
              <w:bottom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3400" w:type="dxa"/>
            <w:tcBorders>
              <w:bottom w:val="single" w:sz="8" w:space="0" w:color="auto"/>
            </w:tcBorders>
            <w:vAlign w:val="bottom"/>
          </w:tcPr>
          <w:p w:rsidR="00D54220" w:rsidRPr="00D54220" w:rsidRDefault="00D54220" w:rsidP="00D54220"/>
        </w:tc>
        <w:tc>
          <w:tcPr>
            <w:tcW w:w="1460" w:type="dxa"/>
            <w:tcBorders>
              <w:bottom w:val="single" w:sz="8" w:space="0" w:color="auto"/>
            </w:tcBorders>
            <w:vAlign w:val="bottom"/>
          </w:tcPr>
          <w:p w:rsidR="00D54220" w:rsidRPr="00D54220" w:rsidRDefault="00D54220" w:rsidP="00D54220"/>
        </w:tc>
        <w:tc>
          <w:tcPr>
            <w:tcW w:w="1580" w:type="dxa"/>
            <w:tcBorders>
              <w:bottom w:val="single" w:sz="8" w:space="0" w:color="auto"/>
            </w:tcBorders>
            <w:vAlign w:val="bottom"/>
          </w:tcPr>
          <w:p w:rsidR="00D54220" w:rsidRPr="00D54220" w:rsidRDefault="00D54220" w:rsidP="00D54220"/>
        </w:tc>
        <w:tc>
          <w:tcPr>
            <w:tcW w:w="2040" w:type="dxa"/>
            <w:tcBorders>
              <w:bottom w:val="single" w:sz="8" w:space="0" w:color="auto"/>
            </w:tcBorders>
            <w:vAlign w:val="bottom"/>
          </w:tcPr>
          <w:p w:rsidR="00D54220" w:rsidRPr="00D54220" w:rsidRDefault="00D54220" w:rsidP="00D54220"/>
        </w:tc>
      </w:tr>
      <w:tr w:rsidR="00D54220" w:rsidRPr="00D54220" w:rsidTr="00DF0760">
        <w:trPr>
          <w:trHeight w:val="470"/>
        </w:trPr>
        <w:tc>
          <w:tcPr>
            <w:tcW w:w="580" w:type="dxa"/>
            <w:tcBorders>
              <w:bottom w:val="single" w:sz="8" w:space="0" w:color="auto"/>
              <w:right w:val="single" w:sz="8" w:space="0" w:color="auto"/>
            </w:tcBorders>
            <w:vAlign w:val="bottom"/>
          </w:tcPr>
          <w:p w:rsidR="00D54220" w:rsidRPr="00D54220" w:rsidRDefault="00D54220" w:rsidP="00D54220"/>
        </w:tc>
        <w:tc>
          <w:tcPr>
            <w:tcW w:w="3400" w:type="dxa"/>
            <w:tcBorders>
              <w:bottom w:val="single" w:sz="8" w:space="0" w:color="auto"/>
            </w:tcBorders>
            <w:vAlign w:val="bottom"/>
          </w:tcPr>
          <w:p w:rsidR="00D54220" w:rsidRPr="00D54220" w:rsidRDefault="00D54220" w:rsidP="00D54220"/>
        </w:tc>
        <w:tc>
          <w:tcPr>
            <w:tcW w:w="1460" w:type="dxa"/>
            <w:tcBorders>
              <w:bottom w:val="single" w:sz="8" w:space="0" w:color="auto"/>
            </w:tcBorders>
            <w:vAlign w:val="bottom"/>
          </w:tcPr>
          <w:p w:rsidR="00D54220" w:rsidRPr="00D54220" w:rsidRDefault="00D54220" w:rsidP="00D54220"/>
        </w:tc>
        <w:tc>
          <w:tcPr>
            <w:tcW w:w="1580" w:type="dxa"/>
            <w:tcBorders>
              <w:bottom w:val="single" w:sz="8" w:space="0" w:color="auto"/>
            </w:tcBorders>
            <w:vAlign w:val="bottom"/>
          </w:tcPr>
          <w:p w:rsidR="00D54220" w:rsidRPr="00D54220" w:rsidRDefault="00D54220" w:rsidP="00D54220"/>
        </w:tc>
        <w:tc>
          <w:tcPr>
            <w:tcW w:w="2040" w:type="dxa"/>
            <w:tcBorders>
              <w:bottom w:val="single" w:sz="8" w:space="0" w:color="auto"/>
            </w:tcBorders>
            <w:vAlign w:val="bottom"/>
          </w:tcPr>
          <w:p w:rsidR="00D54220" w:rsidRPr="00D54220" w:rsidRDefault="00D54220" w:rsidP="00D54220"/>
        </w:tc>
      </w:tr>
    </w:tbl>
    <w:p w:rsidR="00D54220" w:rsidRPr="00D54220" w:rsidRDefault="00D54220" w:rsidP="00D54220">
      <w:pPr>
        <w:spacing w:line="93" w:lineRule="exact"/>
        <w:rPr>
          <w:sz w:val="20"/>
          <w:szCs w:val="20"/>
        </w:rPr>
      </w:pPr>
    </w:p>
    <w:tbl>
      <w:tblPr>
        <w:tblW w:w="0" w:type="auto"/>
        <w:tblInd w:w="3480" w:type="dxa"/>
        <w:tblLayout w:type="fixed"/>
        <w:tblCellMar>
          <w:left w:w="0" w:type="dxa"/>
          <w:right w:w="0" w:type="dxa"/>
        </w:tblCellMar>
        <w:tblLook w:val="04A0"/>
      </w:tblPr>
      <w:tblGrid>
        <w:gridCol w:w="1080"/>
        <w:gridCol w:w="1180"/>
        <w:gridCol w:w="820"/>
      </w:tblGrid>
      <w:tr w:rsidR="00D54220" w:rsidRPr="00D54220" w:rsidTr="00DF0760">
        <w:trPr>
          <w:trHeight w:val="276"/>
        </w:trPr>
        <w:tc>
          <w:tcPr>
            <w:tcW w:w="1080" w:type="dxa"/>
            <w:vAlign w:val="bottom"/>
          </w:tcPr>
          <w:p w:rsidR="00D54220" w:rsidRPr="00D54220" w:rsidRDefault="00D54220" w:rsidP="00D54220">
            <w:pPr>
              <w:rPr>
                <w:sz w:val="20"/>
                <w:szCs w:val="20"/>
              </w:rPr>
            </w:pPr>
            <w:r w:rsidRPr="00D54220">
              <w:t>Итого:</w:t>
            </w:r>
          </w:p>
        </w:tc>
        <w:tc>
          <w:tcPr>
            <w:tcW w:w="1180" w:type="dxa"/>
            <w:vAlign w:val="bottom"/>
          </w:tcPr>
          <w:p w:rsidR="00D54220" w:rsidRPr="00D54220" w:rsidRDefault="00D54220" w:rsidP="00D54220">
            <w:pPr>
              <w:rPr>
                <w:sz w:val="20"/>
                <w:szCs w:val="20"/>
              </w:rPr>
            </w:pPr>
            <w:proofErr w:type="spellStart"/>
            <w:r w:rsidRPr="00D54220">
              <w:t>x</w:t>
            </w:r>
            <w:proofErr w:type="spellEnd"/>
          </w:p>
        </w:tc>
        <w:tc>
          <w:tcPr>
            <w:tcW w:w="820" w:type="dxa"/>
            <w:vAlign w:val="bottom"/>
          </w:tcPr>
          <w:p w:rsidR="00D54220" w:rsidRPr="00D54220" w:rsidRDefault="00D54220" w:rsidP="00D54220">
            <w:pPr>
              <w:rPr>
                <w:sz w:val="20"/>
                <w:szCs w:val="20"/>
              </w:rPr>
            </w:pPr>
            <w:proofErr w:type="spellStart"/>
            <w:r w:rsidRPr="00D54220">
              <w:rPr>
                <w:w w:val="82"/>
              </w:rPr>
              <w:t>x</w:t>
            </w:r>
            <w:proofErr w:type="spellEnd"/>
          </w:p>
        </w:tc>
      </w:tr>
    </w:tbl>
    <w:p w:rsidR="00D54220" w:rsidRPr="00D54220" w:rsidRDefault="0085090E" w:rsidP="00D54220">
      <w:pPr>
        <w:spacing w:line="20" w:lineRule="exact"/>
        <w:rPr>
          <w:sz w:val="20"/>
          <w:szCs w:val="20"/>
        </w:rPr>
      </w:pPr>
      <w:r w:rsidRPr="0085090E">
        <w:rPr>
          <w:noProof/>
        </w:rPr>
        <w:pict>
          <v:line id="Shape 20" o:spid="_x0000_s1027" style="position:absolute;z-index:-251649536;visibility:visible;mso-position-horizontal-relative:text;mso-position-vertical-relative:text" from="9.7pt,5.75pt" to="46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" o:allowincell="f" filled="t" strokeweight=".16931mm">
            <v:stroke joinstyle="miter"/>
            <o:lock v:ext="edit" shapetype="f"/>
          </v:line>
        </w:pict>
      </w:r>
      <w:r w:rsidRPr="0085090E">
        <w:rPr>
          <w:noProof/>
        </w:rPr>
        <w:pict>
          <v:rect id="Shape 21" o:spid="_x0000_s1026" style="position:absolute;margin-left:462.05pt;margin-top:5.25pt;width:1pt;height: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" o:allowincell="f" fillcolor="black" stroked="f"/>
        </w:pict>
      </w:r>
    </w:p>
    <w:p w:rsidR="00D54220" w:rsidRPr="00D54220" w:rsidRDefault="00D54220" w:rsidP="00D54220">
      <w:pPr>
        <w:spacing w:line="366" w:lineRule="exact"/>
        <w:rPr>
          <w:sz w:val="20"/>
          <w:szCs w:val="20"/>
        </w:rPr>
      </w:pPr>
    </w:p>
    <w:p w:rsidR="00D54220" w:rsidRPr="00D54220" w:rsidRDefault="00D54220" w:rsidP="00D54220">
      <w:pPr>
        <w:rPr>
          <w:sz w:val="20"/>
          <w:szCs w:val="20"/>
        </w:rPr>
      </w:pPr>
      <w:r w:rsidRPr="00D54220">
        <w:t>6.6. Расчет (обоснование) расходов на оплату прочих работ, услуг</w:t>
      </w:r>
    </w:p>
    <w:p w:rsidR="00D54220" w:rsidRPr="00D54220" w:rsidRDefault="00D54220" w:rsidP="00D54220">
      <w:pPr>
        <w:rPr>
          <w:sz w:val="22"/>
          <w:szCs w:val="22"/>
        </w:rPr>
        <w:sectPr w:rsidR="00D54220" w:rsidRPr="00D54220">
          <w:pgSz w:w="11900" w:h="16838"/>
          <w:pgMar w:top="1388" w:right="1206" w:bottom="341" w:left="1440" w:header="0" w:footer="0" w:gutter="0"/>
          <w:cols w:space="720" w:equalWidth="0">
            <w:col w:w="9260"/>
          </w:cols>
        </w:sectPr>
      </w:pPr>
    </w:p>
    <w:tbl>
      <w:tblPr>
        <w:tblW w:w="0" w:type="auto"/>
        <w:tblInd w:w="210" w:type="dxa"/>
        <w:tblLayout w:type="fixed"/>
        <w:tblCellMar>
          <w:left w:w="0" w:type="dxa"/>
          <w:right w:w="0" w:type="dxa"/>
        </w:tblCellMar>
        <w:tblLook w:val="04A0"/>
      </w:tblPr>
      <w:tblGrid>
        <w:gridCol w:w="580"/>
        <w:gridCol w:w="4200"/>
        <w:gridCol w:w="2120"/>
        <w:gridCol w:w="2180"/>
      </w:tblGrid>
      <w:tr w:rsidR="00D54220" w:rsidRPr="00D54220" w:rsidTr="00DF0760">
        <w:trPr>
          <w:trHeight w:val="379"/>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5"/>
              </w:rPr>
              <w:lastRenderedPageBreak/>
              <w:t>№</w:t>
            </w:r>
          </w:p>
        </w:tc>
        <w:tc>
          <w:tcPr>
            <w:tcW w:w="42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Наименование расходов</w:t>
            </w:r>
          </w:p>
        </w:tc>
        <w:tc>
          <w:tcPr>
            <w:tcW w:w="212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 xml:space="preserve">Количество </w:t>
            </w:r>
            <w:proofErr w:type="spellStart"/>
            <w:r w:rsidRPr="00D54220">
              <w:rPr>
                <w:w w:val="99"/>
              </w:rPr>
              <w:t>дого</w:t>
            </w:r>
            <w:proofErr w:type="spellEnd"/>
            <w:r w:rsidRPr="00D54220">
              <w:rPr>
                <w:w w:val="99"/>
              </w:rPr>
              <w:t>-</w:t>
            </w:r>
          </w:p>
        </w:tc>
        <w:tc>
          <w:tcPr>
            <w:tcW w:w="21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Стоимость услуг</w:t>
            </w:r>
          </w:p>
        </w:tc>
      </w:tr>
      <w:tr w:rsidR="00D54220" w:rsidRPr="00D54220" w:rsidTr="00DF0760">
        <w:trPr>
          <w:trHeight w:val="27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4200" w:type="dxa"/>
            <w:tcBorders>
              <w:right w:val="single" w:sz="8" w:space="0" w:color="auto"/>
            </w:tcBorders>
            <w:vAlign w:val="bottom"/>
          </w:tcPr>
          <w:p w:rsidR="00D54220" w:rsidRPr="00D54220" w:rsidRDefault="00D54220" w:rsidP="00D54220"/>
        </w:tc>
        <w:tc>
          <w:tcPr>
            <w:tcW w:w="2120" w:type="dxa"/>
            <w:tcBorders>
              <w:right w:val="single" w:sz="8" w:space="0" w:color="auto"/>
            </w:tcBorders>
            <w:vAlign w:val="bottom"/>
          </w:tcPr>
          <w:p w:rsidR="00D54220" w:rsidRPr="00D54220" w:rsidRDefault="00D54220" w:rsidP="00D54220">
            <w:pPr>
              <w:jc w:val="center"/>
              <w:rPr>
                <w:sz w:val="20"/>
                <w:szCs w:val="20"/>
              </w:rPr>
            </w:pPr>
            <w:r w:rsidRPr="00D54220">
              <w:rPr>
                <w:w w:val="98"/>
              </w:rPr>
              <w:t>воров</w:t>
            </w:r>
          </w:p>
        </w:tc>
        <w:tc>
          <w:tcPr>
            <w:tcW w:w="2180" w:type="dxa"/>
            <w:tcBorders>
              <w:right w:val="single" w:sz="8" w:space="0" w:color="auto"/>
            </w:tcBorders>
            <w:vAlign w:val="bottom"/>
          </w:tcPr>
          <w:p w:rsidR="00D54220" w:rsidRPr="00D54220" w:rsidRDefault="00D54220" w:rsidP="00D54220">
            <w:pPr>
              <w:jc w:val="center"/>
              <w:rPr>
                <w:sz w:val="20"/>
                <w:szCs w:val="20"/>
              </w:rPr>
            </w:pPr>
            <w:r w:rsidRPr="00D54220">
              <w:t>(работ), руб.</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42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4200" w:type="dxa"/>
            <w:tcBorders>
              <w:right w:val="single" w:sz="8" w:space="0" w:color="auto"/>
            </w:tcBorders>
            <w:vAlign w:val="bottom"/>
          </w:tcPr>
          <w:p w:rsidR="00D54220" w:rsidRPr="00D54220" w:rsidRDefault="00D54220" w:rsidP="00D54220">
            <w:pPr>
              <w:ind w:right="1940"/>
              <w:jc w:val="right"/>
              <w:rPr>
                <w:sz w:val="20"/>
                <w:szCs w:val="20"/>
              </w:rPr>
            </w:pPr>
            <w:r w:rsidRPr="00D54220">
              <w:t>2</w:t>
            </w:r>
          </w:p>
        </w:tc>
        <w:tc>
          <w:tcPr>
            <w:tcW w:w="2120" w:type="dxa"/>
            <w:tcBorders>
              <w:right w:val="single" w:sz="8" w:space="0" w:color="auto"/>
            </w:tcBorders>
            <w:vAlign w:val="bottom"/>
          </w:tcPr>
          <w:p w:rsidR="00D54220" w:rsidRPr="00D54220" w:rsidRDefault="00D54220" w:rsidP="00D54220">
            <w:pPr>
              <w:jc w:val="center"/>
              <w:rPr>
                <w:sz w:val="20"/>
                <w:szCs w:val="20"/>
              </w:rPr>
            </w:pPr>
            <w:r w:rsidRPr="00D54220">
              <w:rPr>
                <w:w w:val="99"/>
              </w:rPr>
              <w:t>3</w:t>
            </w:r>
          </w:p>
        </w:tc>
        <w:tc>
          <w:tcPr>
            <w:tcW w:w="218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42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8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4200" w:type="dxa"/>
            <w:tcBorders>
              <w:bottom w:val="single" w:sz="8" w:space="0" w:color="auto"/>
              <w:right w:val="single" w:sz="8" w:space="0" w:color="auto"/>
            </w:tcBorders>
            <w:vAlign w:val="bottom"/>
          </w:tcPr>
          <w:p w:rsidR="00D54220" w:rsidRPr="00D54220" w:rsidRDefault="00D54220" w:rsidP="00D54220"/>
        </w:tc>
        <w:tc>
          <w:tcPr>
            <w:tcW w:w="2120" w:type="dxa"/>
            <w:tcBorders>
              <w:bottom w:val="single" w:sz="8" w:space="0" w:color="auto"/>
              <w:right w:val="single" w:sz="8" w:space="0" w:color="auto"/>
            </w:tcBorders>
            <w:vAlign w:val="bottom"/>
          </w:tcPr>
          <w:p w:rsidR="00D54220" w:rsidRPr="00D54220" w:rsidRDefault="00D54220" w:rsidP="00D54220"/>
        </w:tc>
        <w:tc>
          <w:tcPr>
            <w:tcW w:w="21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4200" w:type="dxa"/>
            <w:tcBorders>
              <w:bottom w:val="single" w:sz="8" w:space="0" w:color="auto"/>
              <w:right w:val="single" w:sz="8" w:space="0" w:color="auto"/>
            </w:tcBorders>
            <w:vAlign w:val="bottom"/>
          </w:tcPr>
          <w:p w:rsidR="00D54220" w:rsidRPr="00D54220" w:rsidRDefault="00D54220" w:rsidP="00D54220"/>
        </w:tc>
        <w:tc>
          <w:tcPr>
            <w:tcW w:w="2120" w:type="dxa"/>
            <w:tcBorders>
              <w:bottom w:val="single" w:sz="8" w:space="0" w:color="auto"/>
              <w:right w:val="single" w:sz="8" w:space="0" w:color="auto"/>
            </w:tcBorders>
            <w:vAlign w:val="bottom"/>
          </w:tcPr>
          <w:p w:rsidR="00D54220" w:rsidRPr="00D54220" w:rsidRDefault="00D54220" w:rsidP="00D54220"/>
        </w:tc>
        <w:tc>
          <w:tcPr>
            <w:tcW w:w="218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4200" w:type="dxa"/>
            <w:tcBorders>
              <w:right w:val="single" w:sz="8" w:space="0" w:color="auto"/>
            </w:tcBorders>
            <w:vAlign w:val="bottom"/>
          </w:tcPr>
          <w:p w:rsidR="00D54220" w:rsidRPr="00D54220" w:rsidRDefault="00D54220" w:rsidP="00D54220">
            <w:pPr>
              <w:rPr>
                <w:sz w:val="20"/>
                <w:szCs w:val="20"/>
              </w:rPr>
            </w:pPr>
            <w:r w:rsidRPr="00D54220">
              <w:t>Итого:</w:t>
            </w:r>
          </w:p>
        </w:tc>
        <w:tc>
          <w:tcPr>
            <w:tcW w:w="212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218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420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2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18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278" w:lineRule="exact"/>
        <w:rPr>
          <w:sz w:val="20"/>
          <w:szCs w:val="20"/>
        </w:rPr>
      </w:pPr>
    </w:p>
    <w:p w:rsidR="00D54220" w:rsidRPr="00D54220" w:rsidRDefault="00D54220" w:rsidP="00D54220">
      <w:pPr>
        <w:spacing w:line="234" w:lineRule="auto"/>
        <w:rPr>
          <w:sz w:val="20"/>
          <w:szCs w:val="20"/>
        </w:rPr>
      </w:pPr>
      <w:r w:rsidRPr="00D54220">
        <w:t>6.7. Расчет (обоснование) расходов на приобретение основных средств, материальных запасов</w:t>
      </w:r>
    </w:p>
    <w:p w:rsidR="00D54220" w:rsidRPr="00D54220" w:rsidRDefault="00D54220" w:rsidP="00D54220">
      <w:pPr>
        <w:spacing w:line="268" w:lineRule="exact"/>
        <w:rPr>
          <w:sz w:val="20"/>
          <w:szCs w:val="20"/>
        </w:rPr>
      </w:pPr>
    </w:p>
    <w:tbl>
      <w:tblPr>
        <w:tblW w:w="0" w:type="auto"/>
        <w:tblInd w:w="210" w:type="dxa"/>
        <w:tblLayout w:type="fixed"/>
        <w:tblCellMar>
          <w:left w:w="0" w:type="dxa"/>
          <w:right w:w="0" w:type="dxa"/>
        </w:tblCellMar>
        <w:tblLook w:val="04A0"/>
      </w:tblPr>
      <w:tblGrid>
        <w:gridCol w:w="580"/>
        <w:gridCol w:w="2960"/>
        <w:gridCol w:w="1460"/>
        <w:gridCol w:w="1880"/>
        <w:gridCol w:w="2200"/>
      </w:tblGrid>
      <w:tr w:rsidR="00D54220" w:rsidRPr="00D54220" w:rsidTr="00DF0760">
        <w:trPr>
          <w:trHeight w:val="379"/>
        </w:trPr>
        <w:tc>
          <w:tcPr>
            <w:tcW w:w="580" w:type="dxa"/>
            <w:tcBorders>
              <w:top w:val="single" w:sz="8" w:space="0" w:color="auto"/>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5"/>
              </w:rPr>
              <w:t>№</w:t>
            </w:r>
          </w:p>
        </w:tc>
        <w:tc>
          <w:tcPr>
            <w:tcW w:w="29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Наименование расходов</w:t>
            </w:r>
          </w:p>
        </w:tc>
        <w:tc>
          <w:tcPr>
            <w:tcW w:w="146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Количество</w:t>
            </w:r>
          </w:p>
        </w:tc>
        <w:tc>
          <w:tcPr>
            <w:tcW w:w="188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 xml:space="preserve">Средняя </w:t>
            </w:r>
            <w:proofErr w:type="spellStart"/>
            <w:r w:rsidRPr="00D54220">
              <w:t>стои</w:t>
            </w:r>
            <w:proofErr w:type="spellEnd"/>
            <w:r w:rsidRPr="00D54220">
              <w:t>-</w:t>
            </w:r>
          </w:p>
        </w:tc>
        <w:tc>
          <w:tcPr>
            <w:tcW w:w="2200" w:type="dxa"/>
            <w:tcBorders>
              <w:top w:val="single" w:sz="8" w:space="0" w:color="auto"/>
              <w:right w:val="single" w:sz="8" w:space="0" w:color="auto"/>
            </w:tcBorders>
            <w:vAlign w:val="bottom"/>
          </w:tcPr>
          <w:p w:rsidR="00D54220" w:rsidRPr="00D54220" w:rsidRDefault="00D54220" w:rsidP="00D54220">
            <w:pPr>
              <w:jc w:val="center"/>
              <w:rPr>
                <w:sz w:val="20"/>
                <w:szCs w:val="20"/>
              </w:rPr>
            </w:pPr>
            <w:r w:rsidRPr="00D54220">
              <w:t>Сумма, руб.</w:t>
            </w:r>
          </w:p>
        </w:tc>
      </w:tr>
      <w:tr w:rsidR="00D54220" w:rsidRPr="00D54220" w:rsidTr="00DF0760">
        <w:trPr>
          <w:trHeight w:val="277"/>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proofErr w:type="spellStart"/>
            <w:proofErr w:type="gramStart"/>
            <w:r w:rsidRPr="00D54220">
              <w:rPr>
                <w:w w:val="98"/>
              </w:rPr>
              <w:t>п</w:t>
            </w:r>
            <w:proofErr w:type="spellEnd"/>
            <w:proofErr w:type="gramEnd"/>
            <w:r w:rsidRPr="00D54220">
              <w:rPr>
                <w:w w:val="98"/>
              </w:rPr>
              <w:t>/</w:t>
            </w:r>
            <w:proofErr w:type="spellStart"/>
            <w:r w:rsidRPr="00D54220">
              <w:rPr>
                <w:w w:val="98"/>
              </w:rPr>
              <w:t>п</w:t>
            </w:r>
            <w:proofErr w:type="spellEnd"/>
          </w:p>
        </w:tc>
        <w:tc>
          <w:tcPr>
            <w:tcW w:w="2960" w:type="dxa"/>
            <w:tcBorders>
              <w:right w:val="single" w:sz="8" w:space="0" w:color="auto"/>
            </w:tcBorders>
            <w:vAlign w:val="bottom"/>
          </w:tcPr>
          <w:p w:rsidR="00D54220" w:rsidRPr="00D54220" w:rsidRDefault="00D54220" w:rsidP="00D54220"/>
        </w:tc>
        <w:tc>
          <w:tcPr>
            <w:tcW w:w="1460" w:type="dxa"/>
            <w:tcBorders>
              <w:right w:val="single" w:sz="8" w:space="0" w:color="auto"/>
            </w:tcBorders>
            <w:vAlign w:val="bottom"/>
          </w:tcPr>
          <w:p w:rsidR="00D54220" w:rsidRPr="00D54220" w:rsidRDefault="00D54220" w:rsidP="00D54220"/>
        </w:tc>
        <w:tc>
          <w:tcPr>
            <w:tcW w:w="1880" w:type="dxa"/>
            <w:tcBorders>
              <w:right w:val="single" w:sz="8" w:space="0" w:color="auto"/>
            </w:tcBorders>
            <w:vAlign w:val="bottom"/>
          </w:tcPr>
          <w:p w:rsidR="00D54220" w:rsidRPr="00D54220" w:rsidRDefault="00D54220" w:rsidP="00D54220">
            <w:pPr>
              <w:jc w:val="center"/>
              <w:rPr>
                <w:sz w:val="20"/>
                <w:szCs w:val="20"/>
              </w:rPr>
            </w:pPr>
            <w:proofErr w:type="spellStart"/>
            <w:r w:rsidRPr="00D54220">
              <w:rPr>
                <w:w w:val="98"/>
              </w:rPr>
              <w:t>мость</w:t>
            </w:r>
            <w:proofErr w:type="spellEnd"/>
            <w:r w:rsidRPr="00D54220">
              <w:rPr>
                <w:w w:val="98"/>
              </w:rPr>
              <w:t>, руб.</w:t>
            </w:r>
          </w:p>
        </w:tc>
        <w:tc>
          <w:tcPr>
            <w:tcW w:w="2200" w:type="dxa"/>
            <w:tcBorders>
              <w:right w:val="single" w:sz="8" w:space="0" w:color="auto"/>
            </w:tcBorders>
            <w:vAlign w:val="bottom"/>
          </w:tcPr>
          <w:p w:rsidR="00D54220" w:rsidRPr="00D54220" w:rsidRDefault="00D54220" w:rsidP="00D54220"/>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2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356"/>
        </w:trPr>
        <w:tc>
          <w:tcPr>
            <w:tcW w:w="580" w:type="dxa"/>
            <w:tcBorders>
              <w:left w:val="single" w:sz="8" w:space="0" w:color="auto"/>
              <w:right w:val="single" w:sz="8" w:space="0" w:color="auto"/>
            </w:tcBorders>
            <w:vAlign w:val="bottom"/>
          </w:tcPr>
          <w:p w:rsidR="00D54220" w:rsidRPr="00D54220" w:rsidRDefault="00D54220" w:rsidP="00D54220">
            <w:pPr>
              <w:jc w:val="center"/>
              <w:rPr>
                <w:sz w:val="20"/>
                <w:szCs w:val="20"/>
              </w:rPr>
            </w:pPr>
            <w:r w:rsidRPr="00D54220">
              <w:rPr>
                <w:w w:val="99"/>
              </w:rPr>
              <w:t>1</w:t>
            </w:r>
          </w:p>
        </w:tc>
        <w:tc>
          <w:tcPr>
            <w:tcW w:w="2960" w:type="dxa"/>
            <w:tcBorders>
              <w:right w:val="single" w:sz="8" w:space="0" w:color="auto"/>
            </w:tcBorders>
            <w:vAlign w:val="bottom"/>
          </w:tcPr>
          <w:p w:rsidR="00D54220" w:rsidRPr="00D54220" w:rsidRDefault="00D54220" w:rsidP="00D54220">
            <w:pPr>
              <w:ind w:right="1320"/>
              <w:jc w:val="right"/>
              <w:rPr>
                <w:sz w:val="20"/>
                <w:szCs w:val="20"/>
              </w:rPr>
            </w:pPr>
            <w:r w:rsidRPr="00D54220">
              <w:t>2</w:t>
            </w:r>
          </w:p>
        </w:tc>
        <w:tc>
          <w:tcPr>
            <w:tcW w:w="1460" w:type="dxa"/>
            <w:tcBorders>
              <w:right w:val="single" w:sz="8" w:space="0" w:color="auto"/>
            </w:tcBorders>
            <w:vAlign w:val="bottom"/>
          </w:tcPr>
          <w:p w:rsidR="00D54220" w:rsidRPr="00D54220" w:rsidRDefault="00D54220" w:rsidP="00D54220">
            <w:pPr>
              <w:ind w:right="560"/>
              <w:jc w:val="right"/>
              <w:rPr>
                <w:sz w:val="20"/>
                <w:szCs w:val="20"/>
              </w:rPr>
            </w:pPr>
            <w:r w:rsidRPr="00D54220">
              <w:t>3</w:t>
            </w:r>
          </w:p>
        </w:tc>
        <w:tc>
          <w:tcPr>
            <w:tcW w:w="1880" w:type="dxa"/>
            <w:tcBorders>
              <w:right w:val="single" w:sz="8" w:space="0" w:color="auto"/>
            </w:tcBorders>
            <w:vAlign w:val="bottom"/>
          </w:tcPr>
          <w:p w:rsidR="00D54220" w:rsidRPr="00D54220" w:rsidRDefault="00D54220" w:rsidP="00D54220">
            <w:pPr>
              <w:jc w:val="center"/>
              <w:rPr>
                <w:sz w:val="20"/>
                <w:szCs w:val="20"/>
              </w:rPr>
            </w:pPr>
            <w:r w:rsidRPr="00D54220">
              <w:rPr>
                <w:w w:val="99"/>
              </w:rPr>
              <w:t>4</w:t>
            </w:r>
          </w:p>
        </w:tc>
        <w:tc>
          <w:tcPr>
            <w:tcW w:w="2200" w:type="dxa"/>
            <w:tcBorders>
              <w:right w:val="single" w:sz="8" w:space="0" w:color="auto"/>
            </w:tcBorders>
            <w:vAlign w:val="bottom"/>
          </w:tcPr>
          <w:p w:rsidR="00D54220" w:rsidRPr="00D54220" w:rsidRDefault="00D54220" w:rsidP="00D54220">
            <w:pPr>
              <w:ind w:right="940"/>
              <w:jc w:val="right"/>
              <w:rPr>
                <w:sz w:val="20"/>
                <w:szCs w:val="20"/>
              </w:rPr>
            </w:pPr>
            <w:r w:rsidRPr="00D54220">
              <w:t>5</w:t>
            </w:r>
          </w:p>
        </w:tc>
      </w:tr>
      <w:tr w:rsidR="00D54220" w:rsidRPr="00D54220" w:rsidTr="00DF0760">
        <w:trPr>
          <w:trHeight w:val="113"/>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pPr>
              <w:rPr>
                <w:sz w:val="9"/>
                <w:szCs w:val="9"/>
              </w:rPr>
            </w:pPr>
          </w:p>
        </w:tc>
        <w:tc>
          <w:tcPr>
            <w:tcW w:w="2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0" w:type="dxa"/>
            <w:tcBorders>
              <w:bottom w:val="single" w:sz="8" w:space="0" w:color="auto"/>
              <w:right w:val="single" w:sz="8" w:space="0" w:color="auto"/>
            </w:tcBorders>
            <w:vAlign w:val="bottom"/>
          </w:tcPr>
          <w:p w:rsidR="00D54220" w:rsidRPr="00D54220" w:rsidRDefault="00D54220" w:rsidP="00D54220">
            <w:pPr>
              <w:rPr>
                <w:sz w:val="9"/>
                <w:szCs w:val="9"/>
              </w:rPr>
            </w:pPr>
          </w:p>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2960" w:type="dxa"/>
            <w:tcBorders>
              <w:bottom w:val="single" w:sz="8" w:space="0" w:color="auto"/>
              <w:right w:val="single" w:sz="8" w:space="0" w:color="auto"/>
            </w:tcBorders>
            <w:vAlign w:val="bottom"/>
          </w:tcPr>
          <w:p w:rsidR="00D54220" w:rsidRPr="00D54220" w:rsidRDefault="00D54220" w:rsidP="00D54220"/>
        </w:tc>
        <w:tc>
          <w:tcPr>
            <w:tcW w:w="1460" w:type="dxa"/>
            <w:tcBorders>
              <w:bottom w:val="single" w:sz="8" w:space="0" w:color="auto"/>
              <w:right w:val="single" w:sz="8" w:space="0" w:color="auto"/>
            </w:tcBorders>
            <w:vAlign w:val="bottom"/>
          </w:tcPr>
          <w:p w:rsidR="00D54220" w:rsidRPr="00D54220" w:rsidRDefault="00D54220" w:rsidP="00D54220"/>
        </w:tc>
        <w:tc>
          <w:tcPr>
            <w:tcW w:w="1880" w:type="dxa"/>
            <w:tcBorders>
              <w:bottom w:val="single" w:sz="8" w:space="0" w:color="auto"/>
              <w:right w:val="single" w:sz="8" w:space="0" w:color="auto"/>
            </w:tcBorders>
            <w:vAlign w:val="bottom"/>
          </w:tcPr>
          <w:p w:rsidR="00D54220" w:rsidRPr="00D54220" w:rsidRDefault="00D54220" w:rsidP="00D54220"/>
        </w:tc>
        <w:tc>
          <w:tcPr>
            <w:tcW w:w="220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470"/>
        </w:trPr>
        <w:tc>
          <w:tcPr>
            <w:tcW w:w="580" w:type="dxa"/>
            <w:tcBorders>
              <w:left w:val="single" w:sz="8" w:space="0" w:color="auto"/>
              <w:bottom w:val="single" w:sz="8" w:space="0" w:color="auto"/>
              <w:right w:val="single" w:sz="8" w:space="0" w:color="auto"/>
            </w:tcBorders>
            <w:vAlign w:val="bottom"/>
          </w:tcPr>
          <w:p w:rsidR="00D54220" w:rsidRPr="00D54220" w:rsidRDefault="00D54220" w:rsidP="00D54220"/>
        </w:tc>
        <w:tc>
          <w:tcPr>
            <w:tcW w:w="2960" w:type="dxa"/>
            <w:tcBorders>
              <w:bottom w:val="single" w:sz="8" w:space="0" w:color="auto"/>
              <w:right w:val="single" w:sz="8" w:space="0" w:color="auto"/>
            </w:tcBorders>
            <w:vAlign w:val="bottom"/>
          </w:tcPr>
          <w:p w:rsidR="00D54220" w:rsidRPr="00D54220" w:rsidRDefault="00D54220" w:rsidP="00D54220"/>
        </w:tc>
        <w:tc>
          <w:tcPr>
            <w:tcW w:w="1460" w:type="dxa"/>
            <w:tcBorders>
              <w:bottom w:val="single" w:sz="8" w:space="0" w:color="auto"/>
              <w:right w:val="single" w:sz="8" w:space="0" w:color="auto"/>
            </w:tcBorders>
            <w:vAlign w:val="bottom"/>
          </w:tcPr>
          <w:p w:rsidR="00D54220" w:rsidRPr="00D54220" w:rsidRDefault="00D54220" w:rsidP="00D54220"/>
        </w:tc>
        <w:tc>
          <w:tcPr>
            <w:tcW w:w="1880" w:type="dxa"/>
            <w:tcBorders>
              <w:bottom w:val="single" w:sz="8" w:space="0" w:color="auto"/>
              <w:right w:val="single" w:sz="8" w:space="0" w:color="auto"/>
            </w:tcBorders>
            <w:vAlign w:val="bottom"/>
          </w:tcPr>
          <w:p w:rsidR="00D54220" w:rsidRPr="00D54220" w:rsidRDefault="00D54220" w:rsidP="00D54220"/>
        </w:tc>
        <w:tc>
          <w:tcPr>
            <w:tcW w:w="2200" w:type="dxa"/>
            <w:tcBorders>
              <w:bottom w:val="single" w:sz="8" w:space="0" w:color="auto"/>
              <w:right w:val="single" w:sz="8" w:space="0" w:color="auto"/>
            </w:tcBorders>
            <w:vAlign w:val="bottom"/>
          </w:tcPr>
          <w:p w:rsidR="00D54220" w:rsidRPr="00D54220" w:rsidRDefault="00D54220" w:rsidP="00D54220"/>
        </w:tc>
      </w:tr>
      <w:tr w:rsidR="00D54220" w:rsidRPr="00D54220" w:rsidTr="00DF0760">
        <w:trPr>
          <w:trHeight w:val="359"/>
        </w:trPr>
        <w:tc>
          <w:tcPr>
            <w:tcW w:w="580" w:type="dxa"/>
            <w:tcBorders>
              <w:left w:val="single" w:sz="8" w:space="0" w:color="auto"/>
            </w:tcBorders>
            <w:vAlign w:val="bottom"/>
          </w:tcPr>
          <w:p w:rsidR="00D54220" w:rsidRPr="00D54220" w:rsidRDefault="00D54220" w:rsidP="00D54220"/>
        </w:tc>
        <w:tc>
          <w:tcPr>
            <w:tcW w:w="2960" w:type="dxa"/>
            <w:tcBorders>
              <w:right w:val="single" w:sz="8" w:space="0" w:color="auto"/>
            </w:tcBorders>
            <w:vAlign w:val="bottom"/>
          </w:tcPr>
          <w:p w:rsidR="00D54220" w:rsidRPr="00D54220" w:rsidRDefault="00D54220" w:rsidP="00D54220">
            <w:pPr>
              <w:rPr>
                <w:sz w:val="20"/>
                <w:szCs w:val="20"/>
              </w:rPr>
            </w:pPr>
            <w:r w:rsidRPr="00D54220">
              <w:t>Итого:</w:t>
            </w:r>
          </w:p>
        </w:tc>
        <w:tc>
          <w:tcPr>
            <w:tcW w:w="1460" w:type="dxa"/>
            <w:tcBorders>
              <w:right w:val="single" w:sz="8" w:space="0" w:color="auto"/>
            </w:tcBorders>
            <w:vAlign w:val="bottom"/>
          </w:tcPr>
          <w:p w:rsidR="00D54220" w:rsidRPr="00D54220" w:rsidRDefault="00D54220" w:rsidP="00D54220"/>
        </w:tc>
        <w:tc>
          <w:tcPr>
            <w:tcW w:w="1880" w:type="dxa"/>
            <w:tcBorders>
              <w:right w:val="single" w:sz="8" w:space="0" w:color="auto"/>
            </w:tcBorders>
            <w:vAlign w:val="bottom"/>
          </w:tcPr>
          <w:p w:rsidR="00D54220" w:rsidRPr="00D54220" w:rsidRDefault="00D54220" w:rsidP="00D54220">
            <w:pPr>
              <w:rPr>
                <w:sz w:val="20"/>
                <w:szCs w:val="20"/>
              </w:rPr>
            </w:pPr>
            <w:proofErr w:type="spellStart"/>
            <w:r w:rsidRPr="00D54220">
              <w:t>x</w:t>
            </w:r>
            <w:proofErr w:type="spellEnd"/>
          </w:p>
        </w:tc>
        <w:tc>
          <w:tcPr>
            <w:tcW w:w="2200" w:type="dxa"/>
            <w:tcBorders>
              <w:right w:val="single" w:sz="8" w:space="0" w:color="auto"/>
            </w:tcBorders>
            <w:vAlign w:val="bottom"/>
          </w:tcPr>
          <w:p w:rsidR="00D54220" w:rsidRPr="00D54220" w:rsidRDefault="00D54220" w:rsidP="00D54220"/>
        </w:tc>
      </w:tr>
      <w:tr w:rsidR="00D54220" w:rsidRPr="00D54220" w:rsidTr="00DF0760">
        <w:trPr>
          <w:trHeight w:val="111"/>
        </w:trPr>
        <w:tc>
          <w:tcPr>
            <w:tcW w:w="580" w:type="dxa"/>
            <w:tcBorders>
              <w:left w:val="single" w:sz="8" w:space="0" w:color="auto"/>
              <w:bottom w:val="single" w:sz="8" w:space="0" w:color="auto"/>
            </w:tcBorders>
            <w:vAlign w:val="bottom"/>
          </w:tcPr>
          <w:p w:rsidR="00D54220" w:rsidRPr="00D54220" w:rsidRDefault="00D54220" w:rsidP="00D54220">
            <w:pPr>
              <w:rPr>
                <w:sz w:val="9"/>
                <w:szCs w:val="9"/>
              </w:rPr>
            </w:pPr>
          </w:p>
        </w:tc>
        <w:tc>
          <w:tcPr>
            <w:tcW w:w="29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46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1880" w:type="dxa"/>
            <w:tcBorders>
              <w:bottom w:val="single" w:sz="8" w:space="0" w:color="auto"/>
              <w:right w:val="single" w:sz="8" w:space="0" w:color="auto"/>
            </w:tcBorders>
            <w:vAlign w:val="bottom"/>
          </w:tcPr>
          <w:p w:rsidR="00D54220" w:rsidRPr="00D54220" w:rsidRDefault="00D54220" w:rsidP="00D54220">
            <w:pPr>
              <w:rPr>
                <w:sz w:val="9"/>
                <w:szCs w:val="9"/>
              </w:rPr>
            </w:pPr>
          </w:p>
        </w:tc>
        <w:tc>
          <w:tcPr>
            <w:tcW w:w="2200" w:type="dxa"/>
            <w:tcBorders>
              <w:bottom w:val="single" w:sz="8" w:space="0" w:color="auto"/>
              <w:right w:val="single" w:sz="8" w:space="0" w:color="auto"/>
            </w:tcBorders>
            <w:vAlign w:val="bottom"/>
          </w:tcPr>
          <w:p w:rsidR="00D54220" w:rsidRPr="00D54220" w:rsidRDefault="00D54220" w:rsidP="00D54220">
            <w:pPr>
              <w:rPr>
                <w:sz w:val="9"/>
                <w:szCs w:val="9"/>
              </w:rPr>
            </w:pPr>
          </w:p>
        </w:tc>
      </w:tr>
    </w:tbl>
    <w:p w:rsidR="00D54220" w:rsidRPr="00D54220" w:rsidRDefault="00D54220" w:rsidP="00D54220">
      <w:pPr>
        <w:spacing w:line="1" w:lineRule="exact"/>
        <w:rPr>
          <w:sz w:val="20"/>
          <w:szCs w:val="20"/>
        </w:rPr>
      </w:pPr>
    </w:p>
    <w:p w:rsidR="00D54220" w:rsidRPr="00E9559F" w:rsidRDefault="00D54220" w:rsidP="00D23F0C">
      <w:pPr>
        <w:pStyle w:val="ConsPlusNonformat"/>
        <w:widowControl/>
        <w:jc w:val="center"/>
        <w:rPr>
          <w:rFonts w:ascii="Times New Roman" w:hAnsi="Times New Roman" w:cs="Times New Roman"/>
          <w:sz w:val="26"/>
          <w:szCs w:val="26"/>
        </w:rPr>
      </w:pPr>
    </w:p>
    <w:sectPr w:rsidR="00D54220" w:rsidRPr="00E9559F" w:rsidSect="006E48DE">
      <w:pgSz w:w="16838" w:h="11906" w:orient="landscape"/>
      <w:pgMar w:top="709" w:right="851" w:bottom="873" w:left="8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A4" w:rsidRDefault="008F1CA4">
      <w:r>
        <w:separator/>
      </w:r>
    </w:p>
  </w:endnote>
  <w:endnote w:type="continuationSeparator" w:id="0">
    <w:p w:rsidR="008F1CA4" w:rsidRDefault="008F1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A4" w:rsidRDefault="008F1CA4">
      <w:r>
        <w:separator/>
      </w:r>
    </w:p>
  </w:footnote>
  <w:footnote w:type="continuationSeparator" w:id="0">
    <w:p w:rsidR="008F1CA4" w:rsidRDefault="008F1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D50EF1C"/>
    <w:lvl w:ilvl="0" w:tplc="B24EDC82">
      <w:start w:val="1"/>
      <w:numFmt w:val="bullet"/>
      <w:lvlText w:val="к"/>
      <w:lvlJc w:val="left"/>
    </w:lvl>
    <w:lvl w:ilvl="1" w:tplc="F490EBC4">
      <w:numFmt w:val="decimal"/>
      <w:lvlText w:val=""/>
      <w:lvlJc w:val="left"/>
    </w:lvl>
    <w:lvl w:ilvl="2" w:tplc="3D8EE976">
      <w:numFmt w:val="decimal"/>
      <w:lvlText w:val=""/>
      <w:lvlJc w:val="left"/>
    </w:lvl>
    <w:lvl w:ilvl="3" w:tplc="E468EC50">
      <w:numFmt w:val="decimal"/>
      <w:lvlText w:val=""/>
      <w:lvlJc w:val="left"/>
    </w:lvl>
    <w:lvl w:ilvl="4" w:tplc="80B64350">
      <w:numFmt w:val="decimal"/>
      <w:lvlText w:val=""/>
      <w:lvlJc w:val="left"/>
    </w:lvl>
    <w:lvl w:ilvl="5" w:tplc="E7D67B96">
      <w:numFmt w:val="decimal"/>
      <w:lvlText w:val=""/>
      <w:lvlJc w:val="left"/>
    </w:lvl>
    <w:lvl w:ilvl="6" w:tplc="A5FC3A38">
      <w:numFmt w:val="decimal"/>
      <w:lvlText w:val=""/>
      <w:lvlJc w:val="left"/>
    </w:lvl>
    <w:lvl w:ilvl="7" w:tplc="EE086544">
      <w:numFmt w:val="decimal"/>
      <w:lvlText w:val=""/>
      <w:lvlJc w:val="left"/>
    </w:lvl>
    <w:lvl w:ilvl="8" w:tplc="59EE5D90">
      <w:numFmt w:val="decimal"/>
      <w:lvlText w:val=""/>
      <w:lvlJc w:val="left"/>
    </w:lvl>
  </w:abstractNum>
  <w:abstractNum w:abstractNumId="1">
    <w:nsid w:val="00000124"/>
    <w:multiLevelType w:val="hybridMultilevel"/>
    <w:tmpl w:val="B13A7EAC"/>
    <w:lvl w:ilvl="0" w:tplc="FF18C13E">
      <w:start w:val="1"/>
      <w:numFmt w:val="bullet"/>
      <w:lvlText w:val="*"/>
      <w:lvlJc w:val="left"/>
    </w:lvl>
    <w:lvl w:ilvl="1" w:tplc="E9C23EB2">
      <w:start w:val="1"/>
      <w:numFmt w:val="bullet"/>
      <w:lvlText w:val="В"/>
      <w:lvlJc w:val="left"/>
    </w:lvl>
    <w:lvl w:ilvl="2" w:tplc="8C563C9A">
      <w:numFmt w:val="decimal"/>
      <w:lvlText w:val=""/>
      <w:lvlJc w:val="left"/>
    </w:lvl>
    <w:lvl w:ilvl="3" w:tplc="407C2FF6">
      <w:numFmt w:val="decimal"/>
      <w:lvlText w:val=""/>
      <w:lvlJc w:val="left"/>
    </w:lvl>
    <w:lvl w:ilvl="4" w:tplc="6DACBBA4">
      <w:numFmt w:val="decimal"/>
      <w:lvlText w:val=""/>
      <w:lvlJc w:val="left"/>
    </w:lvl>
    <w:lvl w:ilvl="5" w:tplc="2E782260">
      <w:numFmt w:val="decimal"/>
      <w:lvlText w:val=""/>
      <w:lvlJc w:val="left"/>
    </w:lvl>
    <w:lvl w:ilvl="6" w:tplc="298E7A68">
      <w:numFmt w:val="decimal"/>
      <w:lvlText w:val=""/>
      <w:lvlJc w:val="left"/>
    </w:lvl>
    <w:lvl w:ilvl="7" w:tplc="7FC4FE6C">
      <w:numFmt w:val="decimal"/>
      <w:lvlText w:val=""/>
      <w:lvlJc w:val="left"/>
    </w:lvl>
    <w:lvl w:ilvl="8" w:tplc="34AAE784">
      <w:numFmt w:val="decimal"/>
      <w:lvlText w:val=""/>
      <w:lvlJc w:val="left"/>
    </w:lvl>
  </w:abstractNum>
  <w:abstractNum w:abstractNumId="2">
    <w:nsid w:val="000001EB"/>
    <w:multiLevelType w:val="hybridMultilevel"/>
    <w:tmpl w:val="859E8A42"/>
    <w:lvl w:ilvl="0" w:tplc="92DC7DD6">
      <w:start w:val="1"/>
      <w:numFmt w:val="decimal"/>
      <w:lvlText w:val="%1."/>
      <w:lvlJc w:val="left"/>
    </w:lvl>
    <w:lvl w:ilvl="1" w:tplc="EF169F64">
      <w:numFmt w:val="decimal"/>
      <w:lvlText w:val=""/>
      <w:lvlJc w:val="left"/>
    </w:lvl>
    <w:lvl w:ilvl="2" w:tplc="33B402F6">
      <w:numFmt w:val="decimal"/>
      <w:lvlText w:val=""/>
      <w:lvlJc w:val="left"/>
    </w:lvl>
    <w:lvl w:ilvl="3" w:tplc="F2962956">
      <w:numFmt w:val="decimal"/>
      <w:lvlText w:val=""/>
      <w:lvlJc w:val="left"/>
    </w:lvl>
    <w:lvl w:ilvl="4" w:tplc="20B6708E">
      <w:numFmt w:val="decimal"/>
      <w:lvlText w:val=""/>
      <w:lvlJc w:val="left"/>
    </w:lvl>
    <w:lvl w:ilvl="5" w:tplc="6C0095E6">
      <w:numFmt w:val="decimal"/>
      <w:lvlText w:val=""/>
      <w:lvlJc w:val="left"/>
    </w:lvl>
    <w:lvl w:ilvl="6" w:tplc="09A453C0">
      <w:numFmt w:val="decimal"/>
      <w:lvlText w:val=""/>
      <w:lvlJc w:val="left"/>
    </w:lvl>
    <w:lvl w:ilvl="7" w:tplc="72F82342">
      <w:numFmt w:val="decimal"/>
      <w:lvlText w:val=""/>
      <w:lvlJc w:val="left"/>
    </w:lvl>
    <w:lvl w:ilvl="8" w:tplc="F98857C8">
      <w:numFmt w:val="decimal"/>
      <w:lvlText w:val=""/>
      <w:lvlJc w:val="left"/>
    </w:lvl>
  </w:abstractNum>
  <w:abstractNum w:abstractNumId="3">
    <w:nsid w:val="00000BB3"/>
    <w:multiLevelType w:val="hybridMultilevel"/>
    <w:tmpl w:val="ED7C41AE"/>
    <w:lvl w:ilvl="0" w:tplc="3580BFC4">
      <w:start w:val="1"/>
      <w:numFmt w:val="decimal"/>
      <w:lvlText w:val="%1."/>
      <w:lvlJc w:val="left"/>
    </w:lvl>
    <w:lvl w:ilvl="1" w:tplc="5EC6341A">
      <w:numFmt w:val="decimal"/>
      <w:lvlText w:val=""/>
      <w:lvlJc w:val="left"/>
    </w:lvl>
    <w:lvl w:ilvl="2" w:tplc="10304C8C">
      <w:numFmt w:val="decimal"/>
      <w:lvlText w:val=""/>
      <w:lvlJc w:val="left"/>
    </w:lvl>
    <w:lvl w:ilvl="3" w:tplc="2E689C4C">
      <w:numFmt w:val="decimal"/>
      <w:lvlText w:val=""/>
      <w:lvlJc w:val="left"/>
    </w:lvl>
    <w:lvl w:ilvl="4" w:tplc="8CFAEC38">
      <w:numFmt w:val="decimal"/>
      <w:lvlText w:val=""/>
      <w:lvlJc w:val="left"/>
    </w:lvl>
    <w:lvl w:ilvl="5" w:tplc="E458B848">
      <w:numFmt w:val="decimal"/>
      <w:lvlText w:val=""/>
      <w:lvlJc w:val="left"/>
    </w:lvl>
    <w:lvl w:ilvl="6" w:tplc="39C25AD2">
      <w:numFmt w:val="decimal"/>
      <w:lvlText w:val=""/>
      <w:lvlJc w:val="left"/>
    </w:lvl>
    <w:lvl w:ilvl="7" w:tplc="A11E6DA8">
      <w:numFmt w:val="decimal"/>
      <w:lvlText w:val=""/>
      <w:lvlJc w:val="left"/>
    </w:lvl>
    <w:lvl w:ilvl="8" w:tplc="4126AA1C">
      <w:numFmt w:val="decimal"/>
      <w:lvlText w:val=""/>
      <w:lvlJc w:val="left"/>
    </w:lvl>
  </w:abstractNum>
  <w:abstractNum w:abstractNumId="4">
    <w:nsid w:val="00000F3E"/>
    <w:multiLevelType w:val="hybridMultilevel"/>
    <w:tmpl w:val="2BB4EF9E"/>
    <w:lvl w:ilvl="0" w:tplc="39445196">
      <w:start w:val="4"/>
      <w:numFmt w:val="decimal"/>
      <w:lvlText w:val="%1."/>
      <w:lvlJc w:val="left"/>
    </w:lvl>
    <w:lvl w:ilvl="1" w:tplc="49327CCA">
      <w:numFmt w:val="decimal"/>
      <w:lvlText w:val=""/>
      <w:lvlJc w:val="left"/>
    </w:lvl>
    <w:lvl w:ilvl="2" w:tplc="CF847B14">
      <w:numFmt w:val="decimal"/>
      <w:lvlText w:val=""/>
      <w:lvlJc w:val="left"/>
    </w:lvl>
    <w:lvl w:ilvl="3" w:tplc="15EAF6E2">
      <w:numFmt w:val="decimal"/>
      <w:lvlText w:val=""/>
      <w:lvlJc w:val="left"/>
    </w:lvl>
    <w:lvl w:ilvl="4" w:tplc="C9E601E6">
      <w:numFmt w:val="decimal"/>
      <w:lvlText w:val=""/>
      <w:lvlJc w:val="left"/>
    </w:lvl>
    <w:lvl w:ilvl="5" w:tplc="29F069A2">
      <w:numFmt w:val="decimal"/>
      <w:lvlText w:val=""/>
      <w:lvlJc w:val="left"/>
    </w:lvl>
    <w:lvl w:ilvl="6" w:tplc="0C6A9228">
      <w:numFmt w:val="decimal"/>
      <w:lvlText w:val=""/>
      <w:lvlJc w:val="left"/>
    </w:lvl>
    <w:lvl w:ilvl="7" w:tplc="B1824198">
      <w:numFmt w:val="decimal"/>
      <w:lvlText w:val=""/>
      <w:lvlJc w:val="left"/>
    </w:lvl>
    <w:lvl w:ilvl="8" w:tplc="E72C2780">
      <w:numFmt w:val="decimal"/>
      <w:lvlText w:val=""/>
      <w:lvlJc w:val="left"/>
    </w:lvl>
  </w:abstractNum>
  <w:abstractNum w:abstractNumId="5">
    <w:nsid w:val="000012DB"/>
    <w:multiLevelType w:val="hybridMultilevel"/>
    <w:tmpl w:val="7E7A9C84"/>
    <w:lvl w:ilvl="0" w:tplc="DB8620E2">
      <w:start w:val="1"/>
      <w:numFmt w:val="bullet"/>
      <w:lvlText w:val=""/>
      <w:lvlJc w:val="left"/>
    </w:lvl>
    <w:lvl w:ilvl="1" w:tplc="D1D0A7EE">
      <w:start w:val="1"/>
      <w:numFmt w:val="bullet"/>
      <w:lvlText w:val="-"/>
      <w:lvlJc w:val="left"/>
    </w:lvl>
    <w:lvl w:ilvl="2" w:tplc="DE9A4810">
      <w:numFmt w:val="decimal"/>
      <w:lvlText w:val=""/>
      <w:lvlJc w:val="left"/>
    </w:lvl>
    <w:lvl w:ilvl="3" w:tplc="FFA4E5F6">
      <w:numFmt w:val="decimal"/>
      <w:lvlText w:val=""/>
      <w:lvlJc w:val="left"/>
    </w:lvl>
    <w:lvl w:ilvl="4" w:tplc="9CB693C6">
      <w:numFmt w:val="decimal"/>
      <w:lvlText w:val=""/>
      <w:lvlJc w:val="left"/>
    </w:lvl>
    <w:lvl w:ilvl="5" w:tplc="9B9C5722">
      <w:numFmt w:val="decimal"/>
      <w:lvlText w:val=""/>
      <w:lvlJc w:val="left"/>
    </w:lvl>
    <w:lvl w:ilvl="6" w:tplc="097672E6">
      <w:numFmt w:val="decimal"/>
      <w:lvlText w:val=""/>
      <w:lvlJc w:val="left"/>
    </w:lvl>
    <w:lvl w:ilvl="7" w:tplc="8676DC24">
      <w:numFmt w:val="decimal"/>
      <w:lvlText w:val=""/>
      <w:lvlJc w:val="left"/>
    </w:lvl>
    <w:lvl w:ilvl="8" w:tplc="11485A10">
      <w:numFmt w:val="decimal"/>
      <w:lvlText w:val=""/>
      <w:lvlJc w:val="left"/>
    </w:lvl>
  </w:abstractNum>
  <w:abstractNum w:abstractNumId="6">
    <w:nsid w:val="0000153C"/>
    <w:multiLevelType w:val="hybridMultilevel"/>
    <w:tmpl w:val="78EEA3AC"/>
    <w:lvl w:ilvl="0" w:tplc="A1E2F7F4">
      <w:start w:val="1"/>
      <w:numFmt w:val="bullet"/>
      <w:lvlText w:val="№"/>
      <w:lvlJc w:val="left"/>
    </w:lvl>
    <w:lvl w:ilvl="1" w:tplc="FA8697EE">
      <w:start w:val="1"/>
      <w:numFmt w:val="bullet"/>
      <w:lvlText w:val="-"/>
      <w:lvlJc w:val="left"/>
    </w:lvl>
    <w:lvl w:ilvl="2" w:tplc="34D06DA8">
      <w:numFmt w:val="decimal"/>
      <w:lvlText w:val=""/>
      <w:lvlJc w:val="left"/>
    </w:lvl>
    <w:lvl w:ilvl="3" w:tplc="5D3E7E0A">
      <w:numFmt w:val="decimal"/>
      <w:lvlText w:val=""/>
      <w:lvlJc w:val="left"/>
    </w:lvl>
    <w:lvl w:ilvl="4" w:tplc="CD329CB6">
      <w:numFmt w:val="decimal"/>
      <w:lvlText w:val=""/>
      <w:lvlJc w:val="left"/>
    </w:lvl>
    <w:lvl w:ilvl="5" w:tplc="5A48151A">
      <w:numFmt w:val="decimal"/>
      <w:lvlText w:val=""/>
      <w:lvlJc w:val="left"/>
    </w:lvl>
    <w:lvl w:ilvl="6" w:tplc="DFEE4EE4">
      <w:numFmt w:val="decimal"/>
      <w:lvlText w:val=""/>
      <w:lvlJc w:val="left"/>
    </w:lvl>
    <w:lvl w:ilvl="7" w:tplc="105AA964">
      <w:numFmt w:val="decimal"/>
      <w:lvlText w:val=""/>
      <w:lvlJc w:val="left"/>
    </w:lvl>
    <w:lvl w:ilvl="8" w:tplc="0AACD678">
      <w:numFmt w:val="decimal"/>
      <w:lvlText w:val=""/>
      <w:lvlJc w:val="left"/>
    </w:lvl>
  </w:abstractNum>
  <w:abstractNum w:abstractNumId="7">
    <w:nsid w:val="00002EA6"/>
    <w:multiLevelType w:val="hybridMultilevel"/>
    <w:tmpl w:val="A3BAC4CC"/>
    <w:lvl w:ilvl="0" w:tplc="75FCA840">
      <w:start w:val="1"/>
      <w:numFmt w:val="bullet"/>
      <w:lvlText w:val="и"/>
      <w:lvlJc w:val="left"/>
    </w:lvl>
    <w:lvl w:ilvl="1" w:tplc="35161F1E">
      <w:start w:val="2"/>
      <w:numFmt w:val="decimal"/>
      <w:lvlText w:val="%2."/>
      <w:lvlJc w:val="left"/>
    </w:lvl>
    <w:lvl w:ilvl="2" w:tplc="2D6627C4">
      <w:numFmt w:val="decimal"/>
      <w:lvlText w:val=""/>
      <w:lvlJc w:val="left"/>
    </w:lvl>
    <w:lvl w:ilvl="3" w:tplc="04E4D8F8">
      <w:numFmt w:val="decimal"/>
      <w:lvlText w:val=""/>
      <w:lvlJc w:val="left"/>
    </w:lvl>
    <w:lvl w:ilvl="4" w:tplc="259C13CE">
      <w:numFmt w:val="decimal"/>
      <w:lvlText w:val=""/>
      <w:lvlJc w:val="left"/>
    </w:lvl>
    <w:lvl w:ilvl="5" w:tplc="12862704">
      <w:numFmt w:val="decimal"/>
      <w:lvlText w:val=""/>
      <w:lvlJc w:val="left"/>
    </w:lvl>
    <w:lvl w:ilvl="6" w:tplc="23A262E8">
      <w:numFmt w:val="decimal"/>
      <w:lvlText w:val=""/>
      <w:lvlJc w:val="left"/>
    </w:lvl>
    <w:lvl w:ilvl="7" w:tplc="C61A90C0">
      <w:numFmt w:val="decimal"/>
      <w:lvlText w:val=""/>
      <w:lvlJc w:val="left"/>
    </w:lvl>
    <w:lvl w:ilvl="8" w:tplc="BC047C92">
      <w:numFmt w:val="decimal"/>
      <w:lvlText w:val=""/>
      <w:lvlJc w:val="left"/>
    </w:lvl>
  </w:abstractNum>
  <w:abstractNum w:abstractNumId="8">
    <w:nsid w:val="0000305E"/>
    <w:multiLevelType w:val="hybridMultilevel"/>
    <w:tmpl w:val="6A5CBAC4"/>
    <w:lvl w:ilvl="0" w:tplc="7430D972">
      <w:start w:val="1"/>
      <w:numFmt w:val="decimal"/>
      <w:lvlText w:val="%1."/>
      <w:lvlJc w:val="left"/>
    </w:lvl>
    <w:lvl w:ilvl="1" w:tplc="90EE66EE">
      <w:numFmt w:val="decimal"/>
      <w:lvlText w:val=""/>
      <w:lvlJc w:val="left"/>
    </w:lvl>
    <w:lvl w:ilvl="2" w:tplc="3500B688">
      <w:numFmt w:val="decimal"/>
      <w:lvlText w:val=""/>
      <w:lvlJc w:val="left"/>
    </w:lvl>
    <w:lvl w:ilvl="3" w:tplc="146A9F7E">
      <w:numFmt w:val="decimal"/>
      <w:lvlText w:val=""/>
      <w:lvlJc w:val="left"/>
    </w:lvl>
    <w:lvl w:ilvl="4" w:tplc="2EA8647C">
      <w:numFmt w:val="decimal"/>
      <w:lvlText w:val=""/>
      <w:lvlJc w:val="left"/>
    </w:lvl>
    <w:lvl w:ilvl="5" w:tplc="4320984C">
      <w:numFmt w:val="decimal"/>
      <w:lvlText w:val=""/>
      <w:lvlJc w:val="left"/>
    </w:lvl>
    <w:lvl w:ilvl="6" w:tplc="12DE3C3A">
      <w:numFmt w:val="decimal"/>
      <w:lvlText w:val=""/>
      <w:lvlJc w:val="left"/>
    </w:lvl>
    <w:lvl w:ilvl="7" w:tplc="0E60FD18">
      <w:numFmt w:val="decimal"/>
      <w:lvlText w:val=""/>
      <w:lvlJc w:val="left"/>
    </w:lvl>
    <w:lvl w:ilvl="8" w:tplc="4E462FFA">
      <w:numFmt w:val="decimal"/>
      <w:lvlText w:val=""/>
      <w:lvlJc w:val="left"/>
    </w:lvl>
  </w:abstractNum>
  <w:abstractNum w:abstractNumId="9">
    <w:nsid w:val="0000390C"/>
    <w:multiLevelType w:val="hybridMultilevel"/>
    <w:tmpl w:val="C8644BF2"/>
    <w:lvl w:ilvl="0" w:tplc="DD4AE934">
      <w:start w:val="3"/>
      <w:numFmt w:val="decimal"/>
      <w:lvlText w:val="%1."/>
      <w:lvlJc w:val="left"/>
    </w:lvl>
    <w:lvl w:ilvl="1" w:tplc="1E668030">
      <w:numFmt w:val="decimal"/>
      <w:lvlText w:val=""/>
      <w:lvlJc w:val="left"/>
    </w:lvl>
    <w:lvl w:ilvl="2" w:tplc="44C461FE">
      <w:numFmt w:val="decimal"/>
      <w:lvlText w:val=""/>
      <w:lvlJc w:val="left"/>
    </w:lvl>
    <w:lvl w:ilvl="3" w:tplc="DA16021E">
      <w:numFmt w:val="decimal"/>
      <w:lvlText w:val=""/>
      <w:lvlJc w:val="left"/>
    </w:lvl>
    <w:lvl w:ilvl="4" w:tplc="7B528108">
      <w:numFmt w:val="decimal"/>
      <w:lvlText w:val=""/>
      <w:lvlJc w:val="left"/>
    </w:lvl>
    <w:lvl w:ilvl="5" w:tplc="759A0C0A">
      <w:numFmt w:val="decimal"/>
      <w:lvlText w:val=""/>
      <w:lvlJc w:val="left"/>
    </w:lvl>
    <w:lvl w:ilvl="6" w:tplc="4C364906">
      <w:numFmt w:val="decimal"/>
      <w:lvlText w:val=""/>
      <w:lvlJc w:val="left"/>
    </w:lvl>
    <w:lvl w:ilvl="7" w:tplc="C916FE08">
      <w:numFmt w:val="decimal"/>
      <w:lvlText w:val=""/>
      <w:lvlJc w:val="left"/>
    </w:lvl>
    <w:lvl w:ilvl="8" w:tplc="3E2A47C8">
      <w:numFmt w:val="decimal"/>
      <w:lvlText w:val=""/>
      <w:lvlJc w:val="left"/>
    </w:lvl>
  </w:abstractNum>
  <w:abstractNum w:abstractNumId="10">
    <w:nsid w:val="0000440D"/>
    <w:multiLevelType w:val="hybridMultilevel"/>
    <w:tmpl w:val="F2381302"/>
    <w:lvl w:ilvl="0" w:tplc="BC22114A">
      <w:start w:val="1"/>
      <w:numFmt w:val="bullet"/>
      <w:lvlText w:val="*"/>
      <w:lvlJc w:val="left"/>
    </w:lvl>
    <w:lvl w:ilvl="1" w:tplc="B9929474">
      <w:start w:val="2"/>
      <w:numFmt w:val="decimal"/>
      <w:lvlText w:val="%2."/>
      <w:lvlJc w:val="left"/>
    </w:lvl>
    <w:lvl w:ilvl="2" w:tplc="B1688CAC">
      <w:numFmt w:val="decimal"/>
      <w:lvlText w:val=""/>
      <w:lvlJc w:val="left"/>
    </w:lvl>
    <w:lvl w:ilvl="3" w:tplc="0CFEE238">
      <w:numFmt w:val="decimal"/>
      <w:lvlText w:val=""/>
      <w:lvlJc w:val="left"/>
    </w:lvl>
    <w:lvl w:ilvl="4" w:tplc="36DC1678">
      <w:numFmt w:val="decimal"/>
      <w:lvlText w:val=""/>
      <w:lvlJc w:val="left"/>
    </w:lvl>
    <w:lvl w:ilvl="5" w:tplc="3B1891FA">
      <w:numFmt w:val="decimal"/>
      <w:lvlText w:val=""/>
      <w:lvlJc w:val="left"/>
    </w:lvl>
    <w:lvl w:ilvl="6" w:tplc="9C783950">
      <w:numFmt w:val="decimal"/>
      <w:lvlText w:val=""/>
      <w:lvlJc w:val="left"/>
    </w:lvl>
    <w:lvl w:ilvl="7" w:tplc="19EE41FC">
      <w:numFmt w:val="decimal"/>
      <w:lvlText w:val=""/>
      <w:lvlJc w:val="left"/>
    </w:lvl>
    <w:lvl w:ilvl="8" w:tplc="F10C20B0">
      <w:numFmt w:val="decimal"/>
      <w:lvlText w:val=""/>
      <w:lvlJc w:val="left"/>
    </w:lvl>
  </w:abstractNum>
  <w:abstractNum w:abstractNumId="11">
    <w:nsid w:val="0000491C"/>
    <w:multiLevelType w:val="hybridMultilevel"/>
    <w:tmpl w:val="5ACA7AEC"/>
    <w:lvl w:ilvl="0" w:tplc="358808CC">
      <w:start w:val="4"/>
      <w:numFmt w:val="decimal"/>
      <w:lvlText w:val="%1."/>
      <w:lvlJc w:val="left"/>
    </w:lvl>
    <w:lvl w:ilvl="1" w:tplc="E1F06FEE">
      <w:numFmt w:val="decimal"/>
      <w:lvlText w:val=""/>
      <w:lvlJc w:val="left"/>
    </w:lvl>
    <w:lvl w:ilvl="2" w:tplc="9EAEE52E">
      <w:numFmt w:val="decimal"/>
      <w:lvlText w:val=""/>
      <w:lvlJc w:val="left"/>
    </w:lvl>
    <w:lvl w:ilvl="3" w:tplc="D44E31C2">
      <w:numFmt w:val="decimal"/>
      <w:lvlText w:val=""/>
      <w:lvlJc w:val="left"/>
    </w:lvl>
    <w:lvl w:ilvl="4" w:tplc="33D86DB6">
      <w:numFmt w:val="decimal"/>
      <w:lvlText w:val=""/>
      <w:lvlJc w:val="left"/>
    </w:lvl>
    <w:lvl w:ilvl="5" w:tplc="45DED112">
      <w:numFmt w:val="decimal"/>
      <w:lvlText w:val=""/>
      <w:lvlJc w:val="left"/>
    </w:lvl>
    <w:lvl w:ilvl="6" w:tplc="417802EC">
      <w:numFmt w:val="decimal"/>
      <w:lvlText w:val=""/>
      <w:lvlJc w:val="left"/>
    </w:lvl>
    <w:lvl w:ilvl="7" w:tplc="5778226C">
      <w:numFmt w:val="decimal"/>
      <w:lvlText w:val=""/>
      <w:lvlJc w:val="left"/>
    </w:lvl>
    <w:lvl w:ilvl="8" w:tplc="CB622E08">
      <w:numFmt w:val="decimal"/>
      <w:lvlText w:val=""/>
      <w:lvlJc w:val="left"/>
    </w:lvl>
  </w:abstractNum>
  <w:abstractNum w:abstractNumId="12">
    <w:nsid w:val="00004D06"/>
    <w:multiLevelType w:val="hybridMultilevel"/>
    <w:tmpl w:val="56BA708C"/>
    <w:lvl w:ilvl="0" w:tplc="0A5CE6C8">
      <w:start w:val="5"/>
      <w:numFmt w:val="decimal"/>
      <w:lvlText w:val="%1."/>
      <w:lvlJc w:val="left"/>
    </w:lvl>
    <w:lvl w:ilvl="1" w:tplc="137E48C4">
      <w:numFmt w:val="decimal"/>
      <w:lvlText w:val=""/>
      <w:lvlJc w:val="left"/>
    </w:lvl>
    <w:lvl w:ilvl="2" w:tplc="FCA28D3E">
      <w:numFmt w:val="decimal"/>
      <w:lvlText w:val=""/>
      <w:lvlJc w:val="left"/>
    </w:lvl>
    <w:lvl w:ilvl="3" w:tplc="20B8A3A6">
      <w:numFmt w:val="decimal"/>
      <w:lvlText w:val=""/>
      <w:lvlJc w:val="left"/>
    </w:lvl>
    <w:lvl w:ilvl="4" w:tplc="B1C09D5E">
      <w:numFmt w:val="decimal"/>
      <w:lvlText w:val=""/>
      <w:lvlJc w:val="left"/>
    </w:lvl>
    <w:lvl w:ilvl="5" w:tplc="A4189470">
      <w:numFmt w:val="decimal"/>
      <w:lvlText w:val=""/>
      <w:lvlJc w:val="left"/>
    </w:lvl>
    <w:lvl w:ilvl="6" w:tplc="36024ED4">
      <w:numFmt w:val="decimal"/>
      <w:lvlText w:val=""/>
      <w:lvlJc w:val="left"/>
    </w:lvl>
    <w:lvl w:ilvl="7" w:tplc="A56EFDA2">
      <w:numFmt w:val="decimal"/>
      <w:lvlText w:val=""/>
      <w:lvlJc w:val="left"/>
    </w:lvl>
    <w:lvl w:ilvl="8" w:tplc="F67817B8">
      <w:numFmt w:val="decimal"/>
      <w:lvlText w:val=""/>
      <w:lvlJc w:val="left"/>
    </w:lvl>
  </w:abstractNum>
  <w:abstractNum w:abstractNumId="13">
    <w:nsid w:val="00004DB7"/>
    <w:multiLevelType w:val="hybridMultilevel"/>
    <w:tmpl w:val="77B4B168"/>
    <w:lvl w:ilvl="0" w:tplc="954AE72A">
      <w:start w:val="6"/>
      <w:numFmt w:val="decimal"/>
      <w:lvlText w:val="%1."/>
      <w:lvlJc w:val="left"/>
    </w:lvl>
    <w:lvl w:ilvl="1" w:tplc="FD240F9C">
      <w:numFmt w:val="decimal"/>
      <w:lvlText w:val=""/>
      <w:lvlJc w:val="left"/>
    </w:lvl>
    <w:lvl w:ilvl="2" w:tplc="498E1CC4">
      <w:numFmt w:val="decimal"/>
      <w:lvlText w:val=""/>
      <w:lvlJc w:val="left"/>
    </w:lvl>
    <w:lvl w:ilvl="3" w:tplc="E7B0F442">
      <w:numFmt w:val="decimal"/>
      <w:lvlText w:val=""/>
      <w:lvlJc w:val="left"/>
    </w:lvl>
    <w:lvl w:ilvl="4" w:tplc="2DC43ABE">
      <w:numFmt w:val="decimal"/>
      <w:lvlText w:val=""/>
      <w:lvlJc w:val="left"/>
    </w:lvl>
    <w:lvl w:ilvl="5" w:tplc="12CC5CC0">
      <w:numFmt w:val="decimal"/>
      <w:lvlText w:val=""/>
      <w:lvlJc w:val="left"/>
    </w:lvl>
    <w:lvl w:ilvl="6" w:tplc="B066B15E">
      <w:numFmt w:val="decimal"/>
      <w:lvlText w:val=""/>
      <w:lvlJc w:val="left"/>
    </w:lvl>
    <w:lvl w:ilvl="7" w:tplc="051A096C">
      <w:numFmt w:val="decimal"/>
      <w:lvlText w:val=""/>
      <w:lvlJc w:val="left"/>
    </w:lvl>
    <w:lvl w:ilvl="8" w:tplc="BB6E2372">
      <w:numFmt w:val="decimal"/>
      <w:lvlText w:val=""/>
      <w:lvlJc w:val="left"/>
    </w:lvl>
  </w:abstractNum>
  <w:abstractNum w:abstractNumId="14">
    <w:nsid w:val="00007E87"/>
    <w:multiLevelType w:val="hybridMultilevel"/>
    <w:tmpl w:val="5ED6B632"/>
    <w:lvl w:ilvl="0" w:tplc="1D26BC84">
      <w:start w:val="1"/>
      <w:numFmt w:val="bullet"/>
      <w:lvlText w:val="-"/>
      <w:lvlJc w:val="left"/>
    </w:lvl>
    <w:lvl w:ilvl="1" w:tplc="B34AB8B2">
      <w:numFmt w:val="decimal"/>
      <w:lvlText w:val=""/>
      <w:lvlJc w:val="left"/>
    </w:lvl>
    <w:lvl w:ilvl="2" w:tplc="0C7EBE30">
      <w:numFmt w:val="decimal"/>
      <w:lvlText w:val=""/>
      <w:lvlJc w:val="left"/>
    </w:lvl>
    <w:lvl w:ilvl="3" w:tplc="B4D01970">
      <w:numFmt w:val="decimal"/>
      <w:lvlText w:val=""/>
      <w:lvlJc w:val="left"/>
    </w:lvl>
    <w:lvl w:ilvl="4" w:tplc="54D85610">
      <w:numFmt w:val="decimal"/>
      <w:lvlText w:val=""/>
      <w:lvlJc w:val="left"/>
    </w:lvl>
    <w:lvl w:ilvl="5" w:tplc="25FA5E90">
      <w:numFmt w:val="decimal"/>
      <w:lvlText w:val=""/>
      <w:lvlJc w:val="left"/>
    </w:lvl>
    <w:lvl w:ilvl="6" w:tplc="297005EA">
      <w:numFmt w:val="decimal"/>
      <w:lvlText w:val=""/>
      <w:lvlJc w:val="left"/>
    </w:lvl>
    <w:lvl w:ilvl="7" w:tplc="3920DAFA">
      <w:numFmt w:val="decimal"/>
      <w:lvlText w:val=""/>
      <w:lvlJc w:val="left"/>
    </w:lvl>
    <w:lvl w:ilvl="8" w:tplc="348C4776">
      <w:numFmt w:val="decimal"/>
      <w:lvlText w:val=""/>
      <w:lvlJc w:val="left"/>
    </w:lvl>
  </w:abstractNum>
  <w:abstractNum w:abstractNumId="15">
    <w:nsid w:val="004878A5"/>
    <w:multiLevelType w:val="multilevel"/>
    <w:tmpl w:val="4606E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7C672D"/>
    <w:multiLevelType w:val="multilevel"/>
    <w:tmpl w:val="0D98C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6136C7"/>
    <w:multiLevelType w:val="multilevel"/>
    <w:tmpl w:val="62B6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E0070E"/>
    <w:multiLevelType w:val="hybridMultilevel"/>
    <w:tmpl w:val="81B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530E15"/>
    <w:multiLevelType w:val="hybridMultilevel"/>
    <w:tmpl w:val="26C6C22A"/>
    <w:lvl w:ilvl="0" w:tplc="1480FAD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7B1B1E"/>
    <w:multiLevelType w:val="multilevel"/>
    <w:tmpl w:val="1F0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37158"/>
    <w:multiLevelType w:val="multilevel"/>
    <w:tmpl w:val="0C2E8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17"/>
  </w:num>
  <w:num w:numId="4">
    <w:abstractNumId w:val="15"/>
  </w:num>
  <w:num w:numId="5">
    <w:abstractNumId w:val="16"/>
  </w:num>
  <w:num w:numId="6">
    <w:abstractNumId w:val="21"/>
  </w:num>
  <w:num w:numId="7">
    <w:abstractNumId w:val="20"/>
  </w:num>
  <w:num w:numId="8">
    <w:abstractNumId w:val="2"/>
  </w:num>
  <w:num w:numId="9">
    <w:abstractNumId w:val="3"/>
  </w:num>
  <w:num w:numId="10">
    <w:abstractNumId w:val="7"/>
  </w:num>
  <w:num w:numId="11">
    <w:abstractNumId w:val="5"/>
  </w:num>
  <w:num w:numId="12">
    <w:abstractNumId w:val="6"/>
  </w:num>
  <w:num w:numId="13">
    <w:abstractNumId w:val="14"/>
  </w:num>
  <w:num w:numId="14">
    <w:abstractNumId w:val="9"/>
  </w:num>
  <w:num w:numId="15">
    <w:abstractNumId w:val="4"/>
  </w:num>
  <w:num w:numId="16">
    <w:abstractNumId w:val="0"/>
  </w:num>
  <w:num w:numId="17">
    <w:abstractNumId w:val="1"/>
  </w:num>
  <w:num w:numId="18">
    <w:abstractNumId w:val="8"/>
  </w:num>
  <w:num w:numId="19">
    <w:abstractNumId w:val="10"/>
  </w:num>
  <w:num w:numId="20">
    <w:abstractNumId w:val="11"/>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F7067"/>
    <w:rsid w:val="00000948"/>
    <w:rsid w:val="00065051"/>
    <w:rsid w:val="000803AE"/>
    <w:rsid w:val="00096443"/>
    <w:rsid w:val="000F7DF3"/>
    <w:rsid w:val="00117974"/>
    <w:rsid w:val="00163D26"/>
    <w:rsid w:val="001B0DE1"/>
    <w:rsid w:val="001C301F"/>
    <w:rsid w:val="0022510C"/>
    <w:rsid w:val="0023403D"/>
    <w:rsid w:val="002352A0"/>
    <w:rsid w:val="0025707A"/>
    <w:rsid w:val="00260181"/>
    <w:rsid w:val="00284668"/>
    <w:rsid w:val="002A7E6A"/>
    <w:rsid w:val="002E3554"/>
    <w:rsid w:val="00321902"/>
    <w:rsid w:val="00325E19"/>
    <w:rsid w:val="00332102"/>
    <w:rsid w:val="00337D86"/>
    <w:rsid w:val="00343B42"/>
    <w:rsid w:val="00357362"/>
    <w:rsid w:val="0037042F"/>
    <w:rsid w:val="003727E6"/>
    <w:rsid w:val="00396C76"/>
    <w:rsid w:val="003A6420"/>
    <w:rsid w:val="003C7B1C"/>
    <w:rsid w:val="0040393A"/>
    <w:rsid w:val="0043001B"/>
    <w:rsid w:val="004401AE"/>
    <w:rsid w:val="004A4C21"/>
    <w:rsid w:val="004C52E8"/>
    <w:rsid w:val="004D0918"/>
    <w:rsid w:val="00506F77"/>
    <w:rsid w:val="00537E04"/>
    <w:rsid w:val="00596CCC"/>
    <w:rsid w:val="005973BB"/>
    <w:rsid w:val="005B5D0B"/>
    <w:rsid w:val="005D0686"/>
    <w:rsid w:val="005D23D1"/>
    <w:rsid w:val="005E74BF"/>
    <w:rsid w:val="005E784A"/>
    <w:rsid w:val="00603E6C"/>
    <w:rsid w:val="006210BA"/>
    <w:rsid w:val="00633372"/>
    <w:rsid w:val="006C3797"/>
    <w:rsid w:val="006E48DE"/>
    <w:rsid w:val="006F0015"/>
    <w:rsid w:val="007558A7"/>
    <w:rsid w:val="007A343D"/>
    <w:rsid w:val="00802370"/>
    <w:rsid w:val="00820E3E"/>
    <w:rsid w:val="00840E90"/>
    <w:rsid w:val="0085090E"/>
    <w:rsid w:val="0087563F"/>
    <w:rsid w:val="00895116"/>
    <w:rsid w:val="008C2420"/>
    <w:rsid w:val="008C42A6"/>
    <w:rsid w:val="008D215D"/>
    <w:rsid w:val="008E1178"/>
    <w:rsid w:val="008F1CA4"/>
    <w:rsid w:val="008F5278"/>
    <w:rsid w:val="00904C93"/>
    <w:rsid w:val="0090583A"/>
    <w:rsid w:val="00932553"/>
    <w:rsid w:val="00954696"/>
    <w:rsid w:val="009A3AFF"/>
    <w:rsid w:val="009A5564"/>
    <w:rsid w:val="009B48DF"/>
    <w:rsid w:val="009C028F"/>
    <w:rsid w:val="009D183F"/>
    <w:rsid w:val="009D5124"/>
    <w:rsid w:val="009E25DD"/>
    <w:rsid w:val="009F7067"/>
    <w:rsid w:val="00A04AF7"/>
    <w:rsid w:val="00A2409C"/>
    <w:rsid w:val="00A40637"/>
    <w:rsid w:val="00A42AE6"/>
    <w:rsid w:val="00A5304C"/>
    <w:rsid w:val="00AA3747"/>
    <w:rsid w:val="00AC753F"/>
    <w:rsid w:val="00AF7F9B"/>
    <w:rsid w:val="00B00595"/>
    <w:rsid w:val="00B123D0"/>
    <w:rsid w:val="00B272DD"/>
    <w:rsid w:val="00B42B3E"/>
    <w:rsid w:val="00B52A54"/>
    <w:rsid w:val="00B62B25"/>
    <w:rsid w:val="00B65D39"/>
    <w:rsid w:val="00B871A3"/>
    <w:rsid w:val="00B966F2"/>
    <w:rsid w:val="00BA4CD8"/>
    <w:rsid w:val="00BC43CB"/>
    <w:rsid w:val="00BD5489"/>
    <w:rsid w:val="00BF28A9"/>
    <w:rsid w:val="00BF3514"/>
    <w:rsid w:val="00C03E15"/>
    <w:rsid w:val="00C453E5"/>
    <w:rsid w:val="00C90A19"/>
    <w:rsid w:val="00CB3BF6"/>
    <w:rsid w:val="00CC5039"/>
    <w:rsid w:val="00D134DA"/>
    <w:rsid w:val="00D23F0C"/>
    <w:rsid w:val="00D54220"/>
    <w:rsid w:val="00D5541B"/>
    <w:rsid w:val="00D8030E"/>
    <w:rsid w:val="00D81744"/>
    <w:rsid w:val="00DA0968"/>
    <w:rsid w:val="00DB4A1A"/>
    <w:rsid w:val="00DB50B1"/>
    <w:rsid w:val="00DD3EC9"/>
    <w:rsid w:val="00DF0760"/>
    <w:rsid w:val="00DF4BA2"/>
    <w:rsid w:val="00E01FD3"/>
    <w:rsid w:val="00E07A2C"/>
    <w:rsid w:val="00E24263"/>
    <w:rsid w:val="00E35329"/>
    <w:rsid w:val="00E76FEA"/>
    <w:rsid w:val="00E94C95"/>
    <w:rsid w:val="00E9559F"/>
    <w:rsid w:val="00EA29CF"/>
    <w:rsid w:val="00EC2EFB"/>
    <w:rsid w:val="00ED337B"/>
    <w:rsid w:val="00EE67F4"/>
    <w:rsid w:val="00F13915"/>
    <w:rsid w:val="00F27B93"/>
    <w:rsid w:val="00F30499"/>
    <w:rsid w:val="00F30B49"/>
    <w:rsid w:val="00F3264C"/>
    <w:rsid w:val="00F43547"/>
    <w:rsid w:val="00F46654"/>
    <w:rsid w:val="00F64D8A"/>
    <w:rsid w:val="00F83A4F"/>
    <w:rsid w:val="00FC4617"/>
    <w:rsid w:val="00FC5593"/>
    <w:rsid w:val="00FE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4BF"/>
    <w:rPr>
      <w:sz w:val="24"/>
      <w:szCs w:val="24"/>
    </w:rPr>
  </w:style>
  <w:style w:type="paragraph" w:styleId="1">
    <w:name w:val="heading 1"/>
    <w:basedOn w:val="a"/>
    <w:next w:val="a"/>
    <w:qFormat/>
    <w:rsid w:val="005E74BF"/>
    <w:pPr>
      <w:keepNext/>
      <w:jc w:val="both"/>
      <w:outlineLvl w:val="0"/>
    </w:pPr>
    <w:rPr>
      <w:bCs/>
      <w:sz w:val="28"/>
    </w:rPr>
  </w:style>
  <w:style w:type="paragraph" w:styleId="2">
    <w:name w:val="heading 2"/>
    <w:basedOn w:val="a"/>
    <w:next w:val="a"/>
    <w:qFormat/>
    <w:rsid w:val="005E74BF"/>
    <w:pPr>
      <w:keepNext/>
      <w:ind w:firstLine="720"/>
      <w:jc w:val="both"/>
      <w:outlineLvl w:val="1"/>
    </w:pPr>
    <w:rPr>
      <w:bCs/>
      <w:sz w:val="28"/>
    </w:rPr>
  </w:style>
  <w:style w:type="paragraph" w:styleId="3">
    <w:name w:val="heading 3"/>
    <w:basedOn w:val="a"/>
    <w:next w:val="a"/>
    <w:qFormat/>
    <w:rsid w:val="005E74BF"/>
    <w:pPr>
      <w:keepNext/>
      <w:jc w:val="center"/>
      <w:outlineLvl w:val="2"/>
    </w:pPr>
    <w:rPr>
      <w:bCs/>
      <w:sz w:val="28"/>
    </w:rPr>
  </w:style>
  <w:style w:type="paragraph" w:styleId="4">
    <w:name w:val="heading 4"/>
    <w:basedOn w:val="a"/>
    <w:next w:val="a"/>
    <w:qFormat/>
    <w:rsid w:val="005E74BF"/>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74BF"/>
    <w:rPr>
      <w:bCs/>
      <w:sz w:val="28"/>
    </w:rPr>
  </w:style>
  <w:style w:type="paragraph" w:styleId="20">
    <w:name w:val="Body Text 2"/>
    <w:basedOn w:val="a"/>
    <w:rsid w:val="005E74BF"/>
    <w:pPr>
      <w:jc w:val="center"/>
    </w:pPr>
    <w:rPr>
      <w:sz w:val="28"/>
    </w:rPr>
  </w:style>
  <w:style w:type="paragraph" w:styleId="a4">
    <w:name w:val="Balloon Text"/>
    <w:basedOn w:val="a"/>
    <w:link w:val="a5"/>
    <w:uiPriority w:val="99"/>
    <w:semiHidden/>
    <w:rsid w:val="005E74BF"/>
    <w:rPr>
      <w:rFonts w:ascii="Tahoma" w:hAnsi="Tahoma" w:cs="Tahoma"/>
      <w:sz w:val="16"/>
      <w:szCs w:val="16"/>
    </w:rPr>
  </w:style>
  <w:style w:type="paragraph" w:styleId="a6">
    <w:name w:val="Body Text Indent"/>
    <w:basedOn w:val="a"/>
    <w:rsid w:val="005E74BF"/>
    <w:pPr>
      <w:autoSpaceDE w:val="0"/>
      <w:autoSpaceDN w:val="0"/>
      <w:adjustRightInd w:val="0"/>
      <w:ind w:firstLine="708"/>
      <w:jc w:val="both"/>
    </w:pPr>
    <w:rPr>
      <w:bCs/>
      <w:sz w:val="28"/>
    </w:rPr>
  </w:style>
  <w:style w:type="paragraph" w:customStyle="1" w:styleId="a7">
    <w:name w:val="адрес"/>
    <w:basedOn w:val="a"/>
    <w:rsid w:val="005E74BF"/>
    <w:pPr>
      <w:spacing w:line="240" w:lineRule="atLeast"/>
      <w:ind w:left="1701"/>
    </w:pPr>
    <w:rPr>
      <w:sz w:val="28"/>
      <w:szCs w:val="20"/>
    </w:rPr>
  </w:style>
  <w:style w:type="paragraph" w:customStyle="1" w:styleId="211">
    <w:name w:val="Знак2 Знак Знак1 Знак1 Знак Знак Знак Знак Знак Знак Знак Знак Знак Знак Знак Знак"/>
    <w:basedOn w:val="a"/>
    <w:rsid w:val="005E74BF"/>
    <w:pPr>
      <w:spacing w:after="160" w:line="240" w:lineRule="exact"/>
    </w:pPr>
    <w:rPr>
      <w:rFonts w:ascii="Verdana" w:hAnsi="Verdana"/>
      <w:sz w:val="20"/>
      <w:szCs w:val="20"/>
      <w:lang w:val="en-US" w:eastAsia="en-US"/>
    </w:rPr>
  </w:style>
  <w:style w:type="paragraph" w:styleId="21">
    <w:name w:val="Body Text Indent 2"/>
    <w:basedOn w:val="a"/>
    <w:rsid w:val="005E74BF"/>
    <w:pPr>
      <w:autoSpaceDE w:val="0"/>
      <w:autoSpaceDN w:val="0"/>
      <w:adjustRightInd w:val="0"/>
      <w:ind w:firstLine="709"/>
      <w:jc w:val="both"/>
    </w:pPr>
    <w:rPr>
      <w:bCs/>
      <w:sz w:val="28"/>
    </w:rPr>
  </w:style>
  <w:style w:type="paragraph" w:styleId="a8">
    <w:name w:val="caption"/>
    <w:basedOn w:val="a"/>
    <w:next w:val="a"/>
    <w:qFormat/>
    <w:rsid w:val="005E74BF"/>
    <w:rPr>
      <w:b/>
      <w:sz w:val="28"/>
      <w:szCs w:val="28"/>
    </w:rPr>
  </w:style>
  <w:style w:type="paragraph" w:customStyle="1" w:styleId="ConsPlusTitle">
    <w:name w:val="ConsPlusTitle"/>
    <w:rsid w:val="005E74BF"/>
    <w:pPr>
      <w:widowControl w:val="0"/>
      <w:autoSpaceDE w:val="0"/>
      <w:autoSpaceDN w:val="0"/>
      <w:adjustRightInd w:val="0"/>
    </w:pPr>
    <w:rPr>
      <w:b/>
      <w:bCs/>
      <w:sz w:val="24"/>
      <w:szCs w:val="24"/>
    </w:rPr>
  </w:style>
  <w:style w:type="paragraph" w:customStyle="1" w:styleId="ConsPlusNormal">
    <w:name w:val="ConsPlusNormal"/>
    <w:rsid w:val="005E74BF"/>
    <w:pPr>
      <w:autoSpaceDE w:val="0"/>
      <w:autoSpaceDN w:val="0"/>
      <w:adjustRightInd w:val="0"/>
      <w:ind w:firstLine="720"/>
    </w:pPr>
    <w:rPr>
      <w:rFonts w:ascii="Arial" w:hAnsi="Arial" w:cs="Arial"/>
    </w:rPr>
  </w:style>
  <w:style w:type="paragraph" w:styleId="a9">
    <w:name w:val="footnote text"/>
    <w:basedOn w:val="a"/>
    <w:semiHidden/>
    <w:rsid w:val="005E74BF"/>
    <w:rPr>
      <w:sz w:val="20"/>
      <w:szCs w:val="20"/>
    </w:rPr>
  </w:style>
  <w:style w:type="character" w:styleId="aa">
    <w:name w:val="footnote reference"/>
    <w:semiHidden/>
    <w:rsid w:val="005E74BF"/>
    <w:rPr>
      <w:vertAlign w:val="superscript"/>
    </w:rPr>
  </w:style>
  <w:style w:type="paragraph" w:styleId="ab">
    <w:name w:val="Title"/>
    <w:basedOn w:val="a"/>
    <w:qFormat/>
    <w:rsid w:val="009C028F"/>
    <w:pPr>
      <w:jc w:val="center"/>
    </w:pPr>
    <w:rPr>
      <w:b/>
      <w:sz w:val="52"/>
      <w:szCs w:val="20"/>
    </w:rPr>
  </w:style>
  <w:style w:type="character" w:styleId="ac">
    <w:name w:val="Hyperlink"/>
    <w:uiPriority w:val="99"/>
    <w:rsid w:val="009C028F"/>
    <w:rPr>
      <w:color w:val="0000FF"/>
      <w:u w:val="single"/>
    </w:rPr>
  </w:style>
  <w:style w:type="paragraph" w:styleId="ad">
    <w:name w:val="header"/>
    <w:basedOn w:val="a"/>
    <w:rsid w:val="002A7E6A"/>
    <w:pPr>
      <w:widowControl w:val="0"/>
      <w:tabs>
        <w:tab w:val="center" w:pos="4536"/>
        <w:tab w:val="right" w:pos="9072"/>
      </w:tabs>
    </w:pPr>
    <w:rPr>
      <w:sz w:val="28"/>
      <w:szCs w:val="20"/>
    </w:rPr>
  </w:style>
  <w:style w:type="paragraph" w:customStyle="1" w:styleId="ConsPlusNonformat">
    <w:name w:val="ConsPlusNonformat"/>
    <w:rsid w:val="002A7E6A"/>
    <w:pPr>
      <w:widowControl w:val="0"/>
      <w:autoSpaceDE w:val="0"/>
      <w:autoSpaceDN w:val="0"/>
      <w:adjustRightInd w:val="0"/>
    </w:pPr>
    <w:rPr>
      <w:rFonts w:ascii="Courier New" w:hAnsi="Courier New" w:cs="Courier New"/>
    </w:rPr>
  </w:style>
  <w:style w:type="paragraph" w:customStyle="1" w:styleId="ConsPlusCell">
    <w:name w:val="ConsPlusCell"/>
    <w:rsid w:val="002A7E6A"/>
    <w:pPr>
      <w:widowControl w:val="0"/>
      <w:autoSpaceDE w:val="0"/>
      <w:autoSpaceDN w:val="0"/>
      <w:adjustRightInd w:val="0"/>
    </w:pPr>
    <w:rPr>
      <w:rFonts w:ascii="Arial" w:hAnsi="Arial" w:cs="Arial"/>
    </w:rPr>
  </w:style>
  <w:style w:type="paragraph" w:customStyle="1" w:styleId="ae">
    <w:name w:val="Знак"/>
    <w:basedOn w:val="a"/>
    <w:rsid w:val="002A7E6A"/>
    <w:rPr>
      <w:rFonts w:ascii="Verdana" w:hAnsi="Verdana" w:cs="Verdana"/>
      <w:sz w:val="20"/>
      <w:szCs w:val="20"/>
      <w:lang w:val="en-US" w:eastAsia="en-US"/>
    </w:rPr>
  </w:style>
  <w:style w:type="paragraph" w:customStyle="1" w:styleId="af">
    <w:name w:val="Знак"/>
    <w:basedOn w:val="a"/>
    <w:rsid w:val="00A40637"/>
    <w:pPr>
      <w:widowControl w:val="0"/>
      <w:adjustRightInd w:val="0"/>
      <w:spacing w:after="160" w:line="240" w:lineRule="exact"/>
      <w:jc w:val="right"/>
    </w:pPr>
    <w:rPr>
      <w:sz w:val="20"/>
      <w:szCs w:val="20"/>
      <w:lang w:val="en-GB" w:eastAsia="en-US"/>
    </w:rPr>
  </w:style>
  <w:style w:type="paragraph" w:styleId="af0">
    <w:name w:val="Subtitle"/>
    <w:basedOn w:val="a"/>
    <w:qFormat/>
    <w:rsid w:val="00A40637"/>
    <w:pPr>
      <w:jc w:val="center"/>
    </w:pPr>
    <w:rPr>
      <w:b/>
      <w:sz w:val="28"/>
      <w:szCs w:val="20"/>
    </w:rPr>
  </w:style>
  <w:style w:type="character" w:styleId="af1">
    <w:name w:val="FollowedHyperlink"/>
    <w:rsid w:val="00E24263"/>
    <w:rPr>
      <w:color w:val="954F72"/>
      <w:u w:val="single"/>
    </w:rPr>
  </w:style>
  <w:style w:type="numbering" w:customStyle="1" w:styleId="10">
    <w:name w:val="Нет списка1"/>
    <w:next w:val="a2"/>
    <w:uiPriority w:val="99"/>
    <w:semiHidden/>
    <w:unhideWhenUsed/>
    <w:rsid w:val="00D54220"/>
  </w:style>
  <w:style w:type="character" w:customStyle="1" w:styleId="a5">
    <w:name w:val="Текст выноски Знак"/>
    <w:link w:val="a4"/>
    <w:uiPriority w:val="99"/>
    <w:semiHidden/>
    <w:rsid w:val="00D54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7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CD3C21F3860F50152C9AD8C23F22F8C96C3CFE55B0A70B5A45C4C541788BDC67B3E92D1BE3CA72B10D7A26930CDA747E01C6650E176B0E99F760A2gEpEK" TargetMode="External"/><Relationship Id="rId18" Type="http://schemas.openxmlformats.org/officeDocument/2006/relationships/hyperlink" Target="consultantplus://offline/ref=ABCD3C21F3860F50152C84D5D4537EF7CA6462F45CB5AE5C0111C2921E288D8935F3B7745AA3D972B313792593g0pEK" TargetMode="External"/><Relationship Id="rId26" Type="http://schemas.openxmlformats.org/officeDocument/2006/relationships/hyperlink" Target="consultantplus://offline/ref=A323FCC89C9FD25F291DCDADBA39CB914193963B7214FD09264A1D9C744400ECA11DE720D83EE084099017A36Ct1B1I" TargetMode="External"/><Relationship Id="rId39" Type="http://schemas.openxmlformats.org/officeDocument/2006/relationships/hyperlink" Target="consultantplus://offline/ref=A323FCC89C9FD25F291DCDADBA39CB914193963B7214FD09264A1D9C744400ECA11DE720D83EE084099017A36Ct1B1I" TargetMode="External"/><Relationship Id="rId3" Type="http://schemas.openxmlformats.org/officeDocument/2006/relationships/styles" Target="styles.xml"/><Relationship Id="rId21" Type="http://schemas.openxmlformats.org/officeDocument/2006/relationships/hyperlink" Target="consultantplus://offline/ref=ABCD3C21F3860F50152C84D5D4537EF7CA6462F45CB5AE5C0111C2921E288D8935F3B7745AA3D972B313792593g0pEK" TargetMode="External"/><Relationship Id="rId34" Type="http://schemas.openxmlformats.org/officeDocument/2006/relationships/hyperlink" Target="consultantplus://offline/ref=A323FCC89C9FD25F291DCDADBA39CB914192943F7E1DFD09264A1D9C744400ECB31DBF2EDB39F88E5FDF51F6601A1DD7BC4981658ED6t4B7I" TargetMode="External"/><Relationship Id="rId42" Type="http://schemas.openxmlformats.org/officeDocument/2006/relationships/hyperlink" Target="consultantplus://offline/ref=A323FCC89C9FD25F291DCDADBA39CB914192923F7E18FD09264A1D9C744400ECA11DE720D83EE084099017A36Ct1B1I" TargetMode="External"/><Relationship Id="rId7" Type="http://schemas.openxmlformats.org/officeDocument/2006/relationships/endnotes" Target="endnotes.xml"/><Relationship Id="rId12" Type="http://schemas.openxmlformats.org/officeDocument/2006/relationships/hyperlink" Target="consultantplus://offline/ref=D6472B6DC2801AA2954AA9342C207408C36B2FD410B6D37AF1AD0EFDF6F297BB0E891838F4793824FD1E0D9FBF6FB0F3CF12292B39316EA1G1M2M" TargetMode="External"/><Relationship Id="rId17" Type="http://schemas.openxmlformats.org/officeDocument/2006/relationships/hyperlink" Target="consultantplus://offline/ref=ABCD3C21F3860F50152C84D5D4537EF7CA6566F050B9AE5C0111C2921E288D8935F3B7745AA3D972B313792593g0pEK" TargetMode="External"/><Relationship Id="rId25" Type="http://schemas.openxmlformats.org/officeDocument/2006/relationships/hyperlink" Target="consultantplus://offline/ref=A323FCC89C9FD25F291DCDADBA39CB914192923F7E18FD09264A1D9C744400ECA11DE720D83EE084099017A36Ct1B1I" TargetMode="External"/><Relationship Id="rId33" Type="http://schemas.openxmlformats.org/officeDocument/2006/relationships/hyperlink" Target="consultantplus://offline/ref=A323FCC89C9FD25F291DCDADBA39CB914192923F7E18FD09264A1D9C744400ECA11DE720D83EE084099017A36Ct1B1I" TargetMode="External"/><Relationship Id="rId38" Type="http://schemas.openxmlformats.org/officeDocument/2006/relationships/hyperlink" Target="consultantplus://offline/ref=A323FCC89C9FD25F291DCDADBA39CB914192923F7E18FD09264A1D9C744400ECA11DE720D83EE084099017A36Ct1B1I" TargetMode="External"/><Relationship Id="rId2" Type="http://schemas.openxmlformats.org/officeDocument/2006/relationships/numbering" Target="numbering.xml"/><Relationship Id="rId16" Type="http://schemas.openxmlformats.org/officeDocument/2006/relationships/hyperlink" Target="consultantplus://offline/ref=ABCD3C21F3860F50152C84D5D4537EF7CA6462F45CB5AE5C0111C2921E288D8935F3B7745AA3D972B313792593g0pEK" TargetMode="External"/><Relationship Id="rId20" Type="http://schemas.openxmlformats.org/officeDocument/2006/relationships/hyperlink" Target="consultantplus://offline/ref=ABCD3C21F3860F50152C84D5D4537EF7CA6566F050B9AE5C0111C2921E288D8935F3B7745AA3D972B313792593g0pEK" TargetMode="External"/><Relationship Id="rId29" Type="http://schemas.openxmlformats.org/officeDocument/2006/relationships/hyperlink" Target="consultantplus://offline/ref=A323FCC89C9FD25F291DCDADBA39CB914192923F7E18FD09264A1D9C744400ECA11DE720D83EE084099017A36Ct1B1I" TargetMode="External"/><Relationship Id="rId41" Type="http://schemas.openxmlformats.org/officeDocument/2006/relationships/hyperlink" Target="consultantplus://offline/ref=A323FCC89C9FD25F291DCDADBA39CB914193963B7214FD09264A1D9C744400ECA11DE720D83EE084099017A36Ct1B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0;n=38795;fld=134;dst=100011" TargetMode="External"/><Relationship Id="rId24" Type="http://schemas.openxmlformats.org/officeDocument/2006/relationships/hyperlink" Target="consultantplus://offline/ref=A323FCC89C9FD25F291DCDADBA39CB914193963B7214FD09264A1D9C744400ECA11DE720D83EE084099017A36Ct1B1I" TargetMode="External"/><Relationship Id="rId32" Type="http://schemas.openxmlformats.org/officeDocument/2006/relationships/hyperlink" Target="consultantplus://offline/ref=A323FCC89C9FD25F291DCDADBA39CB914193963B7214FD09264A1D9C744400ECA11DE720D83EE084099017A36Ct1B1I" TargetMode="External"/><Relationship Id="rId37" Type="http://schemas.openxmlformats.org/officeDocument/2006/relationships/hyperlink" Target="consultantplus://offline/ref=A323FCC89C9FD25F291DCDADBA39CB914193963B7214FD09264A1D9C744400ECA11DE720D83EE084099017A36Ct1B1I" TargetMode="External"/><Relationship Id="rId40" Type="http://schemas.openxmlformats.org/officeDocument/2006/relationships/hyperlink" Target="consultantplus://offline/ref=A323FCC89C9FD25F291DCDADBA39CB914192923F7E18FD09264A1D9C744400ECA11DE720D83EE084099017A36Ct1B1I" TargetMode="External"/><Relationship Id="rId5" Type="http://schemas.openxmlformats.org/officeDocument/2006/relationships/webSettings" Target="webSettings.xml"/><Relationship Id="rId15" Type="http://schemas.openxmlformats.org/officeDocument/2006/relationships/hyperlink" Target="consultantplus://offline/ref=ABCD3C21F3860F50152C84D5D4537EF7CA6566F050B9AE5C0111C2921E288D8935F3B7745AA3D972B313792593g0pEK" TargetMode="External"/><Relationship Id="rId23" Type="http://schemas.openxmlformats.org/officeDocument/2006/relationships/hyperlink" Target="consultantplus://offline/ref=A323FCC89C9FD25F291DCDADBA39CB914191963E7314FD09264A1D9C744400ECB31DBF2CDA3CF7840D8541F2294D13CBBE559E6590D54EEEtAB4I" TargetMode="External"/><Relationship Id="rId28" Type="http://schemas.openxmlformats.org/officeDocument/2006/relationships/hyperlink" Target="consultantplus://offline/ref=A323FCC89C9FD25F291DCDADBA39CB914193963B7214FD09264A1D9C744400ECA11DE720D83EE084099017A36Ct1B1I" TargetMode="External"/><Relationship Id="rId36" Type="http://schemas.openxmlformats.org/officeDocument/2006/relationships/hyperlink" Target="consultantplus://offline/ref=A323FCC89C9FD25F291DCDADBA39CB914192923F7E18FD09264A1D9C744400ECA11DE720D83EE084099017A36Ct1B1I" TargetMode="External"/><Relationship Id="rId10" Type="http://schemas.openxmlformats.org/officeDocument/2006/relationships/hyperlink" Target="consultantplus://offline/ref=0516C33276EA1BE531AC883303573E4E59A2DA370D48A8E245D8DD9CEF826B07096F7C0DD1E16C74C67E12ABACE7F7E360w1e7N" TargetMode="External"/><Relationship Id="rId19" Type="http://schemas.openxmlformats.org/officeDocument/2006/relationships/hyperlink" Target="consultantplus://offline/ref=ABCD3C21F3860F50152C84D5D4537EF7CA6566F050B9AE5C0111C2921E288D8935F3B7745AA3D972B313792593g0pEK" TargetMode="External"/><Relationship Id="rId31" Type="http://schemas.openxmlformats.org/officeDocument/2006/relationships/hyperlink" Target="consultantplus://offline/ref=A323FCC89C9FD25F291DCDADBA39CB914192923F7E18FD09264A1D9C744400ECA11DE720D83EE084099017A36Ct1B1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B80016C93B175561E3786058CB4188A666C5E67A1A51E2B7A5CACB76EF9A4E08E89EBE8AC7C94DA560CE994E119r3L" TargetMode="External"/><Relationship Id="rId14" Type="http://schemas.openxmlformats.org/officeDocument/2006/relationships/hyperlink" Target="consultantplus://offline/ref=ABCD3C21F3860F50152C84D5D4537EF7CA656BFA51B4AE5C0111C2921E288D8927F3EF7858A7C772B0062F74D65283273E4ACA65140B6A0Dg8pEK" TargetMode="External"/><Relationship Id="rId22" Type="http://schemas.openxmlformats.org/officeDocument/2006/relationships/hyperlink" Target="http://www.bus.gov.ru" TargetMode="External"/><Relationship Id="rId27" Type="http://schemas.openxmlformats.org/officeDocument/2006/relationships/hyperlink" Target="consultantplus://offline/ref=A323FCC89C9FD25F291DCDADBA39CB914192923F7E18FD09264A1D9C744400ECA11DE720D83EE084099017A36Ct1B1I" TargetMode="External"/><Relationship Id="rId30" Type="http://schemas.openxmlformats.org/officeDocument/2006/relationships/hyperlink" Target="consultantplus://offline/ref=A323FCC89C9FD25F291DCDADBA39CB914193963B7214FD09264A1D9C744400ECA11DE720D83EE084099017A36Ct1B1I" TargetMode="External"/><Relationship Id="rId35" Type="http://schemas.openxmlformats.org/officeDocument/2006/relationships/hyperlink" Target="consultantplus://offline/ref=A323FCC89C9FD25F291DCDADBA39CB914193963B7214FD09264A1D9C744400ECA11DE720D83EE084099017A36Ct1B1I"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jyhova\Application%20Data\Microsoft\&#1064;&#1072;&#1073;&#1083;&#1086;&#1085;&#1099;\&#1053;&#1086;&#1074;&#1099;&#1081;%20&#1073;&#1083;&#1072;&#1085;&#1082;%20&#1059;&#1087;&#1088;%20&#1092;&#1080;&#1085;&#1072;&#1085;&#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6CF30-D20A-46C0-A720-5D0810FA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 Упр финансов</Template>
  <TotalTime>37</TotalTime>
  <Pages>30</Pages>
  <Words>8465</Words>
  <Characters>48253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56605</CharactersWithSpaces>
  <SharedDoc>false</SharedDoc>
  <HLinks>
    <vt:vector size="246" baseType="variant">
      <vt:variant>
        <vt:i4>5963788</vt:i4>
      </vt:variant>
      <vt:variant>
        <vt:i4>120</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117</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114</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111</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108</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105</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102</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99</vt:i4>
      </vt:variant>
      <vt:variant>
        <vt:i4>0</vt:i4>
      </vt:variant>
      <vt:variant>
        <vt:i4>5</vt:i4>
      </vt:variant>
      <vt:variant>
        <vt:lpwstr>consultantplus://offline/ref=A323FCC89C9FD25F291DCDADBA39CB914193963B7214FD09264A1D9C744400ECA11DE720D83EE084099017A36Ct1B1I</vt:lpwstr>
      </vt:variant>
      <vt:variant>
        <vt:lpwstr/>
      </vt:variant>
      <vt:variant>
        <vt:i4>6750314</vt:i4>
      </vt:variant>
      <vt:variant>
        <vt:i4>96</vt:i4>
      </vt:variant>
      <vt:variant>
        <vt:i4>0</vt:i4>
      </vt:variant>
      <vt:variant>
        <vt:i4>5</vt:i4>
      </vt:variant>
      <vt:variant>
        <vt:lpwstr>consultantplus://offline/ref=A323FCC89C9FD25F291DCDADBA39CB914192943F7E1DFD09264A1D9C744400ECB31DBF2EDB39F88E5FDF51F6601A1DD7BC4981658ED6t4B7I</vt:lpwstr>
      </vt:variant>
      <vt:variant>
        <vt:lpwstr/>
      </vt:variant>
      <vt:variant>
        <vt:i4>5963788</vt:i4>
      </vt:variant>
      <vt:variant>
        <vt:i4>93</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90</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87</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84</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81</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78</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75</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72</vt:i4>
      </vt:variant>
      <vt:variant>
        <vt:i4>0</vt:i4>
      </vt:variant>
      <vt:variant>
        <vt:i4>5</vt:i4>
      </vt:variant>
      <vt:variant>
        <vt:lpwstr>consultantplus://offline/ref=A323FCC89C9FD25F291DCDADBA39CB914193963B7214FD09264A1D9C744400ECA11DE720D83EE084099017A36Ct1B1I</vt:lpwstr>
      </vt:variant>
      <vt:variant>
        <vt:lpwstr/>
      </vt:variant>
      <vt:variant>
        <vt:i4>5963788</vt:i4>
      </vt:variant>
      <vt:variant>
        <vt:i4>69</vt:i4>
      </vt:variant>
      <vt:variant>
        <vt:i4>0</vt:i4>
      </vt:variant>
      <vt:variant>
        <vt:i4>5</vt:i4>
      </vt:variant>
      <vt:variant>
        <vt:lpwstr>consultantplus://offline/ref=A323FCC89C9FD25F291DCDADBA39CB914192923F7E18FD09264A1D9C744400ECA11DE720D83EE084099017A36Ct1B1I</vt:lpwstr>
      </vt:variant>
      <vt:variant>
        <vt:lpwstr/>
      </vt:variant>
      <vt:variant>
        <vt:i4>5963862</vt:i4>
      </vt:variant>
      <vt:variant>
        <vt:i4>66</vt:i4>
      </vt:variant>
      <vt:variant>
        <vt:i4>0</vt:i4>
      </vt:variant>
      <vt:variant>
        <vt:i4>5</vt:i4>
      </vt:variant>
      <vt:variant>
        <vt:lpwstr>consultantplus://offline/ref=A323FCC89C9FD25F291DCDADBA39CB914193963B7214FD09264A1D9C744400ECA11DE720D83EE084099017A36Ct1B1I</vt:lpwstr>
      </vt:variant>
      <vt:variant>
        <vt:lpwstr/>
      </vt:variant>
      <vt:variant>
        <vt:i4>6881386</vt:i4>
      </vt:variant>
      <vt:variant>
        <vt:i4>63</vt:i4>
      </vt:variant>
      <vt:variant>
        <vt:i4>0</vt:i4>
      </vt:variant>
      <vt:variant>
        <vt:i4>5</vt:i4>
      </vt:variant>
      <vt:variant>
        <vt:lpwstr>consultantplus://offline/ref=A323FCC89C9FD25F291DCDADBA39CB914191963E7314FD09264A1D9C744400ECB31DBF2CDA3CF7840D8541F2294D13CBBE559E6590D54EEEtAB4I</vt:lpwstr>
      </vt:variant>
      <vt:variant>
        <vt:lpwstr/>
      </vt:variant>
      <vt:variant>
        <vt:i4>131138</vt:i4>
      </vt:variant>
      <vt:variant>
        <vt:i4>60</vt:i4>
      </vt:variant>
      <vt:variant>
        <vt:i4>0</vt:i4>
      </vt:variant>
      <vt:variant>
        <vt:i4>5</vt:i4>
      </vt:variant>
      <vt:variant>
        <vt:lpwstr/>
      </vt:variant>
      <vt:variant>
        <vt:lpwstr>P624</vt:lpwstr>
      </vt:variant>
      <vt:variant>
        <vt:i4>7733311</vt:i4>
      </vt:variant>
      <vt:variant>
        <vt:i4>57</vt:i4>
      </vt:variant>
      <vt:variant>
        <vt:i4>0</vt:i4>
      </vt:variant>
      <vt:variant>
        <vt:i4>5</vt:i4>
      </vt:variant>
      <vt:variant>
        <vt:lpwstr>http://www.bus.gov.ru/</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Par16</vt:lpwstr>
      </vt:variant>
      <vt:variant>
        <vt:i4>589905</vt:i4>
      </vt:variant>
      <vt:variant>
        <vt:i4>48</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45</vt:i4>
      </vt:variant>
      <vt:variant>
        <vt:i4>0</vt:i4>
      </vt:variant>
      <vt:variant>
        <vt:i4>5</vt:i4>
      </vt:variant>
      <vt:variant>
        <vt:lpwstr>consultantplus://offline/ref=ABCD3C21F3860F50152C84D5D4537EF7CA6566F050B9AE5C0111C2921E288D8935F3B7745AA3D972B313792593g0pEK</vt:lpwstr>
      </vt:variant>
      <vt:variant>
        <vt:lpwstr/>
      </vt:variant>
      <vt:variant>
        <vt:i4>5767170</vt:i4>
      </vt:variant>
      <vt:variant>
        <vt:i4>42</vt:i4>
      </vt:variant>
      <vt:variant>
        <vt:i4>0</vt:i4>
      </vt:variant>
      <vt:variant>
        <vt:i4>5</vt:i4>
      </vt:variant>
      <vt:variant>
        <vt:lpwstr/>
      </vt:variant>
      <vt:variant>
        <vt:lpwstr>Par95</vt:lpwstr>
      </vt:variant>
      <vt:variant>
        <vt:i4>5832706</vt:i4>
      </vt:variant>
      <vt:variant>
        <vt:i4>39</vt:i4>
      </vt:variant>
      <vt:variant>
        <vt:i4>0</vt:i4>
      </vt:variant>
      <vt:variant>
        <vt:i4>5</vt:i4>
      </vt:variant>
      <vt:variant>
        <vt:lpwstr/>
      </vt:variant>
      <vt:variant>
        <vt:lpwstr>Par89</vt:lpwstr>
      </vt:variant>
      <vt:variant>
        <vt:i4>5505026</vt:i4>
      </vt:variant>
      <vt:variant>
        <vt:i4>36</vt:i4>
      </vt:variant>
      <vt:variant>
        <vt:i4>0</vt:i4>
      </vt:variant>
      <vt:variant>
        <vt:i4>5</vt:i4>
      </vt:variant>
      <vt:variant>
        <vt:lpwstr/>
      </vt:variant>
      <vt:variant>
        <vt:lpwstr>Par53</vt:lpwstr>
      </vt:variant>
      <vt:variant>
        <vt:i4>589839</vt:i4>
      </vt:variant>
      <vt:variant>
        <vt:i4>33</vt:i4>
      </vt:variant>
      <vt:variant>
        <vt:i4>0</vt:i4>
      </vt:variant>
      <vt:variant>
        <vt:i4>5</vt:i4>
      </vt:variant>
      <vt:variant>
        <vt:lpwstr>consultantplus://offline/ref=ABCD3C21F3860F50152C84D5D4537EF7CA6566F050B9AE5C0111C2921E288D8935F3B7745AA3D972B313792593g0pEK</vt:lpwstr>
      </vt:variant>
      <vt:variant>
        <vt:lpwstr/>
      </vt:variant>
      <vt:variant>
        <vt:i4>589905</vt:i4>
      </vt:variant>
      <vt:variant>
        <vt:i4>30</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27</vt:i4>
      </vt:variant>
      <vt:variant>
        <vt:i4>0</vt:i4>
      </vt:variant>
      <vt:variant>
        <vt:i4>5</vt:i4>
      </vt:variant>
      <vt:variant>
        <vt:lpwstr>consultantplus://offline/ref=ABCD3C21F3860F50152C84D5D4537EF7CA6566F050B9AE5C0111C2921E288D8935F3B7745AA3D972B313792593g0pEK</vt:lpwstr>
      </vt:variant>
      <vt:variant>
        <vt:lpwstr/>
      </vt:variant>
      <vt:variant>
        <vt:i4>589905</vt:i4>
      </vt:variant>
      <vt:variant>
        <vt:i4>24</vt:i4>
      </vt:variant>
      <vt:variant>
        <vt:i4>0</vt:i4>
      </vt:variant>
      <vt:variant>
        <vt:i4>5</vt:i4>
      </vt:variant>
      <vt:variant>
        <vt:lpwstr>consultantplus://offline/ref=ABCD3C21F3860F50152C84D5D4537EF7CA6462F45CB5AE5C0111C2921E288D8935F3B7745AA3D972B313792593g0pEK</vt:lpwstr>
      </vt:variant>
      <vt:variant>
        <vt:lpwstr/>
      </vt:variant>
      <vt:variant>
        <vt:i4>589839</vt:i4>
      </vt:variant>
      <vt:variant>
        <vt:i4>21</vt:i4>
      </vt:variant>
      <vt:variant>
        <vt:i4>0</vt:i4>
      </vt:variant>
      <vt:variant>
        <vt:i4>5</vt:i4>
      </vt:variant>
      <vt:variant>
        <vt:lpwstr>consultantplus://offline/ref=ABCD3C21F3860F50152C84D5D4537EF7CA6566F050B9AE5C0111C2921E288D8935F3B7745AA3D972B313792593g0pEK</vt:lpwstr>
      </vt:variant>
      <vt:variant>
        <vt:lpwstr/>
      </vt:variant>
      <vt:variant>
        <vt:i4>4063338</vt:i4>
      </vt:variant>
      <vt:variant>
        <vt:i4>18</vt:i4>
      </vt:variant>
      <vt:variant>
        <vt:i4>0</vt:i4>
      </vt:variant>
      <vt:variant>
        <vt:i4>5</vt:i4>
      </vt:variant>
      <vt:variant>
        <vt:lpwstr>consultantplus://offline/ref=ABCD3C21F3860F50152C84D5D4537EF7CA656BFA51B4AE5C0111C2921E288D8927F3EF7858A7C772B0062F74D65283273E4ACA65140B6A0Dg8pEK</vt:lpwstr>
      </vt:variant>
      <vt:variant>
        <vt:lpwstr/>
      </vt:variant>
      <vt:variant>
        <vt:i4>5701634</vt:i4>
      </vt:variant>
      <vt:variant>
        <vt:i4>15</vt:i4>
      </vt:variant>
      <vt:variant>
        <vt:i4>0</vt:i4>
      </vt:variant>
      <vt:variant>
        <vt:i4>5</vt:i4>
      </vt:variant>
      <vt:variant>
        <vt:lpwstr/>
      </vt:variant>
      <vt:variant>
        <vt:lpwstr>Par61</vt:lpwstr>
      </vt:variant>
      <vt:variant>
        <vt:i4>3211316</vt:i4>
      </vt:variant>
      <vt:variant>
        <vt:i4>12</vt:i4>
      </vt:variant>
      <vt:variant>
        <vt:i4>0</vt:i4>
      </vt:variant>
      <vt:variant>
        <vt:i4>5</vt:i4>
      </vt:variant>
      <vt:variant>
        <vt:lpwstr>consultantplus://offline/ref=ABCD3C21F3860F50152C9AD8C23F22F8C96C3CFE55B0A70B5A45C4C541788BDC67B3E92D1BE3CA72B10D7A26930CDA747E01C6650E176B0E99F760A2gEpEK</vt:lpwstr>
      </vt:variant>
      <vt:variant>
        <vt:lpwstr/>
      </vt:variant>
      <vt:variant>
        <vt:i4>8126574</vt:i4>
      </vt:variant>
      <vt:variant>
        <vt:i4>9</vt:i4>
      </vt:variant>
      <vt:variant>
        <vt:i4>0</vt:i4>
      </vt:variant>
      <vt:variant>
        <vt:i4>5</vt:i4>
      </vt:variant>
      <vt:variant>
        <vt:lpwstr>consultantplus://offline/ref=D6472B6DC2801AA2954AA9342C207408C36B2FD410B6D37AF1AD0EFDF6F297BB0E891838F4793824FD1E0D9FBF6FB0F3CF12292B39316EA1G1M2M</vt:lpwstr>
      </vt:variant>
      <vt:variant>
        <vt:lpwstr/>
      </vt:variant>
      <vt:variant>
        <vt:i4>393240</vt:i4>
      </vt:variant>
      <vt:variant>
        <vt:i4>6</vt:i4>
      </vt:variant>
      <vt:variant>
        <vt:i4>0</vt:i4>
      </vt:variant>
      <vt:variant>
        <vt:i4>5</vt:i4>
      </vt:variant>
      <vt:variant>
        <vt:lpwstr>consultantplus://offline/main?base=RLAW220;n=38795;fld=134;dst=100011</vt:lpwstr>
      </vt:variant>
      <vt:variant>
        <vt:lpwstr/>
      </vt:variant>
      <vt:variant>
        <vt:i4>5570644</vt:i4>
      </vt:variant>
      <vt:variant>
        <vt:i4>3</vt:i4>
      </vt:variant>
      <vt:variant>
        <vt:i4>0</vt:i4>
      </vt:variant>
      <vt:variant>
        <vt:i4>5</vt:i4>
      </vt:variant>
      <vt:variant>
        <vt:lpwstr>consultantplus://offline/ref=0516C33276EA1BE531AC883303573E4E59A2DA370D48A8E245D8DD9CEF826B07096F7C0DD1E16C74C67E12ABACE7F7E360w1e7N</vt:lpwstr>
      </vt:variant>
      <vt:variant>
        <vt:lpwstr/>
      </vt:variant>
      <vt:variant>
        <vt:i4>458757</vt:i4>
      </vt:variant>
      <vt:variant>
        <vt:i4>0</vt:i4>
      </vt:variant>
      <vt:variant>
        <vt:i4>0</vt:i4>
      </vt:variant>
      <vt:variant>
        <vt:i4>5</vt:i4>
      </vt:variant>
      <vt:variant>
        <vt:lpwstr>consultantplus://offline/ref=0B80016C93B175561E3786058CB4188A666C5E67A1A51E2B7A5CACB76EF9A4E08E89EBE8AC7C94DA560CE994E119r3L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20</cp:revision>
  <cp:lastPrinted>2019-12-29T09:10:00Z</cp:lastPrinted>
  <dcterms:created xsi:type="dcterms:W3CDTF">2019-12-29T08:07:00Z</dcterms:created>
  <dcterms:modified xsi:type="dcterms:W3CDTF">2019-12-30T06:33:00Z</dcterms:modified>
</cp:coreProperties>
</file>