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93DF6" w14:textId="77777777" w:rsidR="00E579DA" w:rsidRPr="00D505BA" w:rsidRDefault="00D505BA" w:rsidP="005B4F3A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  <w:r w:rsidR="00E579DA"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0130909F" wp14:editId="3F28E5EC">
            <wp:simplePos x="0" y="0"/>
            <wp:positionH relativeFrom="column">
              <wp:posOffset>2738120</wp:posOffset>
            </wp:positionH>
            <wp:positionV relativeFrom="paragraph">
              <wp:posOffset>124460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BAE66D" w14:textId="77777777"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14:paraId="1726B832" w14:textId="77777777"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14:paraId="43750C6A" w14:textId="77777777"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14:paraId="7C6A0576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14:paraId="0A608099" w14:textId="77777777"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14:paraId="33322375" w14:textId="77777777"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14:paraId="258709FC" w14:textId="680057F3" w:rsidR="0092499D" w:rsidRPr="004A1159" w:rsidRDefault="00911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26B7">
        <w:rPr>
          <w:rFonts w:ascii="Times New Roman" w:hAnsi="Times New Roman" w:cs="Times New Roman"/>
          <w:sz w:val="28"/>
          <w:szCs w:val="28"/>
        </w:rPr>
        <w:t>6</w:t>
      </w:r>
      <w:r w:rsidR="004B43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3264C">
        <w:rPr>
          <w:rFonts w:ascii="Times New Roman" w:hAnsi="Times New Roman" w:cs="Times New Roman"/>
          <w:sz w:val="28"/>
          <w:szCs w:val="28"/>
        </w:rPr>
        <w:t xml:space="preserve">.2021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23A0F">
        <w:rPr>
          <w:rFonts w:ascii="Times New Roman" w:hAnsi="Times New Roman" w:cs="Times New Roman"/>
          <w:sz w:val="28"/>
          <w:szCs w:val="28"/>
        </w:rPr>
        <w:t>8</w:t>
      </w:r>
    </w:p>
    <w:p w14:paraId="71B0DFDA" w14:textId="77777777" w:rsidR="00D644DB" w:rsidRDefault="00D644DB" w:rsidP="00D644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14:paraId="54E51D26" w14:textId="425C8040" w:rsidR="00D644DB" w:rsidRPr="00D644DB" w:rsidRDefault="00D644DB" w:rsidP="00D644D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признании утратившими силу некоторых постановлений</w:t>
      </w:r>
    </w:p>
    <w:p w14:paraId="2174FF44" w14:textId="77777777" w:rsidR="00D644DB" w:rsidRDefault="00D644DB" w:rsidP="00D644D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3E4A8229" w14:textId="1839342B" w:rsidR="00D644DB" w:rsidRPr="00D644DB" w:rsidRDefault="00D644DB" w:rsidP="00D644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D644DB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</w:t>
      </w:r>
      <w:bookmarkStart w:id="0" w:name="_Hlk67473727"/>
      <w:r w:rsidRPr="00D644D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</w:t>
      </w:r>
      <w:bookmarkEnd w:id="0"/>
      <w:r w:rsidRPr="00D644DB"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4B702AA6" w14:textId="77777777" w:rsidR="00D644DB" w:rsidRPr="00D644DB" w:rsidRDefault="00D644DB" w:rsidP="00D644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920EE49" w14:textId="54F52F2E" w:rsidR="00D644DB" w:rsidRPr="00D644DB" w:rsidRDefault="00D644DB" w:rsidP="00D644D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4DB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229A5127" w14:textId="77777777" w:rsidR="00D644DB" w:rsidRPr="00D644DB" w:rsidRDefault="00D644DB" w:rsidP="00D644DB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15281AD0" w14:textId="005A0A54" w:rsidR="00D644DB" w:rsidRPr="00D644DB" w:rsidRDefault="00D644DB" w:rsidP="00D644DB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4D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D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bookmarkStart w:id="1" w:name="_Hlk67473754"/>
      <w:r w:rsidRPr="00D644DB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14:paraId="0BE1C0D7" w14:textId="77777777" w:rsidR="006C7D19" w:rsidRDefault="00D644DB" w:rsidP="006C7D1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4DB">
        <w:rPr>
          <w:rFonts w:ascii="Times New Roman" w:hAnsi="Times New Roman" w:cs="Times New Roman"/>
          <w:sz w:val="28"/>
          <w:szCs w:val="28"/>
        </w:rPr>
        <w:t>-</w:t>
      </w:r>
      <w:r w:rsidRPr="00D644DB">
        <w:t xml:space="preserve"> </w:t>
      </w:r>
      <w:bookmarkStart w:id="2" w:name="_Hlk67473781"/>
      <w:r w:rsidRPr="00D644D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44D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Талицкий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4DB">
        <w:rPr>
          <w:rFonts w:ascii="Times New Roman" w:hAnsi="Times New Roman" w:cs="Times New Roman"/>
          <w:sz w:val="28"/>
          <w:szCs w:val="28"/>
        </w:rPr>
        <w:t xml:space="preserve">№ </w:t>
      </w:r>
      <w:bookmarkEnd w:id="2"/>
      <w:r>
        <w:rPr>
          <w:rFonts w:ascii="Times New Roman" w:hAnsi="Times New Roman" w:cs="Times New Roman"/>
          <w:sz w:val="28"/>
          <w:szCs w:val="28"/>
        </w:rPr>
        <w:t>70</w:t>
      </w:r>
      <w:r w:rsidRPr="00D644DB">
        <w:rPr>
          <w:rFonts w:ascii="Times New Roman" w:hAnsi="Times New Roman" w:cs="Times New Roman"/>
          <w:sz w:val="28"/>
          <w:szCs w:val="28"/>
        </w:rPr>
        <w:t xml:space="preserve"> от 20.06.2017г. </w:t>
      </w:r>
      <w:bookmarkStart w:id="3" w:name="OLE_LINK9"/>
      <w:bookmarkStart w:id="4" w:name="OLE_LINK8"/>
      <w:r w:rsidRPr="00D644DB">
        <w:rPr>
          <w:rFonts w:ascii="Times New Roman" w:hAnsi="Times New Roman" w:cs="Times New Roman"/>
          <w:sz w:val="28"/>
          <w:szCs w:val="28"/>
        </w:rPr>
        <w:t>«</w:t>
      </w:r>
      <w:bookmarkStart w:id="5" w:name="OLE_LINK110"/>
      <w:bookmarkStart w:id="6" w:name="OLE_LINK111"/>
      <w:bookmarkStart w:id="7" w:name="OLE_LINK112"/>
      <w:r w:rsidRPr="00D644DB">
        <w:rPr>
          <w:rFonts w:ascii="Times New Roman" w:hAnsi="Times New Roman" w:cs="Times New Roman"/>
          <w:sz w:val="28"/>
          <w:szCs w:val="28"/>
        </w:rPr>
        <w:t xml:space="preserve">Об утверждении Порядка осуществления главными распорядителями (распорядителями)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области, главными администраторами (администраторами) доходов бюджета муниципального образования сельское поселение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области, главными администраторами (администраторами) источников финансирования дефицита бюджета сельского поселения  </w:t>
      </w:r>
      <w:r>
        <w:rPr>
          <w:rFonts w:ascii="Times New Roman" w:hAnsi="Times New Roman" w:cs="Times New Roman"/>
          <w:sz w:val="28"/>
          <w:szCs w:val="28"/>
        </w:rPr>
        <w:t>Талицкий</w:t>
      </w:r>
      <w:r w:rsidRPr="00D644DB">
        <w:rPr>
          <w:rFonts w:ascii="Times New Roman" w:hAnsi="Times New Roman" w:cs="Times New Roman"/>
          <w:sz w:val="28"/>
          <w:szCs w:val="28"/>
        </w:rPr>
        <w:t xml:space="preserve"> сельсовет  Добринского муниципального района Липецкой области внутреннего финансового контроля и внутреннего финансового аудита</w:t>
      </w:r>
      <w:bookmarkEnd w:id="5"/>
      <w:bookmarkEnd w:id="6"/>
      <w:bookmarkEnd w:id="7"/>
      <w:r w:rsidRPr="00D644DB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r w:rsidRPr="00D644DB">
        <w:rPr>
          <w:rFonts w:ascii="Times New Roman" w:hAnsi="Times New Roman" w:cs="Times New Roman"/>
          <w:sz w:val="28"/>
          <w:szCs w:val="28"/>
        </w:rPr>
        <w:t>;</w:t>
      </w:r>
    </w:p>
    <w:p w14:paraId="0623DB4A" w14:textId="642E069C" w:rsidR="00D644DB" w:rsidRPr="006C7D19" w:rsidRDefault="006C7D19" w:rsidP="006C7D19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44DB" w:rsidRPr="00D644D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644DB" w:rsidRPr="006C7D19">
        <w:rPr>
          <w:rFonts w:ascii="Times New Roman" w:hAnsi="Times New Roman" w:cs="Times New Roman"/>
          <w:sz w:val="28"/>
          <w:szCs w:val="28"/>
        </w:rPr>
        <w:t>администрации сельского поселения Талицкий сельсовет № 91 от 23.08.2018г. «Об утверждении Порядка осуществления полномочий по анализу осуществления главными администраторами бюджетных средств сельского поселения Талицкий сельсовет внутреннего финансового контроля и внутреннего финансового аудита».</w:t>
      </w:r>
    </w:p>
    <w:p w14:paraId="28A050AB" w14:textId="03980A26" w:rsidR="00D644DB" w:rsidRPr="00D644DB" w:rsidRDefault="00D644DB" w:rsidP="00D644DB">
      <w:pPr>
        <w:pStyle w:val="Standard"/>
        <w:jc w:val="both"/>
      </w:pPr>
      <w:r w:rsidRPr="00D644DB">
        <w:rPr>
          <w:sz w:val="28"/>
          <w:szCs w:val="28"/>
        </w:rPr>
        <w:t xml:space="preserve">2. Контроль за исполнением данного постановления возложить на главу администрации сельского поселения </w:t>
      </w:r>
      <w:r>
        <w:rPr>
          <w:sz w:val="28"/>
          <w:szCs w:val="28"/>
        </w:rPr>
        <w:t>Талицкий</w:t>
      </w:r>
      <w:r w:rsidRPr="00D644DB">
        <w:rPr>
          <w:sz w:val="28"/>
          <w:szCs w:val="28"/>
        </w:rPr>
        <w:t xml:space="preserve"> сельсовет.</w:t>
      </w:r>
    </w:p>
    <w:p w14:paraId="29437F19" w14:textId="77777777" w:rsidR="00D644DB" w:rsidRPr="00D644DB" w:rsidRDefault="00D644DB" w:rsidP="00D644DB">
      <w:pPr>
        <w:pStyle w:val="Standard"/>
        <w:jc w:val="both"/>
      </w:pPr>
      <w:r w:rsidRPr="00D644DB">
        <w:rPr>
          <w:sz w:val="28"/>
          <w:szCs w:val="28"/>
        </w:rPr>
        <w:t xml:space="preserve">3. Настоящее постановление вступает в силу с момента его официального </w:t>
      </w:r>
      <w:r w:rsidRPr="00D644DB">
        <w:rPr>
          <w:sz w:val="28"/>
          <w:szCs w:val="20"/>
        </w:rPr>
        <w:t xml:space="preserve"> обнародования.</w:t>
      </w:r>
    </w:p>
    <w:p w14:paraId="11F48B7C" w14:textId="77777777" w:rsidR="005626B7" w:rsidRPr="00D644DB" w:rsidRDefault="005626B7" w:rsidP="00562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D97DCCD" w14:textId="77777777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75FE8C9F" w14:textId="77777777" w:rsidR="005626B7" w:rsidRDefault="005626B7" w:rsidP="005626B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Глава сельского поселения</w:t>
      </w:r>
    </w:p>
    <w:p w14:paraId="37A04DCF" w14:textId="66D873BF" w:rsidR="005626B7" w:rsidRPr="00D644DB" w:rsidRDefault="005626B7" w:rsidP="00D644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Талицкий сельсовет                                                    А.А. Тарас</w:t>
      </w:r>
      <w:r w:rsidR="00D644DB">
        <w:rPr>
          <w:rFonts w:ascii="Times New Roman" w:eastAsia="Times New Roman" w:hAnsi="Times New Roman"/>
          <w:b/>
          <w:color w:val="000000"/>
          <w:sz w:val="28"/>
          <w:szCs w:val="28"/>
        </w:rPr>
        <w:t>ов</w:t>
      </w:r>
    </w:p>
    <w:sectPr w:rsidR="005626B7" w:rsidRPr="00D644D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26F98"/>
    <w:multiLevelType w:val="hybridMultilevel"/>
    <w:tmpl w:val="4FB2F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6FB"/>
    <w:rsid w:val="000D1271"/>
    <w:rsid w:val="000F46CA"/>
    <w:rsid w:val="001008C5"/>
    <w:rsid w:val="001166FB"/>
    <w:rsid w:val="0013264C"/>
    <w:rsid w:val="00147628"/>
    <w:rsid w:val="001525EC"/>
    <w:rsid w:val="00173271"/>
    <w:rsid w:val="00180080"/>
    <w:rsid w:val="001937CB"/>
    <w:rsid w:val="001B1906"/>
    <w:rsid w:val="001C6A13"/>
    <w:rsid w:val="001F7348"/>
    <w:rsid w:val="002659CC"/>
    <w:rsid w:val="002F7D06"/>
    <w:rsid w:val="00346E7C"/>
    <w:rsid w:val="003B280F"/>
    <w:rsid w:val="003C5C0A"/>
    <w:rsid w:val="003C7D62"/>
    <w:rsid w:val="003F0474"/>
    <w:rsid w:val="004062A9"/>
    <w:rsid w:val="004167CF"/>
    <w:rsid w:val="00422084"/>
    <w:rsid w:val="00423B54"/>
    <w:rsid w:val="00462367"/>
    <w:rsid w:val="00465569"/>
    <w:rsid w:val="00476065"/>
    <w:rsid w:val="004959E8"/>
    <w:rsid w:val="00497815"/>
    <w:rsid w:val="004A1159"/>
    <w:rsid w:val="004B43BF"/>
    <w:rsid w:val="004D330D"/>
    <w:rsid w:val="004D7A55"/>
    <w:rsid w:val="005059D3"/>
    <w:rsid w:val="00513819"/>
    <w:rsid w:val="00516128"/>
    <w:rsid w:val="0052519C"/>
    <w:rsid w:val="00536D09"/>
    <w:rsid w:val="005466AB"/>
    <w:rsid w:val="005626B7"/>
    <w:rsid w:val="0059291D"/>
    <w:rsid w:val="005A6774"/>
    <w:rsid w:val="005B4F3A"/>
    <w:rsid w:val="00621AAE"/>
    <w:rsid w:val="00636EC2"/>
    <w:rsid w:val="00637D42"/>
    <w:rsid w:val="00652543"/>
    <w:rsid w:val="00671A49"/>
    <w:rsid w:val="006942DF"/>
    <w:rsid w:val="006C2939"/>
    <w:rsid w:val="006C4076"/>
    <w:rsid w:val="006C7D19"/>
    <w:rsid w:val="00732616"/>
    <w:rsid w:val="00766547"/>
    <w:rsid w:val="00773491"/>
    <w:rsid w:val="007A33E3"/>
    <w:rsid w:val="007A6AF0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B78F3"/>
    <w:rsid w:val="008F2F6A"/>
    <w:rsid w:val="00911FCE"/>
    <w:rsid w:val="00917691"/>
    <w:rsid w:val="00921D3B"/>
    <w:rsid w:val="0092225A"/>
    <w:rsid w:val="0092499D"/>
    <w:rsid w:val="0095334B"/>
    <w:rsid w:val="00956A6D"/>
    <w:rsid w:val="009750C1"/>
    <w:rsid w:val="00A56CB9"/>
    <w:rsid w:val="00AD2FD2"/>
    <w:rsid w:val="00B23A0F"/>
    <w:rsid w:val="00B47158"/>
    <w:rsid w:val="00B93DCE"/>
    <w:rsid w:val="00BB01C6"/>
    <w:rsid w:val="00C11254"/>
    <w:rsid w:val="00C134B5"/>
    <w:rsid w:val="00C217E3"/>
    <w:rsid w:val="00C33D1A"/>
    <w:rsid w:val="00C4380E"/>
    <w:rsid w:val="00C57DF0"/>
    <w:rsid w:val="00C621B7"/>
    <w:rsid w:val="00C83586"/>
    <w:rsid w:val="00CA2DB6"/>
    <w:rsid w:val="00CB628F"/>
    <w:rsid w:val="00D2592B"/>
    <w:rsid w:val="00D418E9"/>
    <w:rsid w:val="00D435FC"/>
    <w:rsid w:val="00D505BA"/>
    <w:rsid w:val="00D635C0"/>
    <w:rsid w:val="00D644DB"/>
    <w:rsid w:val="00D9144E"/>
    <w:rsid w:val="00DF791B"/>
    <w:rsid w:val="00E05635"/>
    <w:rsid w:val="00E11BFF"/>
    <w:rsid w:val="00E24589"/>
    <w:rsid w:val="00E3172B"/>
    <w:rsid w:val="00E37F9B"/>
    <w:rsid w:val="00E579DA"/>
    <w:rsid w:val="00EA337A"/>
    <w:rsid w:val="00EB3238"/>
    <w:rsid w:val="00EB5963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FC018"/>
  <w15:docId w15:val="{DEAC0A92-CB60-45B6-A61C-F37FF4C6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  <w:style w:type="character" w:customStyle="1" w:styleId="apple-converted-space">
    <w:name w:val="apple-converted-space"/>
    <w:rsid w:val="005626B7"/>
  </w:style>
  <w:style w:type="paragraph" w:styleId="a6">
    <w:name w:val="No Spacing"/>
    <w:uiPriority w:val="1"/>
    <w:qFormat/>
    <w:rsid w:val="00D644DB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D644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Title">
    <w:name w:val="ConsPlusTitle"/>
    <w:qFormat/>
    <w:rsid w:val="00D64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4</cp:revision>
  <cp:lastPrinted>2020-08-13T08:38:00Z</cp:lastPrinted>
  <dcterms:created xsi:type="dcterms:W3CDTF">2021-03-24T07:24:00Z</dcterms:created>
  <dcterms:modified xsi:type="dcterms:W3CDTF">2021-03-26T08:42:00Z</dcterms:modified>
</cp:coreProperties>
</file>