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A" w:rsidRPr="00D505BA" w:rsidRDefault="00D505BA" w:rsidP="005B4F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E579D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BB04220" wp14:editId="13E5BCD7">
            <wp:simplePos x="0" y="0"/>
            <wp:positionH relativeFrom="column">
              <wp:posOffset>2738120</wp:posOffset>
            </wp:positionH>
            <wp:positionV relativeFrom="paragraph">
              <wp:posOffset>124460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303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800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264C">
        <w:rPr>
          <w:rFonts w:ascii="Times New Roman" w:hAnsi="Times New Roman" w:cs="Times New Roman"/>
          <w:sz w:val="28"/>
          <w:szCs w:val="28"/>
        </w:rPr>
        <w:t xml:space="preserve">.2021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OLE_LINK75"/>
      <w:bookmarkStart w:id="1" w:name="OLE_LINK74"/>
      <w:r w:rsidRPr="00303454">
        <w:rPr>
          <w:rFonts w:ascii="Times New Roman" w:eastAsia="Times New Roman" w:hAnsi="Times New Roman" w:cs="Arial"/>
          <w:b/>
          <w:sz w:val="28"/>
          <w:szCs w:val="28"/>
        </w:rPr>
        <w:t>О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плане</w:t>
      </w:r>
      <w:r w:rsidRPr="00303454">
        <w:rPr>
          <w:rFonts w:ascii="Times New Roman" w:eastAsia="Times New Roman" w:hAnsi="Times New Roman" w:cs="Arial"/>
          <w:b/>
          <w:sz w:val="28"/>
          <w:szCs w:val="28"/>
        </w:rPr>
        <w:t xml:space="preserve"> антинаркотических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303454">
        <w:rPr>
          <w:rFonts w:ascii="Times New Roman" w:eastAsia="Times New Roman" w:hAnsi="Times New Roman" w:cs="Arial"/>
          <w:b/>
          <w:sz w:val="28"/>
          <w:szCs w:val="28"/>
        </w:rPr>
        <w:t xml:space="preserve">мероприятий на территории  сельского поселения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Талицкий</w:t>
      </w:r>
      <w:proofErr w:type="spellEnd"/>
      <w:r w:rsidRPr="00303454">
        <w:rPr>
          <w:rFonts w:ascii="Times New Roman" w:eastAsia="Times New Roman" w:hAnsi="Times New Roman" w:cs="Arial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 w:rsidRPr="00303454">
        <w:rPr>
          <w:rFonts w:ascii="Times New Roman" w:eastAsia="Times New Roman" w:hAnsi="Times New Roman" w:cs="Arial"/>
          <w:b/>
          <w:sz w:val="28"/>
          <w:szCs w:val="28"/>
        </w:rPr>
        <w:t>Добринского</w:t>
      </w:r>
      <w:proofErr w:type="spellEnd"/>
      <w:r w:rsidRPr="00303454">
        <w:rPr>
          <w:rFonts w:ascii="Times New Roman" w:eastAsia="Times New Roman" w:hAnsi="Times New Roman" w:cs="Arial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303454">
        <w:rPr>
          <w:rFonts w:ascii="Times New Roman" w:eastAsia="Times New Roman" w:hAnsi="Times New Roman" w:cs="Arial"/>
          <w:b/>
          <w:sz w:val="28"/>
          <w:szCs w:val="28"/>
        </w:rPr>
        <w:t>Липецкой области на 2021- 2025 годы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bookmarkEnd w:id="0"/>
    <w:bookmarkEnd w:id="1"/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54">
        <w:rPr>
          <w:rFonts w:ascii="Times New Roman" w:eastAsia="Times New Roman" w:hAnsi="Times New Roman" w:cs="Arial"/>
          <w:sz w:val="28"/>
          <w:szCs w:val="28"/>
        </w:rPr>
        <w:t xml:space="preserve">     </w:t>
      </w:r>
      <w:proofErr w:type="gramStart"/>
      <w:r w:rsidRPr="00303454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№ 3-ФЗ «О наркотических средствах и психотропных веществах» 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(с изменениями и дополнениями), Указом Президента Российской Федерации  от 23.11.2020 года № 733  «Об утверждении Стратегии государственной антинаркотической политики Российской Федерации на период до 2030 года» и в соответствии с Уставом </w:t>
      </w:r>
      <w:bookmarkStart w:id="2" w:name="OLE_LINK73"/>
      <w:bookmarkStart w:id="3" w:name="OLE_LINK72"/>
      <w:bookmarkStart w:id="4" w:name="OLE_LINK63"/>
      <w:bookmarkStart w:id="5" w:name="OLE_LINK62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 </w:t>
      </w:r>
      <w:bookmarkEnd w:id="2"/>
      <w:bookmarkEnd w:id="3"/>
      <w:proofErr w:type="spellStart"/>
      <w:r w:rsidRPr="00303454">
        <w:rPr>
          <w:rFonts w:ascii="Times New Roman" w:eastAsia="Arial" w:hAnsi="Times New Roman" w:cs="Times New Roman"/>
          <w:sz w:val="28"/>
          <w:szCs w:val="28"/>
        </w:rPr>
        <w:t>Добринского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</w:t>
      </w:r>
      <w:bookmarkEnd w:id="4"/>
      <w:bookmarkEnd w:id="5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  <w:proofErr w:type="gramEnd"/>
    </w:p>
    <w:p w:rsidR="00303454" w:rsidRPr="00303454" w:rsidRDefault="00303454" w:rsidP="00303454">
      <w:pPr>
        <w:spacing w:after="0" w:line="240" w:lineRule="auto"/>
        <w:rPr>
          <w:rFonts w:ascii="Times New Roman" w:eastAsia="Arial" w:hAnsi="Times New Roman" w:cs="Arial"/>
          <w:b/>
          <w:sz w:val="28"/>
          <w:szCs w:val="28"/>
        </w:rPr>
      </w:pPr>
    </w:p>
    <w:p w:rsidR="00303454" w:rsidRPr="00303454" w:rsidRDefault="00303454" w:rsidP="00303454">
      <w:pPr>
        <w:spacing w:after="0" w:line="240" w:lineRule="auto"/>
        <w:rPr>
          <w:rFonts w:ascii="Times New Roman" w:eastAsia="Arial" w:hAnsi="Times New Roman" w:cs="Arial"/>
          <w:b/>
          <w:sz w:val="28"/>
          <w:szCs w:val="28"/>
        </w:rPr>
      </w:pPr>
      <w:r w:rsidRPr="00303454">
        <w:rPr>
          <w:rFonts w:ascii="Times New Roman" w:eastAsia="Arial" w:hAnsi="Times New Roman" w:cs="Arial"/>
          <w:b/>
          <w:sz w:val="28"/>
          <w:szCs w:val="28"/>
        </w:rPr>
        <w:t>ПОСТАНОВЛЯЕТ:</w:t>
      </w: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1.Утвердить антинаркотическую</w:t>
      </w:r>
      <w:r w:rsidRPr="00303454">
        <w:rPr>
          <w:rFonts w:ascii="Times New Roman" w:eastAsia="Arial" w:hAnsi="Times New Roman" w:cs="Arial"/>
          <w:sz w:val="28"/>
          <w:szCs w:val="28"/>
        </w:rPr>
        <w:t xml:space="preserve"> комисси</w:t>
      </w:r>
      <w:r>
        <w:rPr>
          <w:rFonts w:ascii="Times New Roman" w:eastAsia="Arial" w:hAnsi="Times New Roman" w:cs="Arial"/>
          <w:sz w:val="28"/>
          <w:szCs w:val="28"/>
        </w:rPr>
        <w:t>ю</w:t>
      </w:r>
      <w:r w:rsidRPr="00303454">
        <w:rPr>
          <w:rFonts w:ascii="Times New Roman" w:eastAsia="Arial" w:hAnsi="Times New Roman" w:cs="Arial"/>
          <w:sz w:val="28"/>
          <w:szCs w:val="28"/>
        </w:rPr>
        <w:t xml:space="preserve"> администрации </w:t>
      </w:r>
      <w:bookmarkStart w:id="6" w:name="OLE_LINK65"/>
      <w:bookmarkStart w:id="7" w:name="OLE_LINK64"/>
      <w:r w:rsidRPr="00303454">
        <w:rPr>
          <w:rFonts w:ascii="Times New Roman" w:eastAsia="Arial" w:hAnsi="Times New Roman" w:cs="Arial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Arial"/>
          <w:sz w:val="28"/>
          <w:szCs w:val="28"/>
        </w:rPr>
        <w:t xml:space="preserve"> сельсовет </w:t>
      </w:r>
      <w:proofErr w:type="spellStart"/>
      <w:r w:rsidRPr="00303454">
        <w:rPr>
          <w:rFonts w:ascii="Times New Roman" w:eastAsia="Arial" w:hAnsi="Times New Roman" w:cs="Arial"/>
          <w:sz w:val="28"/>
          <w:szCs w:val="28"/>
        </w:rPr>
        <w:t>Добринского</w:t>
      </w:r>
      <w:proofErr w:type="spellEnd"/>
      <w:r w:rsidRPr="00303454">
        <w:rPr>
          <w:rFonts w:ascii="Times New Roman" w:eastAsia="Arial" w:hAnsi="Times New Roman" w:cs="Arial"/>
          <w:sz w:val="28"/>
          <w:szCs w:val="28"/>
        </w:rPr>
        <w:t xml:space="preserve"> муниципального района Липецкой области </w:t>
      </w:r>
      <w:bookmarkEnd w:id="6"/>
      <w:bookmarkEnd w:id="7"/>
      <w:r w:rsidRPr="00303454">
        <w:rPr>
          <w:rFonts w:ascii="Times New Roman" w:eastAsia="Arial" w:hAnsi="Times New Roman" w:cs="Arial"/>
          <w:sz w:val="28"/>
          <w:szCs w:val="28"/>
        </w:rPr>
        <w:t>(Приложение 1).</w:t>
      </w: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303454">
        <w:rPr>
          <w:rFonts w:ascii="Times New Roman" w:eastAsia="Arial" w:hAnsi="Times New Roman" w:cs="Arial"/>
          <w:sz w:val="28"/>
          <w:szCs w:val="28"/>
        </w:rPr>
        <w:t xml:space="preserve">2.Утвердить </w:t>
      </w:r>
      <w:bookmarkStart w:id="8" w:name="OLE_LINK71"/>
      <w:bookmarkStart w:id="9" w:name="OLE_LINK70"/>
      <w:r w:rsidRPr="00303454">
        <w:rPr>
          <w:rFonts w:ascii="Times New Roman" w:eastAsia="Arial" w:hAnsi="Times New Roman" w:cs="Arial"/>
          <w:sz w:val="28"/>
          <w:szCs w:val="28"/>
        </w:rPr>
        <w:t xml:space="preserve">План антинаркотических мероприятий на территории сельского поселения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Arial"/>
          <w:sz w:val="28"/>
          <w:szCs w:val="28"/>
        </w:rPr>
        <w:t xml:space="preserve"> сельсовет </w:t>
      </w:r>
      <w:proofErr w:type="spellStart"/>
      <w:r w:rsidRPr="00303454">
        <w:rPr>
          <w:rFonts w:ascii="Times New Roman" w:eastAsia="Arial" w:hAnsi="Times New Roman" w:cs="Arial"/>
          <w:sz w:val="28"/>
          <w:szCs w:val="28"/>
        </w:rPr>
        <w:t>Добринского</w:t>
      </w:r>
      <w:proofErr w:type="spellEnd"/>
      <w:r w:rsidRPr="00303454">
        <w:rPr>
          <w:rFonts w:ascii="Times New Roman" w:eastAsia="Arial" w:hAnsi="Times New Roman" w:cs="Arial"/>
          <w:sz w:val="28"/>
          <w:szCs w:val="28"/>
        </w:rPr>
        <w:t xml:space="preserve"> муниципального района Липецкой области на 2021-2025 год</w:t>
      </w:r>
      <w:bookmarkEnd w:id="8"/>
      <w:bookmarkEnd w:id="9"/>
      <w:r w:rsidRPr="00303454">
        <w:rPr>
          <w:rFonts w:ascii="Times New Roman" w:eastAsia="Arial" w:hAnsi="Times New Roman" w:cs="Arial"/>
          <w:sz w:val="28"/>
          <w:szCs w:val="28"/>
        </w:rPr>
        <w:t>ы. (Приложение 2).</w:t>
      </w: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303454">
        <w:rPr>
          <w:rFonts w:ascii="Times New Roman" w:eastAsia="Arial" w:hAnsi="Times New Roman" w:cs="Arial"/>
          <w:sz w:val="28"/>
          <w:szCs w:val="28"/>
        </w:rPr>
        <w:t>3.Настоящее постановление вступает в силу с момента его официального обнародования.</w:t>
      </w: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303454">
        <w:rPr>
          <w:rFonts w:ascii="Times New Roman" w:eastAsia="Arial" w:hAnsi="Times New Roman" w:cs="Arial"/>
          <w:sz w:val="28"/>
          <w:szCs w:val="28"/>
        </w:rPr>
        <w:t>4.Контроль над исполнением настоящего постановления оставляю за собой.</w:t>
      </w: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303454">
        <w:rPr>
          <w:rFonts w:ascii="Times New Roman" w:eastAsia="Arial" w:hAnsi="Times New Roman" w:cs="Arial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E06241" wp14:editId="7E262D7A">
            <wp:extent cx="5937885" cy="1840865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454" w:rsidRPr="00303454" w:rsidRDefault="00303454" w:rsidP="00303454">
      <w:pPr>
        <w:spacing w:after="0" w:line="240" w:lineRule="auto"/>
        <w:jc w:val="both"/>
        <w:rPr>
          <w:rFonts w:ascii="Times New Roman" w:eastAsia="Arial" w:hAnsi="Times New Roman" w:cs="Arial"/>
          <w:b/>
          <w:sz w:val="28"/>
          <w:szCs w:val="28"/>
        </w:rPr>
      </w:pPr>
    </w:p>
    <w:p w:rsid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Приложение № 1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к постановлению администрации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№ 2 от 01.02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.2021 г.  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bCs/>
          <w:sz w:val="28"/>
          <w:szCs w:val="28"/>
        </w:rPr>
        <w:t>Состав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антинаркотической комиссии </w:t>
      </w:r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03454">
        <w:rPr>
          <w:rFonts w:ascii="Times New Roman" w:eastAsia="Arial" w:hAnsi="Times New Roman" w:cs="Times New Roman"/>
          <w:b/>
          <w:sz w:val="28"/>
          <w:szCs w:val="28"/>
        </w:rPr>
        <w:t>Добринского</w:t>
      </w:r>
      <w:proofErr w:type="spellEnd"/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bCs/>
          <w:sz w:val="28"/>
          <w:szCs w:val="28"/>
        </w:rPr>
        <w:t>Председатель комиссии: 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—  </w:t>
      </w:r>
      <w:r>
        <w:rPr>
          <w:rFonts w:ascii="Times New Roman" w:eastAsia="Arial" w:hAnsi="Times New Roman" w:cs="Times New Roman"/>
          <w:sz w:val="28"/>
          <w:szCs w:val="28"/>
        </w:rPr>
        <w:t>Тарасов Андрей Александрович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глава сельского поселения </w:t>
      </w:r>
      <w:bookmarkStart w:id="10" w:name="OLE_LINK67"/>
      <w:bookmarkStart w:id="11" w:name="OLE_LINK66"/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 </w:t>
      </w:r>
      <w:bookmarkEnd w:id="10"/>
      <w:bookmarkEnd w:id="11"/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bCs/>
          <w:sz w:val="28"/>
          <w:szCs w:val="28"/>
        </w:rPr>
        <w:t>Заместитель председателя:       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—  </w:t>
      </w:r>
      <w:r>
        <w:rPr>
          <w:rFonts w:ascii="Times New Roman" w:eastAsia="Arial" w:hAnsi="Times New Roman" w:cs="Times New Roman"/>
          <w:sz w:val="28"/>
          <w:szCs w:val="28"/>
        </w:rPr>
        <w:t>Попова Анна Анатольевна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 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старший 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специалист 1 разряда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bCs/>
          <w:sz w:val="28"/>
          <w:szCs w:val="28"/>
        </w:rPr>
        <w:t>Члены комиссии: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bCs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— Ларин Андрей Николаевич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участковый уполномоченный полиции   ОМВД России по </w:t>
      </w:r>
      <w:proofErr w:type="spellStart"/>
      <w:r w:rsidRPr="00303454">
        <w:rPr>
          <w:rFonts w:ascii="Times New Roman" w:eastAsia="Arial" w:hAnsi="Times New Roman" w:cs="Times New Roman"/>
          <w:sz w:val="28"/>
          <w:szCs w:val="28"/>
        </w:rPr>
        <w:t>Добринскому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району (по согласованию),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—  </w:t>
      </w:r>
      <w:r>
        <w:rPr>
          <w:rFonts w:ascii="Times New Roman" w:eastAsia="Arial" w:hAnsi="Times New Roman" w:cs="Times New Roman"/>
          <w:sz w:val="28"/>
          <w:szCs w:val="28"/>
        </w:rPr>
        <w:t>Васнева Татьяна Валентиновна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председатель Совета депутатов</w:t>
      </w:r>
      <w:r w:rsidRPr="00303454">
        <w:t xml:space="preserve"> 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3454"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03454">
        <w:rPr>
          <w:rFonts w:ascii="Times New Roman" w:eastAsia="Arial" w:hAnsi="Times New Roman" w:cs="Times New Roman"/>
          <w:sz w:val="28"/>
          <w:szCs w:val="28"/>
        </w:rPr>
        <w:t>(по согласованию),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Нестерова Наталия Николаевна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директор МБОУ СШ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Чамлык, депутат 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Pr="00303454"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 </w:t>
      </w:r>
      <w:r w:rsidRPr="00303454">
        <w:rPr>
          <w:rFonts w:ascii="Times New Roman" w:eastAsia="Arial" w:hAnsi="Times New Roman" w:cs="Times New Roman"/>
          <w:sz w:val="28"/>
          <w:szCs w:val="28"/>
        </w:rPr>
        <w:t>(по согласованию),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— 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Паршинцева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Мария Александровна</w:t>
      </w:r>
      <w:r w:rsidRPr="00303454">
        <w:rPr>
          <w:rFonts w:ascii="Times New Roman" w:eastAsia="Arial" w:hAnsi="Times New Roman" w:cs="Times New Roman"/>
          <w:sz w:val="28"/>
          <w:szCs w:val="28"/>
        </w:rPr>
        <w:t>,  </w:t>
      </w:r>
      <w:r>
        <w:rPr>
          <w:rFonts w:ascii="Times New Roman" w:eastAsia="Arial" w:hAnsi="Times New Roman" w:cs="Times New Roman"/>
          <w:sz w:val="28"/>
          <w:szCs w:val="28"/>
        </w:rPr>
        <w:t xml:space="preserve">медицинская сестра ЦОВП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Чамлык </w:t>
      </w:r>
      <w:bookmarkStart w:id="12" w:name="_GoBack"/>
      <w:bookmarkEnd w:id="12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(по согласованию),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—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Соломахин Михаил Николаевич</w:t>
      </w:r>
      <w:proofErr w:type="gramStart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директор МАУК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ПЦК»(по согласованию),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 xml:space="preserve">— </w:t>
      </w:r>
      <w:r>
        <w:rPr>
          <w:rFonts w:ascii="Times New Roman" w:eastAsia="Arial" w:hAnsi="Times New Roman" w:cs="Times New Roman"/>
          <w:sz w:val="28"/>
          <w:szCs w:val="28"/>
        </w:rPr>
        <w:t>Нестерова Татьяна Анатольевна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, заведующая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Талицкой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сельской библиотекой (по согласованию).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8"/>
          <w:szCs w:val="28"/>
        </w:rPr>
      </w:pPr>
    </w:p>
    <w:p w:rsidR="00303454" w:rsidRP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Default="00303454" w:rsidP="0030345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Приложение № 2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к постановлению администрации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№ 2 от 01.02</w:t>
      </w:r>
      <w:r w:rsidRPr="00303454">
        <w:rPr>
          <w:rFonts w:ascii="Times New Roman" w:eastAsia="Arial" w:hAnsi="Times New Roman" w:cs="Times New Roman"/>
          <w:sz w:val="28"/>
          <w:szCs w:val="28"/>
        </w:rPr>
        <w:t xml:space="preserve">.2021 г.  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3454">
        <w:rPr>
          <w:rFonts w:ascii="Times New Roman" w:eastAsia="Arial" w:hAnsi="Times New Roman" w:cs="Times New Roman"/>
          <w:sz w:val="28"/>
          <w:szCs w:val="28"/>
        </w:rPr>
        <w:t> 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03454" w:rsidRPr="00303454" w:rsidRDefault="00303454" w:rsidP="00303454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План </w:t>
      </w:r>
    </w:p>
    <w:p w:rsidR="00303454" w:rsidRPr="00303454" w:rsidRDefault="00303454" w:rsidP="00303454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антинаркотических мероприятий на территории сельского поселения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Талицкий</w:t>
      </w:r>
      <w:proofErr w:type="spellEnd"/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03454">
        <w:rPr>
          <w:rFonts w:ascii="Times New Roman" w:eastAsia="Arial" w:hAnsi="Times New Roman" w:cs="Times New Roman"/>
          <w:b/>
          <w:sz w:val="28"/>
          <w:szCs w:val="28"/>
        </w:rPr>
        <w:t>Добринского</w:t>
      </w:r>
      <w:proofErr w:type="spellEnd"/>
      <w:r w:rsidRPr="00303454">
        <w:rPr>
          <w:rFonts w:ascii="Times New Roman" w:eastAsia="Arial" w:hAnsi="Times New Roman" w:cs="Times New Roman"/>
          <w:b/>
          <w:sz w:val="28"/>
          <w:szCs w:val="28"/>
        </w:rPr>
        <w:t xml:space="preserve"> муниципального района Липецкой области на 2021-2025 годы</w:t>
      </w:r>
    </w:p>
    <w:p w:rsidR="00303454" w:rsidRPr="00303454" w:rsidRDefault="00303454" w:rsidP="00303454">
      <w:pPr>
        <w:shd w:val="clear" w:color="auto" w:fill="FFFFFF"/>
        <w:spacing w:before="180" w:after="180" w:line="240" w:lineRule="auto"/>
        <w:jc w:val="both"/>
        <w:rPr>
          <w:rFonts w:ascii="Cambria Math" w:eastAsia="Arial" w:hAnsi="Cambria Math" w:cs="Cambria Math"/>
          <w:b/>
          <w:color w:val="23292F"/>
          <w:sz w:val="20"/>
          <w:szCs w:val="20"/>
        </w:rPr>
      </w:pPr>
      <w:r w:rsidRPr="00303454">
        <w:rPr>
          <w:rFonts w:ascii="Cambria Math" w:eastAsia="Arial" w:hAnsi="Cambria Math" w:cs="Cambria Math"/>
          <w:color w:val="23292F"/>
          <w:sz w:val="20"/>
          <w:szCs w:val="20"/>
        </w:rPr>
        <w:t> </w:t>
      </w: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26"/>
        <w:gridCol w:w="3680"/>
        <w:gridCol w:w="2314"/>
        <w:gridCol w:w="2780"/>
      </w:tblGrid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  <w:t xml:space="preserve">№ </w:t>
            </w:r>
            <w:proofErr w:type="gramStart"/>
            <w:r w:rsidRPr="00303454"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  <w:t>п</w:t>
            </w:r>
            <w:proofErr w:type="gramEnd"/>
            <w:r w:rsidRPr="00303454"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  <w:t> Ответственные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b/>
                <w:color w:val="23292F"/>
                <w:sz w:val="28"/>
                <w:szCs w:val="28"/>
              </w:rPr>
              <w:t>Сроки проведения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Проведение заседаний антинаркотической комиссии (далее по тексту АНК)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Тарасов А.А.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1 раз в квартал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Соломахин М.Н.</w:t>
            </w: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 </w:t>
            </w:r>
            <w:proofErr w:type="gramStart"/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( </w:t>
            </w:r>
            <w:proofErr w:type="gramEnd"/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Постоянно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Тарасов А.А.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Постоянно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т.д.)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Васнева Т.В.</w:t>
            </w: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 мере необходимости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табакокурения</w:t>
            </w:r>
            <w:proofErr w:type="spellEnd"/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Васнева Т.В.</w:t>
            </w: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 согласованию)</w:t>
            </w:r>
            <w:proofErr w:type="gramEnd"/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Постоянно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 </w:t>
            </w:r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Нестерова Т.А.</w:t>
            </w: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Июнь-сентябрь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Тарасов А.А.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            сентябрь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Тарасов А.А.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Июнь-август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Попова А.А.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            1 раз в квартал</w:t>
            </w:r>
          </w:p>
        </w:tc>
      </w:tr>
      <w:tr w:rsidR="00303454" w:rsidRPr="00303454" w:rsidTr="00303454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10.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proofErr w:type="gramStart"/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Проведении</w:t>
            </w:r>
            <w:proofErr w:type="gramEnd"/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 xml:space="preserve"> рейдов по проверке дискотек, молодёжных массовых мероприятий в вечернее время.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Ларин А.Н.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454" w:rsidRPr="00303454" w:rsidRDefault="00303454" w:rsidP="00303454">
            <w:pPr>
              <w:spacing w:before="15" w:after="15" w:line="240" w:lineRule="auto"/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</w:pPr>
            <w:r w:rsidRPr="00303454">
              <w:rPr>
                <w:rFonts w:ascii="Times New Roman" w:eastAsia="Arial" w:hAnsi="Times New Roman" w:cs="Times New Roman"/>
                <w:color w:val="23292F"/>
                <w:sz w:val="28"/>
                <w:szCs w:val="28"/>
              </w:rPr>
              <w:t>            1 раз в квартал</w:t>
            </w:r>
          </w:p>
        </w:tc>
      </w:tr>
    </w:tbl>
    <w:p w:rsidR="00303454" w:rsidRPr="00303454" w:rsidRDefault="00303454" w:rsidP="00303454">
      <w:pPr>
        <w:spacing w:after="120" w:line="360" w:lineRule="auto"/>
        <w:rPr>
          <w:rFonts w:ascii="Times New Roman" w:eastAsia="Times New Roman" w:hAnsi="Times New Roman" w:cs="Arial"/>
          <w:lang w:eastAsia="en-US"/>
        </w:rPr>
      </w:pPr>
    </w:p>
    <w:p w:rsidR="00465569" w:rsidRPr="00C57DF0" w:rsidRDefault="003B280F" w:rsidP="00465569">
      <w:pPr>
        <w:tabs>
          <w:tab w:val="left" w:pos="25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05D0003">
            <wp:extent cx="5937885" cy="184086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5569" w:rsidRPr="00C57DF0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4FB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271"/>
    <w:rsid w:val="000F46CA"/>
    <w:rsid w:val="001008C5"/>
    <w:rsid w:val="001166FB"/>
    <w:rsid w:val="0013264C"/>
    <w:rsid w:val="00147628"/>
    <w:rsid w:val="001525EC"/>
    <w:rsid w:val="00173271"/>
    <w:rsid w:val="00180080"/>
    <w:rsid w:val="001937CB"/>
    <w:rsid w:val="001B1906"/>
    <w:rsid w:val="001C6A13"/>
    <w:rsid w:val="001F7348"/>
    <w:rsid w:val="002659CC"/>
    <w:rsid w:val="002F7D06"/>
    <w:rsid w:val="00303454"/>
    <w:rsid w:val="00346E7C"/>
    <w:rsid w:val="003B280F"/>
    <w:rsid w:val="003C5C0A"/>
    <w:rsid w:val="003C7D62"/>
    <w:rsid w:val="003F0474"/>
    <w:rsid w:val="004167CF"/>
    <w:rsid w:val="00422084"/>
    <w:rsid w:val="00423B54"/>
    <w:rsid w:val="00462367"/>
    <w:rsid w:val="00465569"/>
    <w:rsid w:val="00476065"/>
    <w:rsid w:val="004959E8"/>
    <w:rsid w:val="00497815"/>
    <w:rsid w:val="004A1159"/>
    <w:rsid w:val="004D330D"/>
    <w:rsid w:val="004D7A55"/>
    <w:rsid w:val="005059D3"/>
    <w:rsid w:val="00513819"/>
    <w:rsid w:val="00516128"/>
    <w:rsid w:val="0052519C"/>
    <w:rsid w:val="00536D09"/>
    <w:rsid w:val="005466AB"/>
    <w:rsid w:val="0059291D"/>
    <w:rsid w:val="005A6774"/>
    <w:rsid w:val="005B4F3A"/>
    <w:rsid w:val="00621AAE"/>
    <w:rsid w:val="00636EC2"/>
    <w:rsid w:val="00637D42"/>
    <w:rsid w:val="00652543"/>
    <w:rsid w:val="00671A49"/>
    <w:rsid w:val="006942DF"/>
    <w:rsid w:val="006C2939"/>
    <w:rsid w:val="006C4076"/>
    <w:rsid w:val="00732616"/>
    <w:rsid w:val="00766547"/>
    <w:rsid w:val="00773491"/>
    <w:rsid w:val="007A33E3"/>
    <w:rsid w:val="007C11AC"/>
    <w:rsid w:val="007E419A"/>
    <w:rsid w:val="007F1048"/>
    <w:rsid w:val="008048DF"/>
    <w:rsid w:val="008468C7"/>
    <w:rsid w:val="0085139F"/>
    <w:rsid w:val="00853F1A"/>
    <w:rsid w:val="00862FCE"/>
    <w:rsid w:val="008707F3"/>
    <w:rsid w:val="008B78F3"/>
    <w:rsid w:val="008F2F6A"/>
    <w:rsid w:val="00917691"/>
    <w:rsid w:val="0092225A"/>
    <w:rsid w:val="0092499D"/>
    <w:rsid w:val="0095334B"/>
    <w:rsid w:val="00956A6D"/>
    <w:rsid w:val="009750C1"/>
    <w:rsid w:val="00A56CB9"/>
    <w:rsid w:val="00AD2FD2"/>
    <w:rsid w:val="00B47158"/>
    <w:rsid w:val="00B93DCE"/>
    <w:rsid w:val="00BB01C6"/>
    <w:rsid w:val="00C11254"/>
    <w:rsid w:val="00C134B5"/>
    <w:rsid w:val="00C217E3"/>
    <w:rsid w:val="00C33D1A"/>
    <w:rsid w:val="00C4380E"/>
    <w:rsid w:val="00C57DF0"/>
    <w:rsid w:val="00C621B7"/>
    <w:rsid w:val="00C83586"/>
    <w:rsid w:val="00CA2DB6"/>
    <w:rsid w:val="00CB628F"/>
    <w:rsid w:val="00D2592B"/>
    <w:rsid w:val="00D418E9"/>
    <w:rsid w:val="00D435FC"/>
    <w:rsid w:val="00D505BA"/>
    <w:rsid w:val="00D635C0"/>
    <w:rsid w:val="00D9144E"/>
    <w:rsid w:val="00DF791B"/>
    <w:rsid w:val="00E05635"/>
    <w:rsid w:val="00E11BFF"/>
    <w:rsid w:val="00E24589"/>
    <w:rsid w:val="00E3172B"/>
    <w:rsid w:val="00E37F9B"/>
    <w:rsid w:val="00E579DA"/>
    <w:rsid w:val="00EA337A"/>
    <w:rsid w:val="00EB3238"/>
    <w:rsid w:val="00EB5963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2020-08-13T08:38:00Z</cp:lastPrinted>
  <dcterms:created xsi:type="dcterms:W3CDTF">2021-02-02T11:14:00Z</dcterms:created>
  <dcterms:modified xsi:type="dcterms:W3CDTF">2021-02-02T11:14:00Z</dcterms:modified>
</cp:coreProperties>
</file>