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D46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716E8">
        <w:rPr>
          <w:rFonts w:ascii="Times New Roman" w:hAnsi="Times New Roman" w:cs="Times New Roman"/>
          <w:sz w:val="28"/>
          <w:szCs w:val="28"/>
        </w:rPr>
        <w:t>.09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EA5466" w:rsidRPr="00EA5466" w:rsidRDefault="00D4638E" w:rsidP="00D4638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 за делопроизводство и архив  и создании экспертной комиссии</w:t>
      </w:r>
      <w:bookmarkStart w:id="0" w:name="_GoBack"/>
      <w:bookmarkEnd w:id="0"/>
    </w:p>
    <w:p w:rsidR="00EA5466" w:rsidRPr="00EA5466" w:rsidRDefault="00EA5466" w:rsidP="00EA5466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466" w:rsidRPr="00D4638E" w:rsidRDefault="00EA5466" w:rsidP="00EA546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38E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« Об архивном деле в Российской Федерации» от 22.10.2004  года № 125, в целях обеспечения сохранности документов, имеющих историческую ценность, их качественное комплектование </w:t>
      </w:r>
      <w:r w:rsidR="00D4638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4638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D4638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5466" w:rsidRPr="00EA5466" w:rsidRDefault="00D4638E" w:rsidP="00EA5466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A5466" w:rsidRPr="00EA5466">
        <w:rPr>
          <w:rFonts w:ascii="Times New Roman" w:hAnsi="Times New Roman" w:cs="Times New Roman"/>
          <w:b/>
          <w:sz w:val="28"/>
          <w:szCs w:val="28"/>
        </w:rPr>
        <w:t>:</w:t>
      </w:r>
    </w:p>
    <w:p w:rsidR="00EA5466" w:rsidRPr="00D4638E" w:rsidRDefault="00EA5466" w:rsidP="00D4638E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638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D4638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4638E">
        <w:rPr>
          <w:rFonts w:ascii="Times New Roman" w:hAnsi="Times New Roman" w:cs="Times New Roman"/>
          <w:sz w:val="28"/>
          <w:szCs w:val="28"/>
        </w:rPr>
        <w:t xml:space="preserve"> за делопроизводство и архив </w:t>
      </w:r>
      <w:r w:rsidR="00D4638E" w:rsidRPr="00D4638E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D4638E">
        <w:rPr>
          <w:rFonts w:ascii="Times New Roman" w:hAnsi="Times New Roman" w:cs="Times New Roman"/>
          <w:sz w:val="28"/>
          <w:szCs w:val="28"/>
        </w:rPr>
        <w:t xml:space="preserve">специалиста 1 разряда администрации сельского поселения </w:t>
      </w:r>
      <w:proofErr w:type="spellStart"/>
      <w:r w:rsidR="00D4638E" w:rsidRPr="00D4638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D4638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4638E" w:rsidRPr="00D4638E">
        <w:rPr>
          <w:rFonts w:ascii="Times New Roman" w:hAnsi="Times New Roman" w:cs="Times New Roman"/>
          <w:sz w:val="28"/>
          <w:szCs w:val="28"/>
        </w:rPr>
        <w:t>Попову Анну Анатольевну</w:t>
      </w:r>
      <w:r w:rsidRPr="00D4638E">
        <w:rPr>
          <w:rFonts w:ascii="Times New Roman" w:hAnsi="Times New Roman" w:cs="Times New Roman"/>
          <w:sz w:val="28"/>
          <w:szCs w:val="28"/>
        </w:rPr>
        <w:t>.</w:t>
      </w:r>
    </w:p>
    <w:p w:rsidR="00EA5466" w:rsidRPr="00D4638E" w:rsidRDefault="00EA5466" w:rsidP="00D4638E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638E">
        <w:rPr>
          <w:rFonts w:ascii="Times New Roman" w:hAnsi="Times New Roman" w:cs="Times New Roman"/>
          <w:sz w:val="28"/>
          <w:szCs w:val="28"/>
        </w:rPr>
        <w:t>В целях экспертизы ценностей документальных материалов создать постоянно действующую экспертную</w:t>
      </w:r>
      <w:r w:rsidR="00D4638E">
        <w:rPr>
          <w:rFonts w:ascii="Times New Roman" w:hAnsi="Times New Roman" w:cs="Times New Roman"/>
          <w:sz w:val="28"/>
          <w:szCs w:val="28"/>
        </w:rPr>
        <w:t xml:space="preserve"> комиссию в составе 3 человек:</w:t>
      </w:r>
    </w:p>
    <w:p w:rsidR="00EA5466" w:rsidRPr="00D4638E" w:rsidRDefault="00D4638E" w:rsidP="00D4638E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Костомарова Ирина Николаевна</w:t>
      </w:r>
      <w:r w:rsidR="00EA5466" w:rsidRPr="00D4638E">
        <w:rPr>
          <w:rFonts w:ascii="Times New Roman" w:hAnsi="Times New Roman" w:cs="Times New Roman"/>
          <w:sz w:val="28"/>
          <w:szCs w:val="28"/>
        </w:rPr>
        <w:t xml:space="preserve"> – специалист 1 разряда администрации сельского поселения </w:t>
      </w:r>
      <w:proofErr w:type="spellStart"/>
      <w:r w:rsidRPr="00D4638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A5466" w:rsidRPr="00D4638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A5466" w:rsidRPr="00D4638E" w:rsidRDefault="00D4638E" w:rsidP="00D4638E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Шабалкина Вера Николаевна</w:t>
      </w:r>
      <w:r w:rsidR="00EA5466" w:rsidRPr="00D463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D4638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D4638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D463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466" w:rsidRPr="00D4638E">
        <w:rPr>
          <w:rFonts w:ascii="Times New Roman" w:hAnsi="Times New Roman" w:cs="Times New Roman"/>
          <w:sz w:val="28"/>
          <w:szCs w:val="28"/>
        </w:rPr>
        <w:t>.</w:t>
      </w:r>
    </w:p>
    <w:p w:rsidR="00EA5466" w:rsidRPr="00D4638E" w:rsidRDefault="00D4638E" w:rsidP="00D4638E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Макашова Мария Владимировна</w:t>
      </w:r>
      <w:r w:rsidR="00EA5466" w:rsidRPr="00D4638E">
        <w:rPr>
          <w:rFonts w:ascii="Times New Roman" w:hAnsi="Times New Roman" w:cs="Times New Roman"/>
          <w:sz w:val="28"/>
          <w:szCs w:val="28"/>
        </w:rPr>
        <w:t xml:space="preserve"> – бухгалтер МАУК « </w:t>
      </w:r>
      <w:proofErr w:type="spellStart"/>
      <w:r w:rsidRPr="00D4638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A5466" w:rsidRPr="00D4638E">
        <w:rPr>
          <w:rFonts w:ascii="Times New Roman" w:hAnsi="Times New Roman" w:cs="Times New Roman"/>
          <w:sz w:val="28"/>
          <w:szCs w:val="28"/>
        </w:rPr>
        <w:t xml:space="preserve"> ПЦК».</w:t>
      </w:r>
    </w:p>
    <w:p w:rsidR="00EA5466" w:rsidRPr="00D4638E" w:rsidRDefault="00EA5466" w:rsidP="00D4638E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638E">
        <w:rPr>
          <w:rFonts w:ascii="Times New Roman" w:hAnsi="Times New Roman" w:cs="Times New Roman"/>
          <w:sz w:val="28"/>
          <w:szCs w:val="28"/>
        </w:rPr>
        <w:t xml:space="preserve">Председателем экспертной комиссии назначить </w:t>
      </w:r>
      <w:r w:rsidR="00D4638E">
        <w:rPr>
          <w:rFonts w:ascii="Times New Roman" w:hAnsi="Times New Roman" w:cs="Times New Roman"/>
          <w:sz w:val="28"/>
          <w:szCs w:val="28"/>
        </w:rPr>
        <w:t>главного</w:t>
      </w:r>
      <w:r w:rsidRPr="00D4638E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D4638E">
        <w:rPr>
          <w:rFonts w:ascii="Times New Roman" w:hAnsi="Times New Roman" w:cs="Times New Roman"/>
          <w:sz w:val="28"/>
          <w:szCs w:val="28"/>
        </w:rPr>
        <w:t>-эксперта</w:t>
      </w:r>
      <w:r w:rsidRPr="00D4638E">
        <w:rPr>
          <w:rFonts w:ascii="Times New Roman" w:hAnsi="Times New Roman" w:cs="Times New Roman"/>
          <w:sz w:val="28"/>
          <w:szCs w:val="28"/>
        </w:rPr>
        <w:t xml:space="preserve"> </w:t>
      </w:r>
      <w:r w:rsidR="00D4638E" w:rsidRPr="00D4638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D4638E" w:rsidRPr="00D4638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D4638E" w:rsidRPr="00D4638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4638E">
        <w:rPr>
          <w:rFonts w:ascii="Times New Roman" w:hAnsi="Times New Roman" w:cs="Times New Roman"/>
          <w:sz w:val="28"/>
          <w:szCs w:val="28"/>
        </w:rPr>
        <w:t>Шабалкину В.Н.</w:t>
      </w:r>
      <w:r w:rsidRPr="00D4638E">
        <w:rPr>
          <w:rFonts w:ascii="Times New Roman" w:hAnsi="Times New Roman" w:cs="Times New Roman"/>
          <w:sz w:val="28"/>
          <w:szCs w:val="28"/>
        </w:rPr>
        <w:t>.</w:t>
      </w:r>
    </w:p>
    <w:p w:rsidR="00EA5466" w:rsidRPr="00EA5466" w:rsidRDefault="00EA5466" w:rsidP="00EA5466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D4668"/>
    <w:multiLevelType w:val="hybridMultilevel"/>
    <w:tmpl w:val="1CE6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83004"/>
    <w:multiLevelType w:val="hybridMultilevel"/>
    <w:tmpl w:val="E844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25E9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969C8"/>
    <w:rsid w:val="003C0C33"/>
    <w:rsid w:val="004167CF"/>
    <w:rsid w:val="00422084"/>
    <w:rsid w:val="004223CC"/>
    <w:rsid w:val="00423B54"/>
    <w:rsid w:val="0044412C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4638E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A5466"/>
    <w:rsid w:val="00EA7DBA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2017-09-19T05:51:00Z</cp:lastPrinted>
  <dcterms:created xsi:type="dcterms:W3CDTF">2017-09-27T07:30:00Z</dcterms:created>
  <dcterms:modified xsi:type="dcterms:W3CDTF">2017-09-27T07:30:00Z</dcterms:modified>
</cp:coreProperties>
</file>