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7A4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271EF4">
        <w:rPr>
          <w:rFonts w:ascii="Times New Roman" w:hAnsi="Times New Roman" w:cs="Times New Roman"/>
          <w:sz w:val="28"/>
          <w:szCs w:val="28"/>
        </w:rPr>
        <w:t>74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3A5FD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1EF4">
        <w:rPr>
          <w:rFonts w:ascii="Times New Roman" w:hAnsi="Times New Roman" w:cs="Times New Roman"/>
          <w:sz w:val="28"/>
          <w:szCs w:val="28"/>
        </w:rPr>
        <w:t>48:04:1030219:32</w:t>
      </w:r>
      <w:bookmarkStart w:id="0" w:name="_GoBack"/>
      <w:bookmarkEnd w:id="0"/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A40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40B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A40B7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271EF4">
        <w:rPr>
          <w:rFonts w:ascii="Times New Roman" w:hAnsi="Times New Roman" w:cs="Times New Roman"/>
          <w:sz w:val="28"/>
          <w:szCs w:val="28"/>
        </w:rPr>
        <w:t>Советская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271EF4">
        <w:rPr>
          <w:rFonts w:ascii="Times New Roman" w:hAnsi="Times New Roman" w:cs="Times New Roman"/>
          <w:sz w:val="28"/>
          <w:szCs w:val="28"/>
        </w:rPr>
        <w:t>земельный участок  86</w:t>
      </w:r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986EF9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2017-10-20T05:59:00Z</cp:lastPrinted>
  <dcterms:created xsi:type="dcterms:W3CDTF">2017-10-20T06:00:00Z</dcterms:created>
  <dcterms:modified xsi:type="dcterms:W3CDTF">2017-10-20T06:00:00Z</dcterms:modified>
</cp:coreProperties>
</file>