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5037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522F">
        <w:rPr>
          <w:rFonts w:ascii="Times New Roman" w:hAnsi="Times New Roman" w:cs="Times New Roman"/>
          <w:sz w:val="28"/>
          <w:szCs w:val="28"/>
        </w:rPr>
        <w:t>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2446AF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C4522F">
        <w:rPr>
          <w:rFonts w:ascii="Times New Roman" w:hAnsi="Times New Roman" w:cs="Times New Roman"/>
          <w:sz w:val="28"/>
          <w:szCs w:val="28"/>
        </w:rPr>
        <w:t>40116:8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6C63A9">
        <w:rPr>
          <w:rFonts w:ascii="Times New Roman" w:hAnsi="Times New Roman" w:cs="Times New Roman"/>
          <w:sz w:val="28"/>
          <w:szCs w:val="28"/>
        </w:rPr>
        <w:t>-Никольское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C4522F">
        <w:rPr>
          <w:rFonts w:ascii="Times New Roman" w:hAnsi="Times New Roman" w:cs="Times New Roman"/>
          <w:sz w:val="28"/>
          <w:szCs w:val="28"/>
        </w:rPr>
        <w:t>Школьна</w:t>
      </w:r>
      <w:r w:rsidR="005C6B0E">
        <w:rPr>
          <w:rFonts w:ascii="Times New Roman" w:hAnsi="Times New Roman" w:cs="Times New Roman"/>
          <w:sz w:val="28"/>
          <w:szCs w:val="28"/>
        </w:rPr>
        <w:t>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2446A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C4522F">
        <w:rPr>
          <w:rFonts w:ascii="Times New Roman" w:hAnsi="Times New Roman" w:cs="Times New Roman"/>
          <w:sz w:val="28"/>
          <w:szCs w:val="28"/>
        </w:rPr>
        <w:t>4</w:t>
      </w:r>
      <w:r w:rsidR="005C6B0E">
        <w:rPr>
          <w:rFonts w:ascii="Times New Roman" w:hAnsi="Times New Roman" w:cs="Times New Roman"/>
          <w:sz w:val="28"/>
          <w:szCs w:val="28"/>
        </w:rPr>
        <w:t>6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50375E" w:rsidRDefault="0050375E" w:rsidP="0050375E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75E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50375E">
        <w:rPr>
          <w:rFonts w:ascii="Times New Roman" w:hAnsi="Times New Roman" w:cs="Times New Roman"/>
          <w:sz w:val="28"/>
          <w:szCs w:val="28"/>
        </w:rPr>
        <w:t xml:space="preserve"> с к</w:t>
      </w:r>
      <w:r>
        <w:rPr>
          <w:rFonts w:ascii="Times New Roman" w:hAnsi="Times New Roman" w:cs="Times New Roman"/>
          <w:sz w:val="28"/>
          <w:szCs w:val="28"/>
        </w:rPr>
        <w:t>адастровым номером 48:04:1040142:135</w:t>
      </w:r>
      <w:bookmarkStart w:id="0" w:name="_GoBack"/>
      <w:bookmarkEnd w:id="0"/>
      <w:r w:rsidRPr="0050375E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</w:t>
      </w:r>
      <w:proofErr w:type="spellStart"/>
      <w:r w:rsidRPr="0050375E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375E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50375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50375E">
        <w:rPr>
          <w:rFonts w:ascii="Times New Roman" w:hAnsi="Times New Roman" w:cs="Times New Roman"/>
          <w:sz w:val="28"/>
          <w:szCs w:val="28"/>
        </w:rPr>
        <w:t xml:space="preserve"> сельсовет, с.  Чамлык-Никольское, ул. Школьная, 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50375E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375E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4522F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2017-10-04T06:05:00Z</cp:lastPrinted>
  <dcterms:created xsi:type="dcterms:W3CDTF">2017-10-30T07:05:00Z</dcterms:created>
  <dcterms:modified xsi:type="dcterms:W3CDTF">2017-10-30T07:05:00Z</dcterms:modified>
</cp:coreProperties>
</file>