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1B5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4D4F0B">
        <w:rPr>
          <w:rFonts w:ascii="Times New Roman" w:hAnsi="Times New Roman" w:cs="Times New Roman"/>
          <w:sz w:val="28"/>
          <w:szCs w:val="28"/>
        </w:rPr>
        <w:t>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1B5B19" w:rsidRPr="001B5B19" w:rsidRDefault="001B5B19" w:rsidP="001B5B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B19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48:04:1040133:5</w:t>
      </w:r>
      <w:r w:rsidRPr="001B5B19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1B5B1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1B5B19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1B5B1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1B5B19">
        <w:rPr>
          <w:rFonts w:ascii="Times New Roman" w:hAnsi="Times New Roman" w:cs="Times New Roman"/>
          <w:sz w:val="28"/>
          <w:szCs w:val="28"/>
        </w:rPr>
        <w:t xml:space="preserve"> сельсовет, с.  Чамлык-Никольское, ул.</w:t>
      </w:r>
      <w:r>
        <w:rPr>
          <w:rFonts w:ascii="Times New Roman" w:hAnsi="Times New Roman" w:cs="Times New Roman"/>
          <w:sz w:val="28"/>
          <w:szCs w:val="28"/>
        </w:rPr>
        <w:t xml:space="preserve"> Дубровка,  земельный участок 60</w:t>
      </w:r>
      <w:bookmarkStart w:id="0" w:name="_GoBack"/>
      <w:bookmarkEnd w:id="0"/>
      <w:r w:rsidRPr="001B5B19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9533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5B19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2017-03-02T05:43:00Z</cp:lastPrinted>
  <dcterms:created xsi:type="dcterms:W3CDTF">2017-03-03T05:39:00Z</dcterms:created>
  <dcterms:modified xsi:type="dcterms:W3CDTF">2017-03-03T05:39:00Z</dcterms:modified>
</cp:coreProperties>
</file>