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F" w:rsidRDefault="00A84169" w:rsidP="0029231F">
      <w:pPr>
        <w:spacing w:after="0" w:line="288" w:lineRule="atLeast"/>
        <w:ind w:firstLine="567"/>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pict>
          <v:shape id="_x0000_s1027" type="#_x0000_t75" style="position:absolute;left:0;text-align:left;margin-left:229.3pt;margin-top:-20.3pt;width:32.9pt;height:48pt;z-index:251658240">
            <v:imagedata r:id="rId8" o:title=""/>
          </v:shape>
          <o:OLEObject Type="Embed" ProgID="Photoshop.Image.6" ShapeID="_x0000_s1027" DrawAspect="Content" ObjectID="_1583740223" r:id="rId9">
            <o:FieldCodes>\s</o:FieldCodes>
          </o:OLEObject>
        </w:pict>
      </w:r>
    </w:p>
    <w:p w:rsidR="00C950DF" w:rsidRDefault="00C950DF" w:rsidP="0029231F">
      <w:pPr>
        <w:spacing w:after="0" w:line="288" w:lineRule="atLeast"/>
        <w:ind w:firstLine="567"/>
        <w:jc w:val="center"/>
        <w:rPr>
          <w:rFonts w:ascii="Arial" w:eastAsia="Times New Roman" w:hAnsi="Arial" w:cs="Arial"/>
          <w:color w:val="333333"/>
          <w:sz w:val="24"/>
          <w:szCs w:val="24"/>
          <w:lang w:eastAsia="ru-RU"/>
        </w:rPr>
      </w:pPr>
    </w:p>
    <w:p w:rsidR="00C950DF" w:rsidRPr="00C950DF" w:rsidRDefault="00C950D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АДМИНИСТРАЦИЯ СЕЛЬСКОГО ПОСЕЛЕНИЯ ТАЛИЦКИЙ СЕЛЬСОВЕТ ДОБРИНСКОГО МУНИЦИПАЛЬНОГО РАЙОНА ЛИПЕЦКОЙ ОБЛАСТИ РОССИЙСКОЙ ФЕДЕРАЦИИ</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ПОСТАНОВЛЕНИЕ</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21.12.2017                         с. Талицкий Чамлык                         N 243</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before="240" w:after="60" w:line="240" w:lineRule="atLeast"/>
        <w:jc w:val="center"/>
        <w:outlineLvl w:val="0"/>
        <w:rPr>
          <w:rFonts w:ascii="Times New Roman" w:eastAsia="Times New Roman" w:hAnsi="Times New Roman" w:cs="Times New Roman"/>
          <w:b/>
          <w:bCs/>
          <w:color w:val="333333"/>
          <w:kern w:val="36"/>
          <w:sz w:val="28"/>
          <w:szCs w:val="28"/>
          <w:lang w:eastAsia="ru-RU"/>
        </w:rPr>
      </w:pPr>
      <w:r w:rsidRPr="00C950DF">
        <w:rPr>
          <w:rFonts w:ascii="Times New Roman" w:eastAsia="Times New Roman" w:hAnsi="Times New Roman" w:cs="Times New Roman"/>
          <w:b/>
          <w:bCs/>
          <w:color w:val="333333"/>
          <w:kern w:val="36"/>
          <w:sz w:val="28"/>
          <w:szCs w:val="28"/>
          <w:lang w:eastAsia="ru-RU"/>
        </w:rPr>
        <w:t>О принятии муниципальной Программы "Устойчивое развитие территории сельского поселения Талицкий сельсовет Добринского муниципального района Липецкой области Российской Федерации на 2018-2020 годы"  </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В соответствии с решением Совета депутатов сельского поселения от 30.04.2009года № 161-рс "О Стратегии социально-экономического развития территории сельского поселения Талицкий сельсовет Добринского муниципального района Липецкой области на период до 2020 года" и от 19.09.2013 года № 68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Российской Федерации" администрация сельского поселения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ПОСТАНОВЛЯЕТ:</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1. Принять муниципальную Программу "Устойчивое развитие территории сельского поселения Талицкий сельсовет Добринского муниципального района Липецкой обла</w:t>
      </w:r>
      <w:r w:rsidR="00312CD7" w:rsidRPr="00C950DF">
        <w:rPr>
          <w:rFonts w:ascii="Times New Roman" w:eastAsia="Times New Roman" w:hAnsi="Times New Roman" w:cs="Times New Roman"/>
          <w:color w:val="333333"/>
          <w:sz w:val="28"/>
          <w:szCs w:val="28"/>
          <w:lang w:eastAsia="ru-RU"/>
        </w:rPr>
        <w:t>сти Российской Федерации на 2018</w:t>
      </w:r>
      <w:r w:rsidRPr="00C950DF">
        <w:rPr>
          <w:rFonts w:ascii="Times New Roman" w:eastAsia="Times New Roman" w:hAnsi="Times New Roman" w:cs="Times New Roman"/>
          <w:color w:val="333333"/>
          <w:sz w:val="28"/>
          <w:szCs w:val="28"/>
          <w:lang w:eastAsia="ru-RU"/>
        </w:rPr>
        <w:t>-2020 годы".</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2. Настоящее постановление вступает в силу со дня его обнародования.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3. </w:t>
      </w:r>
      <w:proofErr w:type="gramStart"/>
      <w:r w:rsidRPr="00C950DF">
        <w:rPr>
          <w:rFonts w:ascii="Times New Roman" w:eastAsia="Times New Roman" w:hAnsi="Times New Roman" w:cs="Times New Roman"/>
          <w:color w:val="333333"/>
          <w:sz w:val="28"/>
          <w:szCs w:val="28"/>
          <w:lang w:eastAsia="ru-RU"/>
        </w:rPr>
        <w:t>Контроль за</w:t>
      </w:r>
      <w:proofErr w:type="gramEnd"/>
      <w:r w:rsidRPr="00C950DF">
        <w:rPr>
          <w:rFonts w:ascii="Times New Roman" w:eastAsia="Times New Roman" w:hAnsi="Times New Roman" w:cs="Times New Roman"/>
          <w:color w:val="333333"/>
          <w:sz w:val="28"/>
          <w:szCs w:val="28"/>
          <w:lang w:eastAsia="ru-RU"/>
        </w:rPr>
        <w:t xml:space="preserve"> исполнением данного постановления оставляю за собой.</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Глава администрации </w:t>
      </w:r>
      <w:proofErr w:type="gramStart"/>
      <w:r w:rsidRPr="00C950DF">
        <w:rPr>
          <w:rFonts w:ascii="Times New Roman" w:eastAsia="Times New Roman" w:hAnsi="Times New Roman" w:cs="Times New Roman"/>
          <w:color w:val="333333"/>
          <w:sz w:val="28"/>
          <w:szCs w:val="28"/>
          <w:lang w:eastAsia="ru-RU"/>
        </w:rPr>
        <w:t>сельского</w:t>
      </w:r>
      <w:proofErr w:type="gramEnd"/>
      <w:r w:rsidRPr="00C950DF">
        <w:rPr>
          <w:rFonts w:ascii="Times New Roman" w:eastAsia="Times New Roman" w:hAnsi="Times New Roman" w:cs="Times New Roman"/>
          <w:color w:val="333333"/>
          <w:sz w:val="28"/>
          <w:szCs w:val="28"/>
          <w:lang w:eastAsia="ru-RU"/>
        </w:rPr>
        <w:t xml:space="preserve"> </w:t>
      </w:r>
    </w:p>
    <w:p w:rsidR="0029231F" w:rsidRP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поселения Талицкий сельсовет </w:t>
      </w:r>
      <w:r w:rsidR="00C950DF">
        <w:rPr>
          <w:rFonts w:ascii="Times New Roman" w:eastAsia="Times New Roman" w:hAnsi="Times New Roman" w:cs="Times New Roman"/>
          <w:color w:val="333333"/>
          <w:sz w:val="28"/>
          <w:szCs w:val="28"/>
          <w:lang w:eastAsia="ru-RU"/>
        </w:rPr>
        <w:t xml:space="preserve">                                                    </w:t>
      </w:r>
      <w:r w:rsidRPr="00C950DF">
        <w:rPr>
          <w:rFonts w:ascii="Times New Roman" w:eastAsia="Times New Roman" w:hAnsi="Times New Roman" w:cs="Times New Roman"/>
          <w:color w:val="333333"/>
          <w:sz w:val="28"/>
          <w:szCs w:val="28"/>
          <w:lang w:eastAsia="ru-RU"/>
        </w:rPr>
        <w:t>И.В. Мочалов</w:t>
      </w: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C950DF" w:rsidRDefault="00C950DF" w:rsidP="0029231F">
      <w:pPr>
        <w:spacing w:after="0" w:line="240" w:lineRule="atLeast"/>
        <w:jc w:val="both"/>
        <w:rPr>
          <w:rFonts w:ascii="Arial" w:eastAsia="Times New Roman" w:hAnsi="Arial" w:cs="Arial"/>
          <w:color w:val="333333"/>
          <w:sz w:val="24"/>
          <w:szCs w:val="24"/>
          <w:lang w:eastAsia="ru-RU"/>
        </w:rPr>
      </w:pPr>
    </w:p>
    <w:p w:rsidR="00312CD7" w:rsidRDefault="00312CD7" w:rsidP="0029231F">
      <w:pPr>
        <w:spacing w:after="0" w:line="240" w:lineRule="atLeast"/>
        <w:jc w:val="both"/>
        <w:rPr>
          <w:rFonts w:ascii="Arial" w:eastAsia="Times New Roman" w:hAnsi="Arial" w:cs="Arial"/>
          <w:color w:val="333333"/>
          <w:sz w:val="24"/>
          <w:szCs w:val="24"/>
          <w:lang w:eastAsia="ru-RU"/>
        </w:rPr>
      </w:pPr>
    </w:p>
    <w:p w:rsidR="00312CD7" w:rsidRPr="0029231F" w:rsidRDefault="00312CD7" w:rsidP="0029231F">
      <w:pPr>
        <w:spacing w:after="0" w:line="240" w:lineRule="atLeast"/>
        <w:jc w:val="both"/>
        <w:rPr>
          <w:rFonts w:ascii="Arial" w:eastAsia="Times New Roman" w:hAnsi="Arial" w:cs="Arial"/>
          <w:color w:val="333333"/>
          <w:sz w:val="24"/>
          <w:szCs w:val="24"/>
          <w:lang w:eastAsia="ru-RU"/>
        </w:rPr>
      </w:pPr>
    </w:p>
    <w:p w:rsidR="0029231F" w:rsidRPr="0029231F" w:rsidRDefault="0029231F" w:rsidP="0029231F">
      <w:pPr>
        <w:spacing w:after="0" w:line="240" w:lineRule="atLeast"/>
        <w:jc w:val="both"/>
        <w:rPr>
          <w:rFonts w:ascii="Arial" w:eastAsia="Times New Roman" w:hAnsi="Arial" w:cs="Arial"/>
          <w:color w:val="333333"/>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bCs/>
          <w:sz w:val="28"/>
          <w:szCs w:val="28"/>
          <w:lang w:eastAsia="ru-RU"/>
        </w:rPr>
        <w:t>от 21.12.2017   № 243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I</w:t>
      </w:r>
      <w:r w:rsidRPr="00312CD7">
        <w:rPr>
          <w:rFonts w:ascii="Times New Roman" w:eastAsia="Times New Roman" w:hAnsi="Times New Roman" w:cs="Times New Roman"/>
          <w:b/>
          <w:sz w:val="28"/>
          <w:szCs w:val="28"/>
          <w:lang w:eastAsia="ru-RU"/>
        </w:rPr>
        <w:t xml:space="preserve">. Паспорт муниципальной программы «Устойчивое развитие территории сельского </w:t>
      </w:r>
      <w:proofErr w:type="gramStart"/>
      <w:r w:rsidRPr="00312CD7">
        <w:rPr>
          <w:rFonts w:ascii="Times New Roman" w:eastAsia="Times New Roman" w:hAnsi="Times New Roman" w:cs="Times New Roman"/>
          <w:b/>
          <w:sz w:val="28"/>
          <w:szCs w:val="28"/>
          <w:lang w:eastAsia="ru-RU"/>
        </w:rPr>
        <w:t>поселения  Талицкий</w:t>
      </w:r>
      <w:proofErr w:type="gramEnd"/>
      <w:r w:rsidRPr="00312CD7">
        <w:rPr>
          <w:rFonts w:ascii="Times New Roman" w:eastAsia="Times New Roman" w:hAnsi="Times New Roman" w:cs="Times New Roman"/>
          <w:b/>
          <w:sz w:val="28"/>
          <w:szCs w:val="28"/>
          <w:lang w:eastAsia="ru-RU"/>
        </w:rPr>
        <w:t xml:space="preserve">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ind w:hanging="709"/>
        <w:jc w:val="both"/>
        <w:rPr>
          <w:rFonts w:ascii="Times New Roman" w:eastAsia="Times New Roman" w:hAnsi="Times New Roman" w:cs="Times New Roman"/>
          <w:sz w:val="28"/>
          <w:szCs w:val="28"/>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606"/>
      </w:tblGrid>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и этапы реализации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4.Обеспечение  реализации  муниципальной  политики   на территории  сельского поселения  Талицкий   сельсовет</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Цель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цели</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ввод жилья, </w:t>
            </w:r>
            <w:proofErr w:type="gramStart"/>
            <w:r w:rsidRPr="00312CD7">
              <w:rPr>
                <w:rFonts w:ascii="Times New Roman" w:eastAsia="Times New Roman" w:hAnsi="Times New Roman" w:cs="Times New Roman"/>
                <w:sz w:val="28"/>
                <w:szCs w:val="28"/>
                <w:lang w:eastAsia="ru-RU"/>
              </w:rPr>
              <w:t>-к</w:t>
            </w:r>
            <w:proofErr w:type="gramEnd"/>
            <w:r w:rsidRPr="00312CD7">
              <w:rPr>
                <w:rFonts w:ascii="Times New Roman" w:eastAsia="Times New Roman" w:hAnsi="Times New Roman" w:cs="Times New Roman"/>
                <w:sz w:val="28"/>
                <w:szCs w:val="28"/>
                <w:lang w:eastAsia="ru-RU"/>
              </w:rPr>
              <w:t xml:space="preserve">в. м.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муниципальной программы</w:t>
            </w:r>
          </w:p>
        </w:tc>
        <w:tc>
          <w:tcPr>
            <w:tcW w:w="6606" w:type="dxa"/>
          </w:tcPr>
          <w:p w:rsidR="00312CD7" w:rsidRPr="00312CD7" w:rsidRDefault="00312CD7" w:rsidP="00312CD7">
            <w:pPr>
              <w:widowControl w:val="0"/>
              <w:numPr>
                <w:ilvl w:val="0"/>
                <w:numId w:val="23"/>
              </w:numPr>
              <w:autoSpaceDE w:val="0"/>
              <w:autoSpaceDN w:val="0"/>
              <w:adjustRightInd w:val="0"/>
              <w:spacing w:after="0" w:line="240" w:lineRule="auto"/>
              <w:ind w:hanging="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жителей качественной инфраструктурой и услугами благоустройства</w:t>
            </w:r>
          </w:p>
          <w:p w:rsidR="00312CD7" w:rsidRPr="00312CD7" w:rsidRDefault="00312CD7" w:rsidP="00312CD7">
            <w:pPr>
              <w:widowControl w:val="0"/>
              <w:numPr>
                <w:ilvl w:val="0"/>
                <w:numId w:val="23"/>
              </w:numPr>
              <w:autoSpaceDE w:val="0"/>
              <w:autoSpaceDN w:val="0"/>
              <w:adjustRightInd w:val="0"/>
              <w:spacing w:after="0" w:line="240" w:lineRule="auto"/>
              <w:ind w:left="261" w:hanging="284"/>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Создание условий для развития человеческого потенциала</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numPr>
                <w:ilvl w:val="0"/>
                <w:numId w:val="23"/>
              </w:numPr>
              <w:tabs>
                <w:tab w:val="left" w:pos="-164"/>
                <w:tab w:val="left" w:pos="-22"/>
                <w:tab w:val="left" w:pos="772"/>
              </w:tabs>
              <w:autoSpaceDE w:val="0"/>
              <w:autoSpaceDN w:val="0"/>
              <w:adjustRightInd w:val="0"/>
              <w:spacing w:after="0" w:line="240" w:lineRule="auto"/>
              <w:ind w:left="120" w:hanging="14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numPr>
                <w:ilvl w:val="0"/>
                <w:numId w:val="23"/>
              </w:numPr>
              <w:tabs>
                <w:tab w:val="left" w:pos="0"/>
                <w:tab w:val="left" w:pos="120"/>
                <w:tab w:val="left" w:pos="722"/>
              </w:tabs>
              <w:autoSpaceDE w:val="0"/>
              <w:autoSpaceDN w:val="0"/>
              <w:adjustRightInd w:val="0"/>
              <w:spacing w:after="0" w:line="240" w:lineRule="auto"/>
              <w:ind w:left="-22" w:firstLine="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Удельный вес дорог с твердым покрытием в общей протяженности дорог местного значения в пределах поселения,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Доля протяженности освещенных частей улиц, проездов в их общей протяженности,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Обеспеченность населения централизованным водоснабжением,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 Объем внебюджетных источников, привлеченных на благоустройство, из расчета на 1 жителя поселения, тыс. руб./чел.</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 Доля населения, систематически занимающегося физической культурой и спортом,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 Доля населения, участвующего в культурно-досуговых мероприятиях,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 Количество экземпляров новых поступлений в библиотечный фонд,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 Доля муниципальных служащих прошедших повышение квалификации от общего количества муниципальных служащих,%</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счёт средств бюджета сельского поселения всего, в том числе по годам реализации муниципальной программы</w:t>
            </w:r>
          </w:p>
        </w:tc>
        <w:tc>
          <w:tcPr>
            <w:tcW w:w="6606"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5E3B08">
              <w:rPr>
                <w:rFonts w:ascii="Times New Roman" w:eastAsia="Times New Roman" w:hAnsi="Times New Roman" w:cs="Times New Roman"/>
                <w:sz w:val="28"/>
                <w:szCs w:val="28"/>
                <w:lang w:eastAsia="ru-RU"/>
              </w:rPr>
              <w:t>1</w:t>
            </w:r>
            <w:r w:rsidR="00C103EE">
              <w:rPr>
                <w:rFonts w:ascii="Times New Roman" w:eastAsia="Times New Roman" w:hAnsi="Times New Roman" w:cs="Times New Roman"/>
                <w:sz w:val="28"/>
                <w:szCs w:val="28"/>
                <w:lang w:eastAsia="ru-RU"/>
              </w:rPr>
              <w:t>5599,1</w:t>
            </w:r>
            <w:r w:rsidRPr="005E3B08">
              <w:rPr>
                <w:rFonts w:ascii="Times New Roman" w:eastAsia="Times New Roman" w:hAnsi="Times New Roman" w:cs="Times New Roman"/>
                <w:sz w:val="28"/>
                <w:szCs w:val="28"/>
                <w:lang w:eastAsia="ru-RU"/>
              </w:rPr>
              <w:t xml:space="preserve"> тыс. руб., из них:</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год –</w:t>
            </w:r>
            <w:r w:rsidR="005E3B08">
              <w:rPr>
                <w:rFonts w:ascii="Times New Roman" w:eastAsia="Times New Roman" w:hAnsi="Times New Roman" w:cs="Times New Roman"/>
                <w:sz w:val="28"/>
                <w:szCs w:val="28"/>
                <w:lang w:eastAsia="ru-RU"/>
              </w:rPr>
              <w:t>5796,4</w:t>
            </w:r>
            <w:r w:rsidRPr="005E3B08">
              <w:rPr>
                <w:rFonts w:ascii="Times New Roman" w:eastAsia="Times New Roman" w:hAnsi="Times New Roman" w:cs="Times New Roman"/>
                <w:sz w:val="28"/>
                <w:szCs w:val="28"/>
                <w:lang w:eastAsia="ru-RU"/>
              </w:rPr>
              <w:t xml:space="preserve">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4</w:t>
            </w:r>
            <w:r w:rsidR="00C103EE">
              <w:rPr>
                <w:rFonts w:ascii="Times New Roman" w:eastAsia="Times New Roman" w:hAnsi="Times New Roman" w:cs="Times New Roman"/>
                <w:sz w:val="28"/>
                <w:szCs w:val="28"/>
                <w:lang w:eastAsia="ru-RU"/>
              </w:rPr>
              <w:t>852,1</w:t>
            </w:r>
            <w:r w:rsidR="00312CD7" w:rsidRPr="005E3B08">
              <w:rPr>
                <w:rFonts w:ascii="Times New Roman" w:eastAsia="Times New Roman" w:hAnsi="Times New Roman" w:cs="Times New Roman"/>
                <w:sz w:val="28"/>
                <w:szCs w:val="28"/>
                <w:lang w:eastAsia="ru-RU"/>
              </w:rPr>
              <w:t>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–4950,6</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муниципальной программы </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налоговых поступлений ежегодно на _0,7%;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увеличение ввода жилья к базовому 2013 году на _4900кв.м.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w:t>
            </w:r>
            <w:r w:rsidRPr="00312CD7">
              <w:rPr>
                <w:rFonts w:ascii="Times New Roman" w:eastAsia="Times New Roman" w:hAnsi="Times New Roman" w:cs="Times New Roman"/>
                <w:sz w:val="28"/>
                <w:szCs w:val="28"/>
                <w:lang w:eastAsia="ru-RU"/>
              </w:rPr>
              <w:t xml:space="preserve"> доля муниципальных служащих прошедших повышение квалификации от общего количества </w:t>
            </w:r>
            <w:r w:rsidRPr="00312CD7">
              <w:rPr>
                <w:rFonts w:ascii="Times New Roman" w:eastAsia="Times New Roman" w:hAnsi="Times New Roman" w:cs="Times New Roman"/>
                <w:sz w:val="28"/>
                <w:szCs w:val="28"/>
                <w:lang w:eastAsia="ru-RU"/>
              </w:rPr>
              <w:lastRenderedPageBreak/>
              <w:t>муниципальных служащих 100%</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текущего состояния, формулировка проблем и рисков социально-экономического развития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Муниципальная  программа «Устойчивое развитие территории сельского поселения Талицкий сельсовет Добринского  муниципального района Липецкой области на 2018-2020 годы</w:t>
      </w: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 xml:space="preserve"> характеризует экономическое развитие Талицкий  сельсовета на 2018</w:t>
      </w:r>
      <w:r w:rsidRPr="00312CD7">
        <w:rPr>
          <w:rFonts w:ascii="Times New Roman" w:eastAsia="Times New Roman" w:hAnsi="Times New Roman" w:cs="Times New Roman"/>
          <w:b/>
          <w:i/>
          <w:sz w:val="28"/>
          <w:szCs w:val="28"/>
          <w:lang w:eastAsia="ru-RU"/>
        </w:rPr>
        <w:t>–</w:t>
      </w:r>
      <w:r w:rsidRPr="00312CD7">
        <w:rPr>
          <w:rFonts w:ascii="Times New Roman" w:eastAsia="Times New Roman" w:hAnsi="Times New Roman" w:cs="Times New Roman"/>
          <w:sz w:val="28"/>
          <w:szCs w:val="28"/>
          <w:lang w:eastAsia="ru-RU"/>
        </w:rPr>
        <w:t>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Талицкий  сельсовета Добринского муниципального района на период до 2020 года</w:t>
      </w:r>
      <w:proofErr w:type="gramEnd"/>
      <w:r w:rsidRPr="00312CD7">
        <w:rPr>
          <w:rFonts w:ascii="Times New Roman" w:eastAsia="Times New Roman" w:hAnsi="Times New Roman" w:cs="Times New Roman"/>
          <w:sz w:val="28"/>
          <w:szCs w:val="28"/>
          <w:lang w:eastAsia="ru-RU"/>
        </w:rPr>
        <w:t xml:space="preserve">, утвержденной решением сессии Совета депутатов Талицкого  сельсовета  «Стратегия социально-экономического развития Талицкого  сельсовета  на период до 2020 года» (с учётом изменений). </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Развитие сельского поселения  Талицкого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lang w:eastAsia="ru-RU"/>
        </w:rPr>
      </w:pPr>
      <w:r w:rsidRPr="00312CD7">
        <w:rPr>
          <w:rFonts w:ascii="Times New Roman" w:eastAsia="Times New Roman" w:hAnsi="Times New Roman" w:cs="Times New Roman"/>
          <w:sz w:val="28"/>
          <w:szCs w:val="28"/>
          <w:lang w:eastAsia="ru-RU"/>
        </w:rPr>
        <w:t xml:space="preserve">Сельское поселение Талицкого сельсовет Добринского муниципального района Липецкой области расположено в Добринском районе Липецкой области. </w:t>
      </w:r>
      <w:r w:rsidRPr="00312CD7">
        <w:rPr>
          <w:rFonts w:ascii="Times New Roman" w:eastAsia="Times New Roman" w:hAnsi="Times New Roman" w:cs="Times New Roman"/>
          <w:spacing w:val="-6"/>
          <w:sz w:val="28"/>
          <w:szCs w:val="28"/>
          <w:lang w:eastAsia="ru-RU"/>
        </w:rPr>
        <w:t xml:space="preserve">Площадь поселения составляет 12228,36 </w:t>
      </w:r>
      <w:proofErr w:type="spellStart"/>
      <w:r w:rsidRPr="00312CD7">
        <w:rPr>
          <w:rFonts w:ascii="Times New Roman" w:eastAsia="Times New Roman" w:hAnsi="Times New Roman" w:cs="Times New Roman"/>
          <w:spacing w:val="-6"/>
          <w:sz w:val="28"/>
          <w:szCs w:val="28"/>
          <w:lang w:eastAsia="ru-RU"/>
        </w:rPr>
        <w:t>кв.км</w:t>
      </w:r>
      <w:proofErr w:type="spellEnd"/>
      <w:proofErr w:type="gramStart"/>
      <w:r w:rsidRPr="00312CD7">
        <w:rPr>
          <w:rFonts w:ascii="Times New Roman" w:eastAsia="Times New Roman" w:hAnsi="Times New Roman" w:cs="Times New Roman"/>
          <w:spacing w:val="-6"/>
          <w:sz w:val="28"/>
          <w:szCs w:val="28"/>
          <w:lang w:eastAsia="ru-RU"/>
        </w:rPr>
        <w:t xml:space="preserve">., </w:t>
      </w:r>
      <w:proofErr w:type="gramEnd"/>
      <w:r w:rsidRPr="00312CD7">
        <w:rPr>
          <w:rFonts w:ascii="Times New Roman" w:eastAsia="Times New Roman" w:hAnsi="Times New Roman" w:cs="Times New Roman"/>
          <w:spacing w:val="-6"/>
          <w:sz w:val="28"/>
          <w:szCs w:val="28"/>
          <w:lang w:eastAsia="ru-RU"/>
        </w:rPr>
        <w:t>в том числе земель сельскохозяйственного назначения  8268 га.  С  поселком Добринка его связывают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поселения расположено 4 населенных пункта, где проживает 3006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населенных пунктах поселения обслуживаются объекты уличного освещения, устройства наружного освещения.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сельском поселении Талицкий Чамлык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Но, несмотря на это существует ряд проблем в вопросах благоустройства, которые нужно решать.</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Необходимость благоустройства территории поселения, в том числе </w:t>
      </w:r>
      <w:r w:rsidRPr="00312CD7">
        <w:rPr>
          <w:rFonts w:ascii="Times New Roman" w:eastAsia="Times New Roman" w:hAnsi="Times New Roman" w:cs="Times New Roman"/>
          <w:sz w:val="28"/>
          <w:szCs w:val="28"/>
          <w:lang w:eastAsia="ru-RU"/>
        </w:rPr>
        <w:lastRenderedPageBreak/>
        <w:t>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Актуальна проблема износа объектов коммунальной инфраструктуры. Уровень износа фондов коммунальной инфраструктуры составляет 85</w:t>
      </w:r>
      <w:r w:rsidRPr="00312CD7">
        <w:rPr>
          <w:rFonts w:ascii="Times New Roman" w:eastAsia="Times New Roman" w:hAnsi="Times New Roman" w:cs="Times New Roman"/>
          <w:color w:val="FF6600"/>
          <w:sz w:val="28"/>
          <w:szCs w:val="28"/>
          <w:lang w:eastAsia="ru-RU"/>
        </w:rPr>
        <w:t xml:space="preserve"> </w:t>
      </w:r>
      <w:r w:rsidRPr="00312CD7">
        <w:rPr>
          <w:rFonts w:ascii="Times New Roman" w:eastAsia="Times New Roman" w:hAnsi="Times New Roman" w:cs="Times New Roman"/>
          <w:sz w:val="28"/>
          <w:szCs w:val="28"/>
          <w:lang w:eastAsia="ru-RU"/>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Существующие финансово - </w:t>
      </w:r>
      <w:proofErr w:type="gramStart"/>
      <w:r w:rsidRPr="00312CD7">
        <w:rPr>
          <w:rFonts w:ascii="Times New Roman" w:eastAsia="Times New Roman" w:hAnsi="Times New Roman" w:cs="Times New Roman"/>
          <w:sz w:val="28"/>
          <w:szCs w:val="28"/>
          <w:lang w:eastAsia="ru-RU"/>
        </w:rPr>
        <w:t>экономические механизмы</w:t>
      </w:r>
      <w:proofErr w:type="gramEnd"/>
      <w:r w:rsidRPr="00312CD7">
        <w:rPr>
          <w:rFonts w:ascii="Times New Roman" w:eastAsia="Times New Roman" w:hAnsi="Times New Roman" w:cs="Times New Roman"/>
          <w:sz w:val="28"/>
          <w:szCs w:val="28"/>
          <w:lang w:eastAsia="ru-RU"/>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Наибольшую угрозу для населения сельского поселения представляют  распространение </w:t>
      </w:r>
      <w:proofErr w:type="spellStart"/>
      <w:r w:rsidRPr="00312CD7">
        <w:rPr>
          <w:rFonts w:ascii="Times New Roman" w:eastAsia="Times New Roman" w:hAnsi="Times New Roman" w:cs="Times New Roman"/>
          <w:sz w:val="28"/>
          <w:szCs w:val="28"/>
          <w:lang w:eastAsia="ru-RU"/>
        </w:rPr>
        <w:t>природно</w:t>
      </w:r>
      <w:proofErr w:type="spellEnd"/>
      <w:r w:rsidRPr="00312CD7">
        <w:rPr>
          <w:rFonts w:ascii="Times New Roman" w:eastAsia="Times New Roman" w:hAnsi="Times New Roman" w:cs="Times New Roman"/>
          <w:sz w:val="28"/>
          <w:szCs w:val="28"/>
          <w:lang w:eastAsia="ru-RU"/>
        </w:rPr>
        <w:t xml:space="preserve"> – очаговых инфекций, источником и резервуаром которых являются мышевидные грызуны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числу основных проблем развития территории относятся: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 сложная демографическая ситуация.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 низкий уровень развития инженерной инфраструктуры и социальной сферы.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w:t>
      </w:r>
      <w:r w:rsidRPr="00312CD7">
        <w:rPr>
          <w:rFonts w:ascii="Times New Roman" w:eastAsia="Times New Roman" w:hAnsi="Times New Roman" w:cs="Times New Roman"/>
          <w:sz w:val="28"/>
          <w:szCs w:val="28"/>
          <w:lang w:eastAsia="ru-RU"/>
        </w:rPr>
        <w:lastRenderedPageBreak/>
        <w:t>эффективно работать в органах муниципального управления.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настоящее время в администрации сельского поселения Талицкий сельсовет занято  6 человека, из них муниципальных служащих 4 человека.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Кадровая проблема сегодня остаётся самой острой практически во всех отраслях и сферах жизни нашего общества и государства.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Программы  могут возникнуть следующие риски: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природные риски, связанные с воздействием на жизнедеятельность сельского населения опасных природных явлений.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312CD7" w:rsidRPr="00312CD7" w:rsidRDefault="00312CD7" w:rsidP="00312CD7">
      <w:pPr>
        <w:widowControl w:val="0"/>
        <w:tabs>
          <w:tab w:val="left" w:pos="191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ab/>
      </w:r>
      <w:r w:rsidRPr="00312CD7">
        <w:rPr>
          <w:rFonts w:ascii="Times New Roman" w:eastAsia="Times New Roman" w:hAnsi="Times New Roman" w:cs="Times New Roman"/>
          <w:b/>
          <w:sz w:val="28"/>
          <w:szCs w:val="28"/>
          <w:lang w:eastAsia="ru-RU"/>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Программа направлена на создание предпосылок для устойчивого развития территории Талицкого сельсовета Добринского муниципального района посредством достижения следующей цели: Сбалансированное, комплексное развитие сельского поселения Талицкий сельсовет Добринского муниципального района.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достижения цели: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кв. 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Для достижения указанной цели необходимо решение следующих задач:</w:t>
      </w:r>
    </w:p>
    <w:p w:rsidR="00312CD7" w:rsidRPr="00312CD7" w:rsidRDefault="00312CD7" w:rsidP="00312CD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1.Обеспечение жителей качественной инфраструктурой и услугами благоустройства.</w:t>
      </w:r>
    </w:p>
    <w:p w:rsidR="00312CD7" w:rsidRPr="00312CD7" w:rsidRDefault="00312CD7" w:rsidP="00312CD7">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Создание условий для развития человеческого потенциала.</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решения поставленных задач станет: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_- увеличение ввода жилья к базовому 2018 году на 4900кв.м</w:t>
      </w:r>
      <w:r w:rsidRPr="00312CD7">
        <w:rPr>
          <w:rFonts w:ascii="Times New Roman" w:eastAsia="Times New Roman" w:hAnsi="Times New Roman" w:cs="Times New Roman"/>
          <w:color w:val="FF0000"/>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Для решения поставленной цели и задач Программы реализуются 4  подпрограммы:</w:t>
      </w:r>
    </w:p>
    <w:p w:rsidR="00312CD7" w:rsidRPr="00312CD7" w:rsidRDefault="00312CD7" w:rsidP="00312CD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 Добринский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 2018-2020 гг.».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направлена на обеспечение жителей качественной инфраструктурой и услугами благоустройства </w:t>
      </w:r>
      <w:r w:rsidRPr="00312CD7">
        <w:rPr>
          <w:rFonts w:ascii="Times New Roman" w:eastAsia="Times New Roman" w:hAnsi="Times New Roman" w:cs="Times New Roman"/>
          <w:sz w:val="28"/>
          <w:szCs w:val="28"/>
          <w:lang w:eastAsia="ru-RU"/>
        </w:rPr>
        <w:lastRenderedPageBreak/>
        <w:t>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sz w:val="28"/>
          <w:szCs w:val="28"/>
          <w:lang w:eastAsia="ru-RU"/>
        </w:rPr>
        <w:t>1.</w:t>
      </w:r>
      <w:r w:rsidRPr="00312CD7">
        <w:rPr>
          <w:rFonts w:ascii="Times New Roman" w:eastAsia="Times New Roman" w:hAnsi="Times New Roman" w:cs="Times New Roman"/>
          <w:sz w:val="28"/>
          <w:szCs w:val="28"/>
          <w:lang w:eastAsia="ru-RU"/>
        </w:rPr>
        <w:t xml:space="preserve"> 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 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«Развитие социальной сферы  на территории сельского поселения Талицкий  сельсовет» направлена на создание условий для развития человеческого потенциала 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1.Обеспечение эффективного функционирования объектов социальной сферы.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Расширение возможностей населения по участию в культурно-досуговых, спортивных мероприятиях. </w:t>
      </w:r>
    </w:p>
    <w:p w:rsidR="00312CD7" w:rsidRPr="00312CD7" w:rsidRDefault="00312CD7" w:rsidP="00312C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«Обеспечение безопасности человека и природной среды на территории сельского поселения Талицкий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Предотвращение  чрезвычайных  ситуаций, обеспечение безопасности на водных объектах».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 xml:space="preserve">Обеспечение  реализации  муниципальной  политики   на территории  сельского поселения  Талицкий   сельсовет»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реализации Программы охватывают период 2018 – 2020 годов без выделения этапов.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ожидаемым конечным результатам выполнения Программы в 2020 году относятся: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sz w:val="28"/>
          <w:szCs w:val="28"/>
          <w:lang w:eastAsia="ru-RU"/>
        </w:rPr>
        <w:t>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увеличение ввода жилья к базовому 2013 году на 4900 </w:t>
      </w:r>
      <w:proofErr w:type="spellStart"/>
      <w:r w:rsidRPr="00312CD7">
        <w:rPr>
          <w:rFonts w:ascii="Times New Roman" w:eastAsia="Times New Roman" w:hAnsi="Times New Roman" w:cs="Times New Roman"/>
          <w:sz w:val="28"/>
          <w:szCs w:val="28"/>
          <w:lang w:eastAsia="ru-RU"/>
        </w:rPr>
        <w:t>кв.м</w:t>
      </w:r>
      <w:proofErr w:type="spell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Эффективность реализации Программы оценивается по целевым </w:t>
      </w:r>
      <w:r w:rsidRPr="00312CD7">
        <w:rPr>
          <w:rFonts w:ascii="Times New Roman" w:eastAsia="Times New Roman" w:hAnsi="Times New Roman" w:cs="Times New Roman"/>
          <w:sz w:val="28"/>
          <w:szCs w:val="28"/>
          <w:lang w:eastAsia="ru-RU"/>
        </w:rPr>
        <w:lastRenderedPageBreak/>
        <w:t xml:space="preserve">индикаторам и целевым показателям задач, характеризующим позитивные изменения в развитии экономике поселения в целом.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5. Краткое описание ресурсного обеспечения муниципальной программы за счет бюджетных ассигнований по годам реализации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Финансовое обеспечение реализации муниципальной программы в 2018-2020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Общий объем финансирования Программы за весь период реализации </w:t>
      </w:r>
      <w:proofErr w:type="spellStart"/>
      <w:r w:rsidRPr="005E3B08">
        <w:rPr>
          <w:rFonts w:ascii="Times New Roman" w:eastAsia="Times New Roman" w:hAnsi="Times New Roman" w:cs="Times New Roman"/>
          <w:sz w:val="28"/>
          <w:szCs w:val="28"/>
          <w:lang w:eastAsia="ru-RU"/>
        </w:rPr>
        <w:t>прогнозно</w:t>
      </w:r>
      <w:proofErr w:type="spellEnd"/>
      <w:r w:rsidRPr="005E3B08">
        <w:rPr>
          <w:rFonts w:ascii="Times New Roman" w:eastAsia="Times New Roman" w:hAnsi="Times New Roman" w:cs="Times New Roman"/>
          <w:sz w:val="28"/>
          <w:szCs w:val="28"/>
          <w:lang w:eastAsia="ru-RU"/>
        </w:rPr>
        <w:t xml:space="preserve"> составит  </w:t>
      </w:r>
      <w:r w:rsidR="00C103EE">
        <w:rPr>
          <w:rFonts w:ascii="Times New Roman" w:eastAsia="Times New Roman" w:hAnsi="Times New Roman" w:cs="Times New Roman"/>
          <w:sz w:val="28"/>
          <w:szCs w:val="28"/>
          <w:lang w:eastAsia="ru-RU"/>
        </w:rPr>
        <w:t>15599,1</w:t>
      </w:r>
      <w:r w:rsidRPr="005E3B08">
        <w:rPr>
          <w:rFonts w:ascii="Times New Roman" w:eastAsia="Times New Roman" w:hAnsi="Times New Roman" w:cs="Times New Roman"/>
          <w:sz w:val="28"/>
          <w:szCs w:val="28"/>
          <w:lang w:eastAsia="ru-RU"/>
        </w:rPr>
        <w:t xml:space="preserve"> тыс. руб., в том числе:</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населения качественной развитой инфраструктурой и повышение уровня благоустройства на территории сельского поселения Талицкого сельсовет» - предположительно </w:t>
      </w:r>
      <w:r w:rsidR="00C26467" w:rsidRPr="005E3B08">
        <w:rPr>
          <w:rFonts w:ascii="Times New Roman" w:eastAsia="Times New Roman" w:hAnsi="Times New Roman" w:cs="Times New Roman"/>
          <w:sz w:val="28"/>
          <w:szCs w:val="28"/>
          <w:lang w:eastAsia="ru-RU"/>
        </w:rPr>
        <w:t>9870,3</w:t>
      </w:r>
      <w:r w:rsidRPr="005E3B08">
        <w:rPr>
          <w:rFonts w:ascii="Times New Roman" w:eastAsia="Times New Roman" w:hAnsi="Times New Roman" w:cs="Times New Roman"/>
          <w:sz w:val="28"/>
          <w:szCs w:val="28"/>
          <w:lang w:eastAsia="ru-RU"/>
        </w:rPr>
        <w:t xml:space="preserve">,0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r w:rsidRPr="005E3B08">
        <w:rPr>
          <w:rFonts w:ascii="Times New Roman" w:eastAsia="Times New Roman" w:hAnsi="Times New Roman" w:cs="Times New Roman"/>
          <w:sz w:val="28"/>
          <w:szCs w:val="28"/>
          <w:lang w:eastAsia="ru-RU"/>
        </w:rPr>
        <w:br/>
        <w:t xml:space="preserve">-  подпрограммы «Развитие социальной сферы сельского поселения Талицкий сельсовет » - предположительно </w:t>
      </w:r>
      <w:r w:rsidR="005E3B08" w:rsidRPr="005E3B08">
        <w:rPr>
          <w:rFonts w:ascii="Times New Roman" w:eastAsia="Times New Roman" w:hAnsi="Times New Roman" w:cs="Times New Roman"/>
          <w:sz w:val="28"/>
          <w:szCs w:val="28"/>
          <w:lang w:eastAsia="ru-RU"/>
        </w:rPr>
        <w:t>5796,4</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подпрограммы «Обеспечение безопасности человека и природной среды на территории сельского поселения Талицкий сельсовет»- предположительно 181,1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-подпрограмма «Обеспечение реализации муниципальной политики на территории сельского поселения  Талицкий сельский совет»  -  223,9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бюджетного финансирования за счет средств бюджета сельского поселения Талицкий  сельсовет уточняются при формировании бюджета сельского поселения на очередной финансовый год.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Краткое описание финансирования на реализацию муниципальной программы за счет средств из </w:t>
      </w:r>
      <w:proofErr w:type="gramStart"/>
      <w:r w:rsidRPr="00312CD7">
        <w:rPr>
          <w:rFonts w:ascii="Times New Roman" w:eastAsia="Times New Roman" w:hAnsi="Times New Roman" w:cs="Times New Roman"/>
          <w:sz w:val="28"/>
          <w:szCs w:val="28"/>
          <w:lang w:eastAsia="ru-RU"/>
        </w:rPr>
        <w:t>иных источников, не запрещенных действующим законодательством представлено</w:t>
      </w:r>
      <w:proofErr w:type="gramEnd"/>
      <w:r w:rsidRPr="00312CD7">
        <w:rPr>
          <w:rFonts w:ascii="Times New Roman" w:eastAsia="Times New Roman" w:hAnsi="Times New Roman" w:cs="Times New Roman"/>
          <w:sz w:val="28"/>
          <w:szCs w:val="28"/>
          <w:lang w:eastAsia="ru-RU"/>
        </w:rPr>
        <w:t xml:space="preserve"> в Приложении 3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Меры муниципального регулирования (налоговые, тарифные, кредитные, гарантии, залоговое обеспечение) не применяются.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7. Мониторинг реализации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Управление реализацией Программы осуществляется в соответствии с постановлением администрации сельского поселения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  19   от  01.04.2015г.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Программы осуществляется в соответствии с планом ее реализации, утверждаемым ежегодно с учетом приоритетов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312CD7">
        <w:rPr>
          <w:rFonts w:ascii="Times New Roman" w:eastAsia="Times New Roman" w:hAnsi="Times New Roman" w:cs="Times New Roman"/>
          <w:sz w:val="28"/>
          <w:szCs w:val="28"/>
          <w:lang w:eastAsia="ru-RU"/>
        </w:rPr>
        <w:t>от</w:t>
      </w:r>
      <w:proofErr w:type="gramEnd"/>
      <w:r w:rsidRPr="00312CD7">
        <w:rPr>
          <w:rFonts w:ascii="Times New Roman" w:eastAsia="Times New Roman" w:hAnsi="Times New Roman" w:cs="Times New Roman"/>
          <w:sz w:val="28"/>
          <w:szCs w:val="28"/>
          <w:lang w:eastAsia="ru-RU"/>
        </w:rPr>
        <w:t xml:space="preserve"> запланированного.</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Объектом мониторинга являются индикаторы (показатели) Программы (подпрограмм) и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8. Методика расчета целевых индикаторов и показателей задач муниципальной программы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в эксплуатацию;</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удельный вес дорог с твердым покрытием в общей протяженности дорог местного значения в пределах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протяженности освещенных частей улиц, проездов в их общей протяженности;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обеспеченность населения централизованным водоснабжением;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объем внебюджетных источников, привлеченных на благоустройство, из расчета на 1 жителя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населения, участвующего в культурно-досуговых мероприятиях;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количество экземпляров новых поступлений в библиотечный фонд;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Прогнозные значения целевых индикаторов и показателей Программ.</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«Обеспечения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lastRenderedPageBreak/>
        <w:t>Паспорт Подпрограммы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0"/>
        <w:gridCol w:w="6946"/>
      </w:tblGrid>
      <w:tr w:rsidR="00312CD7" w:rsidRPr="00312CD7" w:rsidTr="00A81C07">
        <w:trPr>
          <w:trHeight w:val="20"/>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24"/>
              </w:numPr>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numPr>
                <w:ilvl w:val="0"/>
                <w:numId w:val="24"/>
              </w:numPr>
              <w:autoSpaceDE w:val="0"/>
              <w:autoSpaceDN w:val="0"/>
              <w:adjustRightInd w:val="0"/>
              <w:spacing w:after="0" w:line="240" w:lineRule="auto"/>
              <w:ind w:left="70"/>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Прогнозируемый объем фин</w:t>
            </w:r>
            <w:r w:rsidRPr="005E3B08">
              <w:rPr>
                <w:rFonts w:ascii="Times New Roman" w:eastAsia="Times New Roman" w:hAnsi="Times New Roman" w:cs="Times New Roman"/>
                <w:sz w:val="28"/>
                <w:szCs w:val="28"/>
                <w:lang w:eastAsia="ru-RU"/>
              </w:rPr>
              <w:t xml:space="preserve">ансирования из бюджета сельского поселения составит – </w:t>
            </w:r>
            <w:r w:rsidR="00C103EE">
              <w:rPr>
                <w:rFonts w:ascii="Times New Roman" w:eastAsia="Times New Roman" w:hAnsi="Times New Roman" w:cs="Times New Roman"/>
                <w:sz w:val="28"/>
                <w:szCs w:val="28"/>
                <w:lang w:eastAsia="ru-RU"/>
              </w:rPr>
              <w:t>5079,8</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2018 г. –   </w:t>
            </w:r>
            <w:r w:rsidR="005E3B08" w:rsidRPr="005E3B08">
              <w:rPr>
                <w:rFonts w:ascii="Times New Roman" w:eastAsia="Times New Roman" w:hAnsi="Times New Roman" w:cs="Times New Roman"/>
                <w:sz w:val="28"/>
                <w:szCs w:val="28"/>
                <w:lang w:eastAsia="ru-RU"/>
              </w:rPr>
              <w:t>1872,5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1</w:t>
            </w:r>
            <w:r w:rsidR="00C103EE">
              <w:rPr>
                <w:rFonts w:ascii="Times New Roman" w:eastAsia="Times New Roman" w:hAnsi="Times New Roman" w:cs="Times New Roman"/>
                <w:sz w:val="28"/>
                <w:szCs w:val="28"/>
                <w:lang w:eastAsia="ru-RU"/>
              </w:rPr>
              <w:t>580,1</w:t>
            </w:r>
            <w:r w:rsidR="00312CD7" w:rsidRPr="005E3B08">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 xml:space="preserve">  тыс. руб.</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капитально отремонтированных и прошедших  текущий ремонт дорог до _15,9км.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(отремонтированных) водопроводных сетей, 8,3км.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освещенных  частей улиц, проездов, до 12,0км.</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Одним из направлений устойчивого развития территории сельского поселения  Талицкий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Необходимо обеспечить повышенные требования к уровню экологии, эстетическому и архитектурному облику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чистой питьевой водой является важнейшим </w:t>
      </w:r>
      <w:r w:rsidRPr="00312CD7">
        <w:rPr>
          <w:rFonts w:ascii="Times New Roman" w:eastAsia="Times New Roman" w:hAnsi="Times New Roman" w:cs="Times New Roman"/>
          <w:sz w:val="28"/>
          <w:szCs w:val="28"/>
          <w:lang w:eastAsia="ru-RU"/>
        </w:rPr>
        <w:lastRenderedPageBreak/>
        <w:t>направлением социально-экономического развития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последние годы в поселении проводилась целенаправленная работа по благоустройству и социальному развитию населенных пунктов.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в вопросах благоустройства территории поселения имеется ряд проблем.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Протяженность автомобильных дорог сельского поселения составляет 3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в том числе с твердым покрытием  17,5 км. Удельный вес автомобильных дорог с твердым покрытием в общей протяженности автомобильных дорог </w:t>
      </w:r>
      <w:r w:rsidRPr="00312CD7">
        <w:rPr>
          <w:rFonts w:ascii="Times New Roman" w:eastAsia="Times New Roman" w:hAnsi="Times New Roman" w:cs="Times New Roman"/>
          <w:sz w:val="28"/>
          <w:szCs w:val="28"/>
          <w:lang w:eastAsia="ru-RU"/>
        </w:rPr>
        <w:lastRenderedPageBreak/>
        <w:t>составляет _46_ %. Из 4 населенных пунктов, находящихся на территории сельского поселения __4__ не полностью имеют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w:t>
      </w:r>
      <w:proofErr w:type="gramStart"/>
      <w:r w:rsidRPr="00312CD7">
        <w:rPr>
          <w:rFonts w:ascii="Times New Roman" w:eastAsia="Times New Roman" w:hAnsi="Times New Roman" w:cs="Times New Roman"/>
          <w:sz w:val="28"/>
          <w:szCs w:val="28"/>
          <w:lang w:eastAsia="ru-RU"/>
        </w:rPr>
        <w:t>большая половина</w:t>
      </w:r>
      <w:proofErr w:type="gramEnd"/>
      <w:r w:rsidRPr="00312CD7">
        <w:rPr>
          <w:rFonts w:ascii="Times New Roman" w:eastAsia="Times New Roman" w:hAnsi="Times New Roman" w:cs="Times New Roman"/>
          <w:sz w:val="28"/>
          <w:szCs w:val="28"/>
          <w:lang w:eastAsia="ru-RU"/>
        </w:rPr>
        <w:t xml:space="preserve"> дорог с твердым покрытием нуждается либо в капитальном ремонте, либо в реконструкции.</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Наружное освещение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Сети наружного освещения автодорог по улицам населенных пунктов включают в себя __157___ светильников. За последние годы выполнена реконструкция уличного освещения по улицам Центральная, Советская, Нестерова, проводятся работы по текущему ремонту линий. Однако требуется произвести реконструкцию освещения и по другим улицам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улице Юбилейная с. Талицкий Чамлык.</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прочим мероприятиям по благоустройству поселения относятся такие работы, как вывоз твердых бытовых отходов, обустройство остановок, выпиловка деревьев и т.д.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w:t>
      </w:r>
      <w:r w:rsidRPr="00312CD7">
        <w:rPr>
          <w:rFonts w:ascii="Times New Roman" w:eastAsia="Times New Roman" w:hAnsi="Times New Roman" w:cs="Times New Roman"/>
          <w:sz w:val="28"/>
          <w:szCs w:val="28"/>
          <w:lang w:eastAsia="ru-RU"/>
        </w:rPr>
        <w:lastRenderedPageBreak/>
        <w:t>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w:t>
      </w:r>
      <w:proofErr w:type="gramStart"/>
      <w:r w:rsidRPr="00312CD7">
        <w:rPr>
          <w:rFonts w:ascii="Times New Roman" w:eastAsia="Times New Roman" w:hAnsi="Times New Roman" w:cs="Times New Roman"/>
          <w:b/>
          <w:sz w:val="28"/>
          <w:szCs w:val="28"/>
          <w:lang w:eastAsia="ru-RU"/>
        </w:rPr>
        <w:t>1</w:t>
      </w:r>
      <w:proofErr w:type="gramEnd"/>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Решение данной задачи </w:t>
      </w:r>
      <w:proofErr w:type="gramStart"/>
      <w:r w:rsidRPr="00312CD7">
        <w:rPr>
          <w:rFonts w:ascii="Times New Roman" w:eastAsia="Times New Roman" w:hAnsi="Times New Roman" w:cs="Times New Roman"/>
          <w:sz w:val="28"/>
          <w:szCs w:val="28"/>
          <w:lang w:eastAsia="ru-RU"/>
        </w:rPr>
        <w:t>направлена</w:t>
      </w:r>
      <w:proofErr w:type="gramEnd"/>
      <w:r w:rsidRPr="00312CD7">
        <w:rPr>
          <w:rFonts w:ascii="Times New Roman" w:eastAsia="Times New Roman" w:hAnsi="Times New Roman" w:cs="Times New Roman"/>
          <w:sz w:val="28"/>
          <w:szCs w:val="28"/>
          <w:lang w:eastAsia="ru-RU"/>
        </w:rPr>
        <w:t xml:space="preserve">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Основными показателями решения данной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Увеличение протяженности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 xml:space="preserve"> .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2.Увеличение протяженности построенных (отремонтированных) водопроводных сетей, км</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b/>
          <w:sz w:val="28"/>
          <w:szCs w:val="28"/>
          <w:lang w:eastAsia="ru-RU"/>
        </w:rPr>
        <w:t xml:space="preserve">      Задача 2. </w:t>
      </w:r>
      <w:r w:rsidRPr="00312CD7">
        <w:rPr>
          <w:rFonts w:ascii="Times New Roman" w:eastAsia="Times New Roman" w:hAnsi="Times New Roman" w:cs="Times New Roman"/>
          <w:sz w:val="28"/>
          <w:szCs w:val="28"/>
          <w:lang w:eastAsia="ru-RU"/>
        </w:rPr>
        <w:t>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 показателем решения данной задачи является – увеличение </w:t>
      </w:r>
      <w:r w:rsidRPr="00312CD7">
        <w:rPr>
          <w:rFonts w:ascii="Times New Roman" w:eastAsia="Times New Roman" w:hAnsi="Times New Roman" w:cs="Times New Roman"/>
          <w:sz w:val="28"/>
          <w:szCs w:val="28"/>
          <w:lang w:eastAsia="ru-RU"/>
        </w:rPr>
        <w:t>протяженности освещенных  частей улиц, проездов.</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Срок реализации подпрограммы  охватывает период 2018-2020 годы без выделения этапов. </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1 Задачи 1 Подпрограммы 1 «Капитальный ремонт автомобильных дорог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1 Подпрограммы 1 «Приобретение глубинного насоса»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1 «Изготовление техпаспорта на водопровод»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«Текущие расходы  на содержание, реконструкцию  и поддержание в рабочем состоянии  системы уличного  освещения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«Благоустройство мест  отдыха и мест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Основное мероприятие 3 задача 1 подпрограммы 1 « Уборка </w:t>
      </w:r>
      <w:r w:rsidRPr="005E3B08">
        <w:rPr>
          <w:rFonts w:ascii="Times New Roman" w:eastAsia="Times New Roman" w:hAnsi="Times New Roman" w:cs="Times New Roman"/>
          <w:color w:val="000000"/>
          <w:sz w:val="28"/>
          <w:szCs w:val="28"/>
          <w:lang w:eastAsia="ru-RU"/>
        </w:rPr>
        <w:t>несанкциони</w:t>
      </w:r>
      <w:r w:rsidR="00C26467" w:rsidRPr="005E3B08">
        <w:rPr>
          <w:rFonts w:ascii="Times New Roman" w:eastAsia="Times New Roman" w:hAnsi="Times New Roman" w:cs="Times New Roman"/>
          <w:color w:val="000000"/>
          <w:sz w:val="28"/>
          <w:szCs w:val="28"/>
          <w:lang w:eastAsia="ru-RU"/>
        </w:rPr>
        <w:t>рованных свалок 7000 руб. в 2018</w:t>
      </w:r>
      <w:r w:rsidRPr="005E3B08">
        <w:rPr>
          <w:rFonts w:ascii="Times New Roman" w:eastAsia="Times New Roman" w:hAnsi="Times New Roman" w:cs="Times New Roman"/>
          <w:color w:val="000000"/>
          <w:sz w:val="28"/>
          <w:szCs w:val="28"/>
          <w:lang w:eastAsia="ru-RU"/>
        </w:rPr>
        <w:t>году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bCs/>
          <w:sz w:val="28"/>
          <w:szCs w:val="28"/>
          <w:lang w:eastAsia="ru-RU"/>
        </w:rPr>
        <w:t>от 21.12.2017 г. №243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color w:val="000000"/>
          <w:sz w:val="40"/>
          <w:szCs w:val="40"/>
          <w:u w:val="single"/>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«Обеспечение  населения качественной, развитой инфраструктурой и 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Талицкий сельсовет».</w:t>
      </w: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312CD7">
        <w:rPr>
          <w:rFonts w:ascii="Times New Roman" w:eastAsia="Times New Roman" w:hAnsi="Times New Roman" w:cs="Times New Roman"/>
          <w:b/>
          <w:sz w:val="32"/>
          <w:szCs w:val="32"/>
          <w:lang w:eastAsia="ru-RU"/>
        </w:rPr>
        <w:t>П</w:t>
      </w:r>
      <w:proofErr w:type="gramEnd"/>
      <w:r w:rsidRPr="00312CD7">
        <w:rPr>
          <w:rFonts w:ascii="Times New Roman" w:eastAsia="Times New Roman" w:hAnsi="Times New Roman" w:cs="Times New Roman"/>
          <w:b/>
          <w:sz w:val="32"/>
          <w:szCs w:val="32"/>
          <w:lang w:eastAsia="ru-RU"/>
        </w:rPr>
        <w:t xml:space="preserve"> А С П О Р Т</w:t>
      </w:r>
    </w:p>
    <w:p w:rsidR="00312CD7" w:rsidRPr="00312CD7" w:rsidRDefault="00312CD7" w:rsidP="00312CD7">
      <w:pPr>
        <w:widowControl w:val="0"/>
        <w:autoSpaceDE w:val="0"/>
        <w:autoSpaceDN w:val="0"/>
        <w:adjustRightInd w:val="0"/>
        <w:spacing w:after="0" w:line="240" w:lineRule="auto"/>
        <w:jc w:val="center"/>
        <w:rPr>
          <w:rFonts w:ascii="Calibri" w:eastAsia="Times New Roman" w:hAnsi="Calibri" w:cs="Times New Roman"/>
          <w:b/>
          <w:color w:val="000000"/>
          <w:sz w:val="32"/>
          <w:szCs w:val="32"/>
          <w:lang w:eastAsia="ru-RU"/>
        </w:rPr>
      </w:pPr>
      <w:r w:rsidRPr="00312CD7">
        <w:rPr>
          <w:rFonts w:ascii="Times New Roman" w:eastAsia="Times New Roman" w:hAnsi="Times New Roman" w:cs="Times New Roman"/>
          <w:b/>
          <w:color w:val="000000"/>
          <w:sz w:val="32"/>
          <w:szCs w:val="32"/>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«Обеспечение  населения качественной, развитой инфраструктурой и</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b/>
          <w:sz w:val="28"/>
          <w:szCs w:val="28"/>
          <w:u w:val="single"/>
          <w:lang w:eastAsia="ru-RU"/>
        </w:rPr>
        <w:t>Талицкий  сельсовет».</w:t>
      </w:r>
    </w:p>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sectPr w:rsidR="00312CD7" w:rsidRPr="00312CD7" w:rsidSect="00A81C07">
          <w:footerReference w:type="even" r:id="rId10"/>
          <w:footerReference w:type="default" r:id="rId11"/>
          <w:pgSz w:w="11906" w:h="16838"/>
          <w:pgMar w:top="851" w:right="1304" w:bottom="1418" w:left="1134" w:header="720" w:footer="510" w:gutter="0"/>
          <w:cols w:space="720"/>
          <w:docGrid w:linePitch="272"/>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lastRenderedPageBreak/>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numPr>
                <w:ilvl w:val="0"/>
                <w:numId w:val="32"/>
              </w:numPr>
              <w:autoSpaceDE w:val="0"/>
              <w:autoSpaceDN w:val="0"/>
              <w:adjustRightInd w:val="0"/>
              <w:spacing w:after="0" w:line="240" w:lineRule="auto"/>
              <w:ind w:left="8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Модернизация дорожной и коммунальной инфраструктуры </w:t>
            </w:r>
          </w:p>
          <w:p w:rsidR="00312CD7" w:rsidRPr="00312CD7" w:rsidRDefault="00312CD7" w:rsidP="00312CD7">
            <w:pPr>
              <w:widowControl w:val="0"/>
              <w:numPr>
                <w:ilvl w:val="0"/>
                <w:numId w:val="32"/>
              </w:numPr>
              <w:autoSpaceDE w:val="0"/>
              <w:autoSpaceDN w:val="0"/>
              <w:adjustRightInd w:val="0"/>
              <w:spacing w:after="0" w:line="240" w:lineRule="auto"/>
              <w:ind w:left="70"/>
              <w:jc w:val="center"/>
              <w:rPr>
                <w:rFonts w:ascii="Times New Roman" w:eastAsia="Arial" w:hAnsi="Times New Roman" w:cs="Times New Roman"/>
                <w:sz w:val="28"/>
                <w:szCs w:val="24"/>
                <w:lang w:eastAsia="ru-RU"/>
              </w:rPr>
            </w:pPr>
            <w:r w:rsidRPr="00312CD7">
              <w:rPr>
                <w:rFonts w:ascii="Times New Roman" w:eastAsia="Times New Roman" w:hAnsi="Times New Roman" w:cs="Times New Roman"/>
                <w:sz w:val="28"/>
                <w:szCs w:val="24"/>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4.Оформление права собственности, формирование межевых планов</w:t>
            </w:r>
          </w:p>
        </w:tc>
      </w:tr>
      <w:tr w:rsidR="00312CD7" w:rsidRPr="00312CD7" w:rsidTr="00A81C07">
        <w:trPr>
          <w:trHeight w:val="567"/>
        </w:trPr>
        <w:tc>
          <w:tcPr>
            <w:tcW w:w="30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2018 - 2020 годы.</w:t>
            </w: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0376" w:type="dxa"/>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4"/>
                <w:lang w:eastAsia="ru-RU"/>
              </w:rPr>
              <w:t xml:space="preserve">Прогнозируемый объем финансирования из бюджета сельского поселения составит – </w:t>
            </w:r>
          </w:p>
          <w:p w:rsidR="00312CD7" w:rsidRPr="005E3B08"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5079,8</w:t>
            </w:r>
            <w:r w:rsidR="00312CD7" w:rsidRPr="005E3B08">
              <w:rPr>
                <w:rFonts w:ascii="Times New Roman" w:eastAsia="Times New Roman" w:hAnsi="Times New Roman" w:cs="Times New Roman"/>
                <w:sz w:val="28"/>
                <w:szCs w:val="24"/>
                <w:lang w:eastAsia="ru-RU"/>
              </w:rPr>
              <w:t>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8"/>
                <w:lang w:eastAsia="ru-RU"/>
              </w:rPr>
              <w:t xml:space="preserve"> 2018 г. –1872,5тыс.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2019 г. –  </w:t>
            </w:r>
            <w:r w:rsidR="00C103EE">
              <w:rPr>
                <w:rFonts w:ascii="Times New Roman" w:eastAsia="Times New Roman" w:hAnsi="Times New Roman" w:cs="Times New Roman"/>
                <w:sz w:val="28"/>
                <w:szCs w:val="28"/>
                <w:lang w:eastAsia="ru-RU"/>
              </w:rPr>
              <w:t>1580,1</w:t>
            </w:r>
            <w:r w:rsidRPr="005E3B08">
              <w:rPr>
                <w:rFonts w:ascii="Times New Roman" w:eastAsia="Times New Roman" w:hAnsi="Times New Roman" w:cs="Times New Roman"/>
                <w:sz w:val="28"/>
                <w:szCs w:val="28"/>
                <w:lang w:eastAsia="ru-RU"/>
              </w:rPr>
              <w:t>тыс. руб.,</w:t>
            </w:r>
          </w:p>
          <w:p w:rsidR="00312CD7" w:rsidRPr="00312CD7" w:rsidRDefault="00C103EE"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4"/>
                <w:lang w:eastAsia="ru-RU"/>
              </w:rPr>
            </w:pP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spacing w:line="240" w:lineRule="auto"/>
              <w:jc w:val="both"/>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Реализация подпрограммы к 2020 году позволит:- увеличить протяженность построенных, капитально отремонтированных и прошедших  текущий ремонт дорог до 15,9 км</w:t>
            </w:r>
            <w:proofErr w:type="gramStart"/>
            <w:r w:rsidRPr="00312CD7">
              <w:rPr>
                <w:rFonts w:ascii="Times New Roman" w:eastAsia="Times New Roman" w:hAnsi="Times New Roman" w:cs="Times New Roman"/>
                <w:sz w:val="28"/>
                <w:szCs w:val="24"/>
                <w:lang w:eastAsia="ru-RU"/>
              </w:rPr>
              <w:t xml:space="preserve">.; </w:t>
            </w:r>
            <w:proofErr w:type="gramEnd"/>
            <w:r w:rsidRPr="00312CD7">
              <w:rPr>
                <w:rFonts w:ascii="Times New Roman" w:eastAsia="Times New Roman" w:hAnsi="Times New Roman" w:cs="Times New Roman"/>
                <w:sz w:val="28"/>
                <w:szCs w:val="24"/>
                <w:lang w:eastAsia="ru-RU"/>
              </w:rPr>
              <w:t>увеличить протяженность построенных (отремонтированных) водопроводных сетей,  до  8,3 км.; увеличить  протяженность освещенных  частей улиц, проездов, до 12,0 км.</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1. </w:t>
      </w:r>
      <w:r w:rsidRPr="00312CD7">
        <w:rPr>
          <w:rFonts w:ascii="Times New Roman" w:eastAsia="Times New Roman" w:hAnsi="Times New Roman" w:cs="Times New Roman"/>
          <w:b/>
          <w:sz w:val="28"/>
          <w:szCs w:val="28"/>
          <w:lang w:eastAsia="ru-RU"/>
        </w:rPr>
        <w:t>Краткая характеристика сферы реализации подпрограммы</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описание основных проблем и рисков.</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Коммунальное хозяйство</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Мероприятия в Подпрограмме представлены по основному направлению:  </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обеспечение населения центральным водоснабжением и качественной питьевой   водой.</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водоснабжения в отдаленных селах на территории администрации сельского поселения.</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tabs>
          <w:tab w:val="left" w:pos="403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tabs>
          <w:tab w:val="left" w:pos="4035"/>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в том числе внутри 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w:t>
      </w:r>
      <w:r w:rsidRPr="00312CD7">
        <w:rPr>
          <w:rFonts w:ascii="Times New Roman" w:eastAsia="Times New Roman" w:hAnsi="Times New Roman" w:cs="Times New Roman"/>
          <w:sz w:val="28"/>
          <w:szCs w:val="28"/>
          <w:lang w:eastAsia="ru-RU"/>
        </w:rPr>
        <w:lastRenderedPageBreak/>
        <w:t xml:space="preserve">целом, так и отдельных регионов.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Протяженность автомобильных  дорог общего  пользования местного  значения  населенных  пунктов сельского поселения Талицкий сельсовет  составляет  37 км,  из  которых 7,7 км покрыты асфальтом, 13,05 к</w:t>
      </w:r>
      <w:proofErr w:type="gramStart"/>
      <w:r w:rsidRPr="00312CD7">
        <w:rPr>
          <w:rFonts w:ascii="Times New Roman" w:eastAsia="Times New Roman" w:hAnsi="Times New Roman" w:cs="Times New Roman"/>
          <w:sz w:val="28"/>
          <w:szCs w:val="28"/>
          <w:lang w:eastAsia="ru-RU"/>
        </w:rPr>
        <w:t>м-</w:t>
      </w:r>
      <w:proofErr w:type="gramEnd"/>
      <w:r w:rsidRPr="00312CD7">
        <w:rPr>
          <w:rFonts w:ascii="Times New Roman" w:eastAsia="Times New Roman" w:hAnsi="Times New Roman" w:cs="Times New Roman"/>
          <w:sz w:val="28"/>
          <w:szCs w:val="28"/>
          <w:lang w:eastAsia="ru-RU"/>
        </w:rPr>
        <w:t xml:space="preserve"> щебень, 16,25 км  – грунтовые.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312CD7">
        <w:rPr>
          <w:rFonts w:ascii="Times New Roman" w:eastAsia="Times New Roman" w:hAnsi="Times New Roman" w:cs="Times New Roman"/>
          <w:sz w:val="28"/>
          <w:szCs w:val="28"/>
          <w:lang w:eastAsia="ru-RU"/>
        </w:rPr>
        <w:t>эксплутационное</w:t>
      </w:r>
      <w:proofErr w:type="spellEnd"/>
      <w:r w:rsidRPr="00312CD7">
        <w:rPr>
          <w:rFonts w:ascii="Times New Roman" w:eastAsia="Times New Roman" w:hAnsi="Times New Roman" w:cs="Times New Roman"/>
          <w:sz w:val="28"/>
          <w:szCs w:val="28"/>
          <w:lang w:eastAsia="ru-RU"/>
        </w:rPr>
        <w:t xml:space="preserve"> состояние дорог. Для их соответствия нормативным требованиям необходимо выполнение различных видов дорожных работ: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ремонт автомобильной дороги – комплекс работ по восстановлению </w:t>
      </w:r>
      <w:proofErr w:type="spellStart"/>
      <w:r w:rsidRPr="00312CD7">
        <w:rPr>
          <w:rFonts w:ascii="Times New Roman" w:eastAsia="Times New Roman" w:hAnsi="Times New Roman" w:cs="Times New Roman"/>
          <w:sz w:val="28"/>
          <w:szCs w:val="28"/>
          <w:lang w:eastAsia="ru-RU"/>
        </w:rPr>
        <w:t>транспортно</w:t>
      </w:r>
      <w:proofErr w:type="spellEnd"/>
      <w:r w:rsidRPr="00312CD7">
        <w:rPr>
          <w:rFonts w:ascii="Times New Roman" w:eastAsia="Times New Roman" w:hAnsi="Times New Roman" w:cs="Times New Roman"/>
          <w:sz w:val="28"/>
          <w:szCs w:val="28"/>
          <w:lang w:eastAsia="ru-RU"/>
        </w:rPr>
        <w:t xml:space="preserve"> –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капитальный ремонт автомобильной дороги – комплекс работ по замене </w:t>
      </w:r>
      <w:proofErr w:type="gramStart"/>
      <w:r w:rsidRPr="00312CD7">
        <w:rPr>
          <w:rFonts w:ascii="Times New Roman" w:eastAsia="Times New Roman" w:hAnsi="Times New Roman" w:cs="Times New Roman"/>
          <w:sz w:val="28"/>
          <w:szCs w:val="28"/>
          <w:lang w:eastAsia="ru-RU"/>
        </w:rPr>
        <w:t>и(</w:t>
      </w:r>
      <w:proofErr w:type="gramEnd"/>
      <w:r w:rsidRPr="00312CD7">
        <w:rPr>
          <w:rFonts w:ascii="Times New Roman" w:eastAsia="Times New Roman" w:hAnsi="Times New Roman" w:cs="Times New Roman"/>
          <w:sz w:val="28"/>
          <w:szCs w:val="28"/>
          <w:lang w:eastAsia="ru-RU"/>
        </w:rPr>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312CD7">
        <w:rPr>
          <w:rFonts w:ascii="Times New Roman" w:eastAsia="Times New Roman" w:hAnsi="Times New Roman" w:cs="Times New Roman"/>
          <w:sz w:val="28"/>
          <w:szCs w:val="28"/>
          <w:lang w:eastAsia="ru-RU"/>
        </w:rPr>
        <w:t>прямую</w:t>
      </w:r>
      <w:proofErr w:type="gramEnd"/>
      <w:r w:rsidRPr="00312CD7">
        <w:rPr>
          <w:rFonts w:ascii="Times New Roman" w:eastAsia="Times New Roman" w:hAnsi="Times New Roman" w:cs="Times New Roman"/>
          <w:sz w:val="28"/>
          <w:szCs w:val="28"/>
          <w:lang w:eastAsia="ru-RU"/>
        </w:rPr>
        <w:t xml:space="preserve"> от объемов финансирования и стратегии распределения финансовых ресурсов в  условиях их ограниченных объемов.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Учитывая </w:t>
      </w:r>
      <w:proofErr w:type="gramStart"/>
      <w:r w:rsidRPr="00312CD7">
        <w:rPr>
          <w:rFonts w:ascii="Times New Roman" w:eastAsia="Times New Roman" w:hAnsi="Times New Roman" w:cs="Times New Roman"/>
          <w:sz w:val="28"/>
          <w:szCs w:val="28"/>
          <w:lang w:eastAsia="ru-RU"/>
        </w:rPr>
        <w:t>вышеизложенное</w:t>
      </w:r>
      <w:proofErr w:type="gramEnd"/>
      <w:r w:rsidRPr="00312CD7">
        <w:rPr>
          <w:rFonts w:ascii="Times New Roman" w:eastAsia="Times New Roman" w:hAnsi="Times New Roman" w:cs="Times New Roman"/>
          <w:sz w:val="28"/>
          <w:szCs w:val="28"/>
          <w:lang w:eastAsia="ru-RU"/>
        </w:rPr>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312CD7" w:rsidRPr="00312CD7" w:rsidRDefault="00312CD7" w:rsidP="00312CD7">
      <w:pPr>
        <w:spacing w:after="120" w:line="240" w:lineRule="auto"/>
        <w:jc w:val="both"/>
        <w:rPr>
          <w:rFonts w:ascii="Times New Roman" w:eastAsia="Calibri" w:hAnsi="Times New Roman" w:cs="Times New Roman"/>
          <w:sz w:val="28"/>
          <w:szCs w:val="28"/>
          <w:lang w:eastAsia="ru-RU"/>
        </w:rPr>
      </w:pPr>
      <w:r w:rsidRPr="00312CD7">
        <w:rPr>
          <w:rFonts w:ascii="Times New Roman" w:eastAsia="Calibri" w:hAnsi="Times New Roman" w:cs="Times New Roman"/>
          <w:b/>
          <w:bCs/>
          <w:sz w:val="28"/>
          <w:szCs w:val="28"/>
          <w:lang w:eastAsia="ru-RU"/>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312CD7">
        <w:rPr>
          <w:rFonts w:ascii="Times New Roman" w:eastAsia="Calibri" w:hAnsi="Times New Roman" w:cs="Times New Roman"/>
          <w:sz w:val="28"/>
          <w:szCs w:val="28"/>
          <w:lang w:eastAsia="ru-RU"/>
        </w:rPr>
        <w:t xml:space="preserve">.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keepLines/>
        <w:spacing w:after="0" w:line="240" w:lineRule="auto"/>
        <w:outlineLvl w:val="0"/>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Жилищное хозяйство</w:t>
      </w:r>
    </w:p>
    <w:p w:rsidR="00312CD7" w:rsidRPr="00312CD7" w:rsidRDefault="00312CD7" w:rsidP="00312CD7">
      <w:pPr>
        <w:widowControl w:val="0"/>
        <w:tabs>
          <w:tab w:val="left" w:pos="1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включает в себя мероприятия, направленные на формирование межевых планов, оформление неприватизированных домов в собственность администрации сельского поселения Талицкий сельсовет,  обеспечение надежной эксплуатации жилого фонда. Создание наиболее оптимальных условий для жизни селян Финансирование Программы предусматривается за счет средств местного бюджета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312CD7" w:rsidRDefault="00312CD7" w:rsidP="00312CD7">
      <w:pPr>
        <w:tabs>
          <w:tab w:val="left" w:pos="42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по благоустройству территории населенных пунктов расположенных на территории  сельское поселение Талицкий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              </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Необходимо обеспечить повышенные требования к уровню экологии, эстетическому и архитектурному облику сельского поселения. 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Запущенное состояние большей части зеленых насаждений. Деревья и кустарники нуждаются в своевременной подрезке и  дополнительном уходе.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2. Задачи, показатели задач подпрограммы.</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Реализация Подпрограммы направлена на созд</w:t>
      </w:r>
      <w:r w:rsidRPr="005E3B08">
        <w:rPr>
          <w:rFonts w:ascii="Times New Roman" w:eastAsia="Times New Roman" w:hAnsi="Times New Roman" w:cs="Times New Roman"/>
          <w:sz w:val="28"/>
          <w:szCs w:val="28"/>
          <w:lang w:eastAsia="ru-RU"/>
        </w:rPr>
        <w:t>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5E3B08" w:rsidRDefault="00312CD7" w:rsidP="00312CD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1. Модернизация дорожной и коммунальной инфраструктуры </w:t>
      </w:r>
    </w:p>
    <w:p w:rsidR="00312CD7" w:rsidRPr="005E3B08"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 Обеспечение проведения  мероприятий по благоустройству территории поселения.</w:t>
      </w:r>
    </w:p>
    <w:p w:rsidR="00312CD7" w:rsidRPr="005E3B08" w:rsidRDefault="00312CD7" w:rsidP="00312CD7">
      <w:pPr>
        <w:keepLines/>
        <w:spacing w:after="0" w:line="240" w:lineRule="auto"/>
        <w:jc w:val="center"/>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bCs/>
          <w:sz w:val="28"/>
          <w:szCs w:val="28"/>
          <w:lang w:eastAsia="ru-RU"/>
        </w:rPr>
        <w:t xml:space="preserve">3. Сроки и этапы реализации </w:t>
      </w:r>
      <w:r w:rsidRPr="005E3B08">
        <w:rPr>
          <w:rFonts w:ascii="Times New Roman" w:eastAsia="Times New Roman" w:hAnsi="Times New Roman" w:cs="Times New Roman"/>
          <w:b/>
          <w:sz w:val="28"/>
          <w:szCs w:val="28"/>
          <w:lang w:eastAsia="ru-RU"/>
        </w:rPr>
        <w:t>подпрограммы</w:t>
      </w: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Реализация программы рассчитана на 2018- 2020 годы без выделения этапов.</w:t>
      </w:r>
    </w:p>
    <w:p w:rsidR="00312CD7" w:rsidRPr="005E3B08" w:rsidRDefault="00312CD7" w:rsidP="00312CD7">
      <w:pPr>
        <w:keepLines/>
        <w:spacing w:after="0" w:line="240" w:lineRule="auto"/>
        <w:jc w:val="both"/>
        <w:outlineLvl w:val="0"/>
        <w:rPr>
          <w:rFonts w:ascii="Times New Roman" w:eastAsia="Times New Roman" w:hAnsi="Times New Roman" w:cs="Times New Roman"/>
          <w:b/>
          <w:bCs/>
          <w:sz w:val="28"/>
          <w:szCs w:val="28"/>
          <w:lang w:eastAsia="ru-RU"/>
        </w:rPr>
      </w:pPr>
    </w:p>
    <w:p w:rsidR="00312CD7" w:rsidRPr="005E3B08" w:rsidRDefault="00312CD7" w:rsidP="00312CD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sz w:val="28"/>
          <w:szCs w:val="28"/>
          <w:lang w:eastAsia="ru-RU"/>
        </w:rPr>
        <w:t>4. Обоснование объема финансовых ресурсов, необходимых для реализации подпрограммы</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Источниками финансирования Подпрограммы могут являться собственные средства предприятия, внебюджетные  средства.</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Ориентировочная сумма средств из местного бюджета на весь период реализации составит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Ориентировочная потребность в финансировании для реализации данной Подпрограммы составляет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 в том числе по годам:</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w:t>
      </w:r>
      <w:r w:rsidR="005E3B08" w:rsidRPr="005E3B08">
        <w:rPr>
          <w:rFonts w:ascii="Times New Roman" w:eastAsia="Times New Roman" w:hAnsi="Times New Roman" w:cs="Times New Roman"/>
          <w:sz w:val="28"/>
          <w:szCs w:val="28"/>
          <w:lang w:eastAsia="ru-RU"/>
        </w:rPr>
        <w:t>1872,5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2019 г. –  1352,9</w:t>
      </w:r>
      <w:r w:rsidR="00312CD7" w:rsidRPr="005E3B08">
        <w:rPr>
          <w:rFonts w:ascii="Times New Roman" w:eastAsia="Times New Roman" w:hAnsi="Times New Roman" w:cs="Times New Roman"/>
          <w:sz w:val="28"/>
          <w:szCs w:val="28"/>
          <w:lang w:eastAsia="ru-RU"/>
        </w:rPr>
        <w:t>тыс. руб.,</w:t>
      </w:r>
    </w:p>
    <w:p w:rsidR="00312CD7" w:rsidRPr="005E3B08" w:rsidRDefault="005E3B08"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–1323,8</w:t>
      </w:r>
      <w:r w:rsidR="00312CD7" w:rsidRPr="005E3B08">
        <w:rPr>
          <w:rFonts w:ascii="Times New Roman" w:eastAsia="Times New Roman" w:hAnsi="Times New Roman" w:cs="Times New Roman"/>
          <w:sz w:val="28"/>
          <w:szCs w:val="28"/>
          <w:lang w:eastAsia="ru-RU"/>
        </w:rPr>
        <w:t>тыс. руб.</w:t>
      </w:r>
    </w:p>
    <w:p w:rsidR="00312CD7" w:rsidRPr="005E3B08" w:rsidRDefault="00312CD7" w:rsidP="00312CD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5. Характеристика основных</w:t>
      </w:r>
      <w:r w:rsidRPr="00312CD7">
        <w:rPr>
          <w:rFonts w:ascii="Times New Roman" w:eastAsia="Times New Roman" w:hAnsi="Times New Roman" w:cs="Times New Roman"/>
          <w:b/>
          <w:sz w:val="28"/>
          <w:szCs w:val="28"/>
          <w:lang w:eastAsia="ru-RU"/>
        </w:rPr>
        <w:t xml:space="preserve"> мероприятий по реализации подпрограммы</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36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3613"/>
        <w:gridCol w:w="1494"/>
        <w:gridCol w:w="1345"/>
        <w:gridCol w:w="1243"/>
        <w:gridCol w:w="1243"/>
        <w:gridCol w:w="1243"/>
      </w:tblGrid>
      <w:tr w:rsidR="00312CD7" w:rsidRPr="005E3B08" w:rsidTr="00C26467">
        <w:tc>
          <w:tcPr>
            <w:tcW w:w="339"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 xml:space="preserve">№ </w:t>
            </w:r>
            <w:proofErr w:type="gramStart"/>
            <w:r w:rsidRPr="005E3B08">
              <w:rPr>
                <w:rFonts w:ascii="Times New Roman" w:eastAsia="Times New Roman" w:hAnsi="Times New Roman" w:cs="Times New Roman"/>
                <w:b/>
                <w:sz w:val="28"/>
                <w:szCs w:val="28"/>
                <w:lang w:eastAsia="ru-RU"/>
              </w:rPr>
              <w:t>п</w:t>
            </w:r>
            <w:proofErr w:type="gramEnd"/>
            <w:r w:rsidRPr="005E3B08">
              <w:rPr>
                <w:rFonts w:ascii="Times New Roman" w:eastAsia="Times New Roman" w:hAnsi="Times New Roman" w:cs="Times New Roman"/>
                <w:b/>
                <w:sz w:val="28"/>
                <w:szCs w:val="28"/>
                <w:lang w:eastAsia="ru-RU"/>
              </w:rPr>
              <w:t>/п</w:t>
            </w:r>
          </w:p>
        </w:tc>
        <w:tc>
          <w:tcPr>
            <w:tcW w:w="165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Наименование мероприятия</w:t>
            </w:r>
          </w:p>
        </w:tc>
        <w:tc>
          <w:tcPr>
            <w:tcW w:w="68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Сумма средств, тыс. руб.</w:t>
            </w:r>
          </w:p>
        </w:tc>
        <w:tc>
          <w:tcPr>
            <w:tcW w:w="2324" w:type="pct"/>
            <w:gridSpan w:val="4"/>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в том числе:</w:t>
            </w:r>
          </w:p>
        </w:tc>
      </w:tr>
      <w:tr w:rsidR="00C26467" w:rsidRPr="005E3B08" w:rsidTr="00C26467">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2019</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2021</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lastRenderedPageBreak/>
              <w:t>1</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 xml:space="preserve">Капитальный ремонт автомобильных дорог </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Приобретение учетных приборов, насосов, комплектующих</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Ремонт водопровода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10</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Уличное освещение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3138</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888,00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Благоустройство мест отдыха и мест захоронения, озеленение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1421,9</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Детская площадка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348,5</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348,5</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24</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тех паспорта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25</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содержание дорог</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26</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Уборка несанкционированных свалок</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7,0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r>
      <w:tr w:rsidR="00C26467" w:rsidRPr="00312CD7" w:rsidTr="00C26467">
        <w:trPr>
          <w:trHeight w:val="449"/>
        </w:trPr>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b/>
              </w:rPr>
            </w:pPr>
            <w:r w:rsidRPr="005E3B08">
              <w:rPr>
                <w:rFonts w:ascii="Times New Roman" w:eastAsia="Calibri" w:hAnsi="Times New Roman" w:cs="Times New Roman"/>
                <w:b/>
              </w:rPr>
              <w:t>ИТОГО</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4908,4</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1286,50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70" w:type="pct"/>
            <w:tcBorders>
              <w:top w:val="single" w:sz="4" w:space="0" w:color="000000"/>
              <w:left w:val="single" w:sz="4" w:space="0" w:color="000000"/>
              <w:bottom w:val="single" w:sz="4" w:space="0" w:color="000000"/>
              <w:right w:val="single" w:sz="4" w:space="0" w:color="000000"/>
            </w:tcBorders>
          </w:tcPr>
          <w:p w:rsidR="00C26467" w:rsidRPr="00312CD7"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r>
    </w:tbl>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12CD7">
        <w:rPr>
          <w:rFonts w:ascii="Times New Roman" w:eastAsia="Times New Roman" w:hAnsi="Times New Roman" w:cs="Times New Roman"/>
          <w:bCs/>
          <w:sz w:val="28"/>
          <w:szCs w:val="28"/>
          <w:lang w:eastAsia="ru-RU"/>
        </w:rPr>
        <w:t>от  21.12.2017 г. № 243</w:t>
      </w: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2.</w:t>
      </w:r>
      <w:r w:rsidRPr="00312CD7">
        <w:rPr>
          <w:rFonts w:ascii="Times New Roman" w:eastAsia="Times New Roman" w:hAnsi="Times New Roman" w:cs="Times New Roman"/>
          <w:b/>
          <w:color w:val="000000"/>
          <w:sz w:val="52"/>
          <w:szCs w:val="52"/>
          <w:lang w:eastAsia="ru-RU"/>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color w:val="000000"/>
          <w:sz w:val="52"/>
          <w:szCs w:val="52"/>
          <w:lang w:eastAsia="ru-RU"/>
        </w:rPr>
        <w:t>«</w:t>
      </w:r>
      <w:r w:rsidRPr="00312CD7">
        <w:rPr>
          <w:rFonts w:ascii="Times New Roman" w:eastAsia="Times New Roman" w:hAnsi="Times New Roman" w:cs="Times New Roman"/>
          <w:b/>
          <w:sz w:val="52"/>
          <w:szCs w:val="52"/>
          <w:lang w:eastAsia="ru-RU"/>
        </w:rPr>
        <w:t xml:space="preserve">Развитие социальной сферы на территории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sz w:val="52"/>
          <w:szCs w:val="52"/>
          <w:lang w:eastAsia="ru-RU"/>
        </w:rPr>
        <w:t xml:space="preserve"> сельского поселения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40"/>
          <w:szCs w:val="40"/>
          <w:u w:val="single"/>
          <w:lang w:eastAsia="ru-RU"/>
        </w:rPr>
      </w:pPr>
      <w:r w:rsidRPr="00312CD7">
        <w:rPr>
          <w:rFonts w:ascii="Times New Roman" w:eastAsia="Times New Roman" w:hAnsi="Times New Roman" w:cs="Times New Roman"/>
          <w:b/>
          <w:sz w:val="52"/>
          <w:szCs w:val="52"/>
          <w:lang w:eastAsia="ru-RU"/>
        </w:rPr>
        <w:t>Талицкий сельсовет»</w:t>
      </w:r>
    </w:p>
    <w:p w:rsidR="00312CD7" w:rsidRPr="00312CD7" w:rsidRDefault="00312CD7" w:rsidP="00312CD7">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312CD7">
        <w:rPr>
          <w:rFonts w:ascii="Times New Roman" w:eastAsia="Times New Roman" w:hAnsi="Times New Roman" w:cs="Times New Roman"/>
          <w:b/>
          <w:sz w:val="28"/>
          <w:szCs w:val="28"/>
          <w:lang w:eastAsia="ru-RU"/>
        </w:rPr>
        <w:t>П</w:t>
      </w:r>
      <w:proofErr w:type="gramEnd"/>
      <w:r w:rsidRPr="00312CD7">
        <w:rPr>
          <w:rFonts w:ascii="Times New Roman" w:eastAsia="Times New Roman" w:hAnsi="Times New Roman" w:cs="Times New Roman"/>
          <w:b/>
          <w:sz w:val="28"/>
          <w:szCs w:val="28"/>
          <w:lang w:eastAsia="ru-RU"/>
        </w:rPr>
        <w:t xml:space="preserve"> А С П О Р 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6"/>
          <w:lang w:eastAsia="ru-RU"/>
        </w:rPr>
      </w:pPr>
      <w:r w:rsidRPr="00312CD7">
        <w:rPr>
          <w:rFonts w:ascii="Times New Roman" w:eastAsia="Times New Roman" w:hAnsi="Times New Roman" w:cs="Times New Roman"/>
          <w:b/>
          <w:color w:val="000000"/>
          <w:sz w:val="28"/>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12CD7">
        <w:rPr>
          <w:rFonts w:ascii="Times New Roman" w:eastAsia="Times New Roman" w:hAnsi="Times New Roman" w:cs="Times New Roman"/>
          <w:b/>
          <w:i/>
          <w:color w:val="000000"/>
          <w:sz w:val="28"/>
          <w:szCs w:val="28"/>
          <w:u w:val="single"/>
          <w:lang w:eastAsia="ru-RU"/>
        </w:rPr>
        <w:t>«</w:t>
      </w:r>
      <w:r w:rsidRPr="00312CD7">
        <w:rPr>
          <w:rFonts w:ascii="Times New Roman" w:eastAsia="Times New Roman" w:hAnsi="Times New Roman" w:cs="Times New Roman"/>
          <w:b/>
          <w:i/>
          <w:sz w:val="28"/>
          <w:szCs w:val="28"/>
          <w:u w:val="single"/>
          <w:lang w:eastAsia="ru-RU"/>
        </w:rPr>
        <w:t>Развитие социальной сферы на территории сельского поселения Талицкий сельсовет»</w:t>
      </w:r>
    </w:p>
    <w:p w:rsidR="00312CD7" w:rsidRPr="00312CD7" w:rsidRDefault="00312CD7" w:rsidP="00312CD7">
      <w:pPr>
        <w:widowControl w:val="0"/>
        <w:tabs>
          <w:tab w:val="left" w:pos="17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tc>
      </w:tr>
      <w:tr w:rsidR="00312CD7" w:rsidRPr="00312CD7" w:rsidTr="00A81C07">
        <w:trPr>
          <w:trHeight w:val="3558"/>
        </w:trPr>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Количество мероприятий, проводимых культурно-досуговыми учреждениями,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Количество посещений муниципальной библиотеки поселения  на 100 человек населения.</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по 2020 годы.</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w:t>
            </w:r>
            <w:r w:rsidRPr="005E3B08">
              <w:rPr>
                <w:rFonts w:ascii="Times New Roman" w:eastAsia="Times New Roman" w:hAnsi="Times New Roman" w:cs="Times New Roman"/>
                <w:sz w:val="28"/>
                <w:szCs w:val="28"/>
                <w:lang w:eastAsia="ru-RU"/>
              </w:rPr>
              <w:t xml:space="preserve">–  </w:t>
            </w:r>
            <w:r w:rsidR="00C26467" w:rsidRPr="005E3B08">
              <w:rPr>
                <w:rFonts w:ascii="Times New Roman" w:eastAsia="Times New Roman" w:hAnsi="Times New Roman" w:cs="Times New Roman"/>
                <w:sz w:val="28"/>
                <w:szCs w:val="28"/>
                <w:lang w:eastAsia="ru-RU"/>
              </w:rPr>
              <w:t>10359,6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3826,6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w:t>
            </w:r>
            <w:r w:rsidRPr="00312CD7">
              <w:rPr>
                <w:rFonts w:ascii="Times New Roman" w:eastAsia="Times New Roman" w:hAnsi="Times New Roman" w:cs="Times New Roman"/>
                <w:sz w:val="28"/>
                <w:szCs w:val="28"/>
                <w:lang w:eastAsia="ru-RU"/>
              </w:rPr>
              <w:t xml:space="preserve"> очередной финансовый год</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w:t>
            </w:r>
            <w:r w:rsidRPr="00312CD7">
              <w:rPr>
                <w:rFonts w:ascii="Times New Roman" w:eastAsia="Times New Roman" w:hAnsi="Times New Roman" w:cs="Times New Roman"/>
                <w:sz w:val="28"/>
                <w:szCs w:val="28"/>
                <w:lang w:eastAsia="ru-RU"/>
              </w:rPr>
              <w:lastRenderedPageBreak/>
              <w:t>результаты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Количество мероприятий, направленных на физическое развитие, пропаганду здорового образа жизни до25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увеличение  количество посещений муниципальной библиотеки поселения  на 100 человек населения до _35.</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-увеличить количество мероприятий, проводимых культурно-досуговыми учреждениями до _70_ед.</w:t>
            </w:r>
          </w:p>
        </w:tc>
      </w:tr>
    </w:tbl>
    <w:p w:rsidR="00312CD7" w:rsidRPr="00312CD7" w:rsidRDefault="00312CD7" w:rsidP="00312CD7">
      <w:pPr>
        <w:widowControl w:val="0"/>
        <w:tabs>
          <w:tab w:val="left" w:pos="751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tabs>
          <w:tab w:val="left" w:pos="1180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 территории сельского поселения имеется 1 спортивный зал  площадью 345 </w:t>
      </w:r>
      <w:proofErr w:type="spellStart"/>
      <w:r w:rsidRPr="00312CD7">
        <w:rPr>
          <w:rFonts w:ascii="Times New Roman" w:eastAsia="Times New Roman" w:hAnsi="Times New Roman" w:cs="Times New Roman"/>
          <w:sz w:val="28"/>
          <w:szCs w:val="28"/>
          <w:lang w:eastAsia="ru-RU"/>
        </w:rPr>
        <w:t>кв.м</w:t>
      </w:r>
      <w:proofErr w:type="spellEnd"/>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 настоящее время спортом занимается 50 сельских  жителей, из них молодежи – 39 человек.</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 занятия проводятся в помещениях, </w:t>
      </w:r>
      <w:proofErr w:type="gramStart"/>
      <w:r w:rsidRPr="00312CD7">
        <w:rPr>
          <w:rFonts w:ascii="Times New Roman" w:eastAsia="Times New Roman" w:hAnsi="Times New Roman" w:cs="Times New Roman"/>
          <w:sz w:val="28"/>
          <w:szCs w:val="28"/>
          <w:lang w:eastAsia="ru-RU"/>
        </w:rPr>
        <w:t>залах</w:t>
      </w:r>
      <w:proofErr w:type="gramEnd"/>
      <w:r w:rsidRPr="00312CD7">
        <w:rPr>
          <w:rFonts w:ascii="Times New Roman" w:eastAsia="Times New Roman" w:hAnsi="Times New Roman" w:cs="Times New Roman"/>
          <w:sz w:val="28"/>
          <w:szCs w:val="28"/>
          <w:lang w:eastAsia="ru-RU"/>
        </w:rPr>
        <w:t xml:space="preserve">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культурно-досуговые и библиотечные услуги населению оказывает одна библиотека и один ДК.  Ежегодно для жителей села проводится около _40_ мероприятий.  Библиотечным обслуживанием охвачено 60 % жителей сельских территорий.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несмотря на происходящие позитивные изменения, существуют факторы,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 1 </w:t>
      </w:r>
      <w:r w:rsidRPr="00312CD7">
        <w:rPr>
          <w:rFonts w:ascii="Times New Roman" w:eastAsia="Times New Roman" w:hAnsi="Times New Roman" w:cs="Times New Roman"/>
          <w:sz w:val="28"/>
          <w:szCs w:val="28"/>
          <w:lang w:eastAsia="ru-RU"/>
        </w:rPr>
        <w:t>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2</w:t>
      </w: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spacing w:after="0" w:line="240" w:lineRule="auto"/>
        <w:ind w:firstLine="708"/>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w:t>
      </w:r>
      <w:r w:rsidRPr="00312CD7">
        <w:rPr>
          <w:rFonts w:ascii="Times New Roman" w:eastAsia="Times New Roman" w:hAnsi="Times New Roman" w:cs="Times New Roman"/>
          <w:sz w:val="28"/>
          <w:szCs w:val="28"/>
          <w:lang w:eastAsia="ru-RU"/>
        </w:rPr>
        <w:lastRenderedPageBreak/>
        <w:t>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roofErr w:type="gramEnd"/>
    </w:p>
    <w:p w:rsidR="00312CD7" w:rsidRPr="00312CD7" w:rsidRDefault="00312CD7" w:rsidP="00312CD7">
      <w:pPr>
        <w:widowControl w:val="0"/>
        <w:autoSpaceDE w:val="0"/>
        <w:autoSpaceDN w:val="0"/>
        <w:adjustRightInd w:val="0"/>
        <w:spacing w:after="0" w:line="240" w:lineRule="auto"/>
        <w:ind w:left="72" w:firstLine="36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реализации указанной задачи осуществляется  по следующим показателям:</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 xml:space="preserve">- </w:t>
      </w:r>
      <w:r w:rsidRPr="00312CD7">
        <w:rPr>
          <w:rFonts w:ascii="Times New Roman" w:eastAsia="Times New Roman" w:hAnsi="Times New Roman" w:cs="Times New Roman"/>
          <w:sz w:val="28"/>
          <w:szCs w:val="28"/>
          <w:lang w:eastAsia="ru-RU"/>
        </w:rPr>
        <w:t>Количество мероприятий, проводимых культурно-досуговыми учреждениями, ед.</w:t>
      </w:r>
    </w:p>
    <w:p w:rsidR="00312CD7" w:rsidRPr="00312CD7" w:rsidRDefault="00312CD7" w:rsidP="00312CD7">
      <w:pPr>
        <w:spacing w:after="0" w:line="240" w:lineRule="auto"/>
        <w:ind w:firstLine="251"/>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color w:val="333333"/>
          <w:sz w:val="28"/>
          <w:szCs w:val="28"/>
          <w:lang w:eastAsia="ru-RU"/>
        </w:rPr>
        <w:t>Задача 3. О</w:t>
      </w:r>
      <w:r w:rsidRPr="00312CD7">
        <w:rPr>
          <w:rFonts w:ascii="Times New Roman" w:eastAsia="Times New Roman" w:hAnsi="Times New Roman" w:cs="Times New Roman"/>
          <w:sz w:val="28"/>
          <w:szCs w:val="28"/>
          <w:lang w:eastAsia="ru-RU"/>
        </w:rPr>
        <w:t xml:space="preserve">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показателями решения данной задачи будут являться:</w:t>
      </w:r>
    </w:p>
    <w:p w:rsidR="00312CD7" w:rsidRPr="00312CD7" w:rsidRDefault="00312CD7" w:rsidP="00312CD7">
      <w:pPr>
        <w:widowControl w:val="0"/>
        <w:autoSpaceDE w:val="0"/>
        <w:autoSpaceDN w:val="0"/>
        <w:adjustRightInd w:val="0"/>
        <w:spacing w:after="0" w:line="240" w:lineRule="auto"/>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муниципальной библиотеки поселения  на 100 человек населения, ед.</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bookmarkStart w:id="0" w:name="sub_323"/>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Подпрограммы 2 «Приобретение инвентаря для занятий физической культуры и спорта».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2</w:t>
      </w:r>
      <w:proofErr w:type="gramEnd"/>
      <w:r w:rsidRPr="00312CD7">
        <w:rPr>
          <w:rFonts w:ascii="Times New Roman" w:eastAsia="Times New Roman" w:hAnsi="Times New Roman" w:cs="Times New Roman"/>
          <w:sz w:val="28"/>
          <w:szCs w:val="28"/>
          <w:lang w:eastAsia="ru-RU"/>
        </w:rPr>
        <w:t xml:space="preserve">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w:t>
      </w:r>
      <w:proofErr w:type="gramStart"/>
      <w:r w:rsidRPr="00312CD7">
        <w:rPr>
          <w:rFonts w:ascii="Times New Roman" w:eastAsia="Times New Roman" w:hAnsi="Times New Roman" w:cs="Times New Roman"/>
          <w:sz w:val="28"/>
          <w:szCs w:val="28"/>
          <w:lang w:eastAsia="ru-RU"/>
        </w:rPr>
        <w:t>о-</w:t>
      </w:r>
      <w:proofErr w:type="gramEnd"/>
      <w:r w:rsidRPr="00312CD7">
        <w:rPr>
          <w:rFonts w:ascii="Times New Roman" w:eastAsia="Times New Roman" w:hAnsi="Times New Roman" w:cs="Times New Roman"/>
          <w:sz w:val="28"/>
          <w:szCs w:val="28"/>
          <w:lang w:eastAsia="ru-RU"/>
        </w:rPr>
        <w:t xml:space="preserve"> эстетические потребности общества  (расходы на оплату труда)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w:t>
      </w:r>
      <w:bookmarkEnd w:id="0"/>
      <w:r w:rsidRPr="00312CD7">
        <w:rPr>
          <w:rFonts w:ascii="Times New Roman" w:eastAsia="Times New Roman" w:hAnsi="Times New Roman" w:cs="Times New Roman"/>
          <w:sz w:val="28"/>
          <w:szCs w:val="28"/>
          <w:lang w:eastAsia="ru-RU"/>
        </w:rPr>
        <w:t>Ремонт кровли»</w:t>
      </w:r>
    </w:p>
    <w:p w:rsidR="00312CD7" w:rsidRPr="00312CD7" w:rsidRDefault="00312CD7" w:rsidP="00312CD7">
      <w:pPr>
        <w:widowControl w:val="0"/>
        <w:tabs>
          <w:tab w:val="left" w:pos="2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2 Задачи 3 Подпрограммы 2 «Осуществление подписки на периодические издания».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w:t>
      </w:r>
      <w:r w:rsidRPr="00312CD7">
        <w:rPr>
          <w:rFonts w:ascii="Times New Roman" w:eastAsia="Times New Roman" w:hAnsi="Times New Roman" w:cs="Times New Roman"/>
          <w:sz w:val="28"/>
          <w:szCs w:val="28"/>
          <w:lang w:eastAsia="ru-RU"/>
        </w:rPr>
        <w:tab/>
        <w:t>«Укрепление  материально-технической базы.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Повышение квалификации  библиотечных работников».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w:t>
      </w:r>
      <w:r w:rsidRPr="005E3B08">
        <w:rPr>
          <w:rFonts w:ascii="Times New Roman" w:eastAsia="Times New Roman" w:hAnsi="Times New Roman" w:cs="Times New Roman"/>
          <w:b/>
          <w:sz w:val="28"/>
          <w:szCs w:val="28"/>
          <w:lang w:eastAsia="ru-RU"/>
        </w:rPr>
        <w:t>сов, необходимых для реализации подпрограммы</w:t>
      </w:r>
    </w:p>
    <w:p w:rsidR="00312CD7" w:rsidRPr="005E3B08"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26467" w:rsidRPr="005E3B08">
        <w:rPr>
          <w:rFonts w:ascii="Times New Roman" w:eastAsia="Times New Roman" w:hAnsi="Times New Roman" w:cs="Times New Roman"/>
          <w:sz w:val="28"/>
          <w:szCs w:val="28"/>
          <w:lang w:eastAsia="ru-RU"/>
        </w:rPr>
        <w:t>10359,6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3826,6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lastRenderedPageBreak/>
        <w:t>Подпрограмма 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t>Паспорт Подпрограммы 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Задачи подпрограммы</w:t>
            </w:r>
          </w:p>
        </w:tc>
        <w:tc>
          <w:tcPr>
            <w:tcW w:w="11160" w:type="dxa"/>
            <w:tcBorders>
              <w:top w:val="single" w:sz="4" w:space="0" w:color="auto"/>
            </w:tcBorders>
          </w:tcPr>
          <w:p w:rsidR="00312CD7" w:rsidRPr="00312CD7" w:rsidRDefault="00312CD7" w:rsidP="00312CD7">
            <w:pPr>
              <w:widowControl w:val="0"/>
              <w:numPr>
                <w:ilvl w:val="0"/>
                <w:numId w:val="29"/>
              </w:numPr>
              <w:tabs>
                <w:tab w:val="left" w:pos="199"/>
              </w:tabs>
              <w:autoSpaceDE w:val="0"/>
              <w:autoSpaceDN w:val="0"/>
              <w:adjustRightInd w:val="0"/>
              <w:spacing w:after="0" w:line="240" w:lineRule="auto"/>
              <w:ind w:hanging="32"/>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сельского поселения Талицкий  сельсовет  от чрезвычайных ситуаций природного и техногенного характера.</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Количество ежегодно информируемого населения сельского поселения о безопасности жизнедеятельности.</w:t>
            </w:r>
          </w:p>
        </w:tc>
      </w:tr>
      <w:tr w:rsidR="00312CD7" w:rsidRPr="00312CD7" w:rsidTr="00A81C07">
        <w:trPr>
          <w:trHeight w:val="20"/>
        </w:trPr>
        <w:tc>
          <w:tcPr>
            <w:tcW w:w="3060" w:type="dxa"/>
            <w:tcBorders>
              <w:top w:val="nil"/>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Этапы и сроки реализации подпрограммы</w:t>
            </w:r>
          </w:p>
        </w:tc>
        <w:tc>
          <w:tcPr>
            <w:tcW w:w="11160" w:type="dxa"/>
            <w:tcBorders>
              <w:top w:val="nil"/>
              <w:right w:val="single" w:sz="4" w:space="0" w:color="auto"/>
            </w:tcBorders>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 xml:space="preserve"> 2018 по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2018 г.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2019 г. –0</w:t>
            </w:r>
            <w:r w:rsidR="00312CD7"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2020 г. –</w:t>
            </w:r>
            <w:r w:rsidR="00312CD7" w:rsidRPr="005E3B08">
              <w:rPr>
                <w:rFonts w:ascii="Times New Roman" w:eastAsia="Times New Roman" w:hAnsi="Times New Roman" w:cs="Times New Roman"/>
                <w:sz w:val="24"/>
                <w:szCs w:val="24"/>
                <w:lang w:eastAsia="ru-RU"/>
              </w:rPr>
              <w:t>0 тыс. руб.</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 допустить возникновение чрезвычайных ситуаций на территории сельского поселения.</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Важным условием устойчивого развития сельского поселения Талицкий   сельсовет является обеспечение безопасности населения, создание условий для безопасной жизни личности, семьи, общества.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В соответствии с действующим законодательством перед органами местного самоуправления стоит задача координации и </w:t>
      </w:r>
      <w:r w:rsidRPr="00312CD7">
        <w:rPr>
          <w:rFonts w:ascii="Times New Roman" w:eastAsia="Times New Roman" w:hAnsi="Times New Roman" w:cs="Times New Roman"/>
          <w:sz w:val="24"/>
          <w:szCs w:val="24"/>
          <w:lang w:eastAsia="ru-RU"/>
        </w:rPr>
        <w:lastRenderedPageBreak/>
        <w:t>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Талицкий  сельсовет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пассивное отношение граждан в решении вопросов чрезвычайных ситуаций </w:t>
      </w:r>
      <w:proofErr w:type="gramStart"/>
      <w:r w:rsidRPr="00312CD7">
        <w:rPr>
          <w:rFonts w:ascii="Times New Roman" w:eastAsia="Times New Roman" w:hAnsi="Times New Roman" w:cs="Times New Roman"/>
          <w:sz w:val="24"/>
          <w:szCs w:val="24"/>
          <w:lang w:eastAsia="ru-RU"/>
        </w:rPr>
        <w:t>связанные</w:t>
      </w:r>
      <w:proofErr w:type="gramEnd"/>
      <w:r w:rsidRPr="00312CD7">
        <w:rPr>
          <w:rFonts w:ascii="Times New Roman" w:eastAsia="Times New Roman" w:hAnsi="Times New Roman" w:cs="Times New Roman"/>
          <w:sz w:val="24"/>
          <w:szCs w:val="24"/>
          <w:lang w:eastAsia="ru-RU"/>
        </w:rPr>
        <w:t xml:space="preserve"> с пожарной безопасностью, обильными снегопадами, половодьем и дождевыми паводками и др.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проблемами пожарной безопасности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низкий уровень защищенности населения, территорий и учреждений от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сообщение о пожаре (загорании) в пожарную охрану;</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недостаток специальных приборов, осветительного оборудования для выполнения работ в условиях плохой видимости и высоких </w:t>
      </w:r>
      <w:r w:rsidRPr="00312CD7">
        <w:rPr>
          <w:rFonts w:ascii="Times New Roman" w:eastAsia="Times New Roman" w:hAnsi="Times New Roman" w:cs="Times New Roman"/>
          <w:sz w:val="24"/>
          <w:szCs w:val="24"/>
          <w:lang w:eastAsia="ru-RU"/>
        </w:rPr>
        <w:lastRenderedPageBreak/>
        <w:t>температур.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12CD7">
        <w:rPr>
          <w:rFonts w:ascii="Times New Roman" w:eastAsia="Times New Roman" w:hAnsi="Times New Roman" w:cs="Times New Roman"/>
          <w:sz w:val="24"/>
          <w:szCs w:val="24"/>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sz w:val="24"/>
          <w:szCs w:val="24"/>
          <w:lang w:eastAsia="ru-RU"/>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направлена на обеспечение безопасности населения сельского поселения Талицкий  сельсовет, создание условий для безопасной жизнедеятельности посредством выполнения следующих тактических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1. 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Дубовского  сельского поселения  от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Решение данной задачи направлено </w:t>
      </w:r>
      <w:proofErr w:type="gramStart"/>
      <w:r w:rsidRPr="00312CD7">
        <w:rPr>
          <w:rFonts w:ascii="Times New Roman" w:eastAsia="Times New Roman" w:hAnsi="Times New Roman" w:cs="Times New Roman"/>
          <w:sz w:val="24"/>
          <w:szCs w:val="24"/>
          <w:lang w:eastAsia="ru-RU"/>
        </w:rPr>
        <w:t>на</w:t>
      </w:r>
      <w:proofErr w:type="gramEnd"/>
      <w:r w:rsidRPr="00312CD7">
        <w:rPr>
          <w:rFonts w:ascii="Times New Roman" w:eastAsia="Times New Roman" w:hAnsi="Times New Roman" w:cs="Times New Roman"/>
          <w:sz w:val="24"/>
          <w:szCs w:val="24"/>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Создание резерва финансовых и материальных ресурсов для ликвидации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2. Организация пожарной безопасности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Основными показателями решения данной задачи являются: </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а). Количество ежегодно информируемого населения сельского поселения о безопасности жизнедеятельности, человек</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IV. Характеристика основных мероприятий подпрограммы с описанием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всех механизмов и инструментов, реализация которых запланирована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рамках Подпрограммы планируется осуществление следующих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Основное мероприятие 1 Подпрограммы 3 «Подготовка и проведение мероприятий, направленных на предупреждение и ликвидацию </w:t>
      </w:r>
      <w:r w:rsidRPr="00312CD7">
        <w:rPr>
          <w:rFonts w:ascii="Times New Roman" w:eastAsia="Times New Roman" w:hAnsi="Times New Roman" w:cs="Times New Roman"/>
          <w:sz w:val="24"/>
          <w:szCs w:val="24"/>
          <w:lang w:eastAsia="ru-RU"/>
        </w:rPr>
        <w:lastRenderedPageBreak/>
        <w:t xml:space="preserve">последствий </w:t>
      </w:r>
      <w:proofErr w:type="gramStart"/>
      <w:r w:rsidRPr="00312CD7">
        <w:rPr>
          <w:rFonts w:ascii="Times New Roman" w:eastAsia="Times New Roman" w:hAnsi="Times New Roman" w:cs="Times New Roman"/>
          <w:sz w:val="24"/>
          <w:szCs w:val="24"/>
          <w:lang w:eastAsia="ru-RU"/>
        </w:rPr>
        <w:t>ЧС</w:t>
      </w:r>
      <w:proofErr w:type="gramEnd"/>
      <w:r w:rsidRPr="00312CD7">
        <w:rPr>
          <w:rFonts w:ascii="Times New Roman" w:eastAsia="Times New Roman" w:hAnsi="Times New Roman" w:cs="Times New Roman"/>
          <w:sz w:val="24"/>
          <w:szCs w:val="24"/>
          <w:lang w:eastAsia="ru-RU"/>
        </w:rPr>
        <w:t xml:space="preserve"> и предупреждение и ликвидацию последствий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D3B2A"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Прогнозируемый объем финансирования из бюджета сельского поселения составит – </w:t>
      </w:r>
      <w:r w:rsidR="003D3B2A" w:rsidRPr="003D3B2A">
        <w:rPr>
          <w:rFonts w:ascii="Times New Roman" w:eastAsia="Times New Roman" w:hAnsi="Times New Roman" w:cs="Times New Roman"/>
          <w:sz w:val="24"/>
          <w:szCs w:val="24"/>
          <w:lang w:eastAsia="ru-RU"/>
        </w:rPr>
        <w:t>0</w:t>
      </w:r>
      <w:r w:rsidRPr="003D3B2A">
        <w:rPr>
          <w:rFonts w:ascii="Times New Roman" w:eastAsia="Times New Roman" w:hAnsi="Times New Roman" w:cs="Times New Roman"/>
          <w:sz w:val="24"/>
          <w:szCs w:val="24"/>
          <w:lang w:eastAsia="ru-RU"/>
        </w:rPr>
        <w:t xml:space="preserve"> тыс. руб., в том числе по годам реализации:</w:t>
      </w:r>
    </w:p>
    <w:p w:rsidR="00312CD7" w:rsidRPr="003D3B2A"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2018 г. – 0</w:t>
      </w:r>
      <w:r w:rsidR="00312CD7" w:rsidRPr="003D3B2A">
        <w:rPr>
          <w:rFonts w:ascii="Times New Roman" w:eastAsia="Times New Roman" w:hAnsi="Times New Roman" w:cs="Times New Roman"/>
          <w:sz w:val="24"/>
          <w:szCs w:val="24"/>
          <w:lang w:eastAsia="ru-RU"/>
        </w:rPr>
        <w:t>тыс. руб.,</w:t>
      </w:r>
    </w:p>
    <w:p w:rsidR="00312CD7" w:rsidRPr="003D3B2A"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2019 г. –</w:t>
      </w:r>
      <w:r w:rsidR="003D3B2A" w:rsidRPr="003D3B2A">
        <w:rPr>
          <w:rFonts w:ascii="Times New Roman" w:eastAsia="Times New Roman" w:hAnsi="Times New Roman" w:cs="Times New Roman"/>
          <w:sz w:val="24"/>
          <w:szCs w:val="24"/>
          <w:lang w:eastAsia="ru-RU"/>
        </w:rPr>
        <w:t xml:space="preserve"> 0 </w:t>
      </w:r>
      <w:r w:rsidRPr="003D3B2A">
        <w:rPr>
          <w:rFonts w:ascii="Times New Roman" w:eastAsia="Times New Roman" w:hAnsi="Times New Roman" w:cs="Times New Roman"/>
          <w:sz w:val="24"/>
          <w:szCs w:val="24"/>
          <w:lang w:eastAsia="ru-RU"/>
        </w:rPr>
        <w:t>тыс. руб.,</w:t>
      </w:r>
    </w:p>
    <w:p w:rsidR="00312CD7" w:rsidRPr="00312CD7"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2020 г. – </w:t>
      </w:r>
      <w:r w:rsidR="00312CD7" w:rsidRPr="003D3B2A">
        <w:rPr>
          <w:rFonts w:ascii="Times New Roman" w:eastAsia="Times New Roman" w:hAnsi="Times New Roman" w:cs="Times New Roman"/>
          <w:sz w:val="24"/>
          <w:szCs w:val="24"/>
          <w:lang w:eastAsia="ru-RU"/>
        </w:rPr>
        <w:t>0 тыс. руб.</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Default="00312CD7" w:rsidP="00CC73BC">
      <w:pPr>
        <w:spacing w:after="0" w:line="240" w:lineRule="auto"/>
        <w:rPr>
          <w:rFonts w:ascii="Times New Roman" w:eastAsia="Calibri" w:hAnsi="Times New Roman" w:cs="Times New Roman"/>
          <w:b/>
          <w:sz w:val="28"/>
          <w:szCs w:val="28"/>
        </w:rPr>
      </w:pPr>
    </w:p>
    <w:p w:rsidR="00CC73BC" w:rsidRPr="00312CD7" w:rsidRDefault="00CC73BC" w:rsidP="00CC73BC">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highlight w:val="red"/>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 </w:t>
      </w:r>
      <w:r w:rsidRPr="00312CD7">
        <w:rPr>
          <w:rFonts w:ascii="Times New Roman" w:eastAsia="Calibri" w:hAnsi="Times New Roman" w:cs="Times New Roman"/>
          <w:b/>
          <w:sz w:val="28"/>
          <w:szCs w:val="28"/>
          <w:highlight w:val="red"/>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Паспорт Подпрограммы 4</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1181"/>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Повышение эффективности и результативности деятельности органов местного самоуправления</w:t>
            </w:r>
          </w:p>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Оказание муниципальных услуг в электронном виде населению поселения</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Удельный вес оказанных муниципальных услуг в электронном виде  населению сельского поселения.</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103EE">
              <w:rPr>
                <w:rFonts w:ascii="Times New Roman" w:eastAsia="Times New Roman" w:hAnsi="Times New Roman" w:cs="Times New Roman"/>
                <w:sz w:val="28"/>
                <w:szCs w:val="28"/>
                <w:lang w:eastAsia="ru-RU"/>
              </w:rPr>
              <w:t>159,7</w:t>
            </w:r>
            <w:r w:rsidRPr="00CC73BC">
              <w:rPr>
                <w:rFonts w:ascii="Times New Roman" w:eastAsia="Times New Roman" w:hAnsi="Times New Roman" w:cs="Times New Roman"/>
                <w:sz w:val="28"/>
                <w:szCs w:val="28"/>
                <w:lang w:eastAsia="ru-RU"/>
              </w:rPr>
              <w:t xml:space="preserve"> тыс. руб., в том числе по годам реализации:</w:t>
            </w:r>
          </w:p>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2018 г. – </w:t>
            </w:r>
            <w:r w:rsidR="00C103EE">
              <w:rPr>
                <w:rFonts w:ascii="Times New Roman" w:eastAsia="Times New Roman" w:hAnsi="Times New Roman" w:cs="Times New Roman"/>
                <w:sz w:val="28"/>
                <w:szCs w:val="28"/>
                <w:lang w:eastAsia="ru-RU"/>
              </w:rPr>
              <w:t>97,3</w:t>
            </w:r>
            <w:r w:rsidRPr="00CC73BC">
              <w:rPr>
                <w:rFonts w:ascii="Times New Roman" w:eastAsia="Times New Roman" w:hAnsi="Times New Roman" w:cs="Times New Roman"/>
                <w:sz w:val="28"/>
                <w:szCs w:val="28"/>
                <w:lang w:eastAsia="ru-RU"/>
              </w:rPr>
              <w:t xml:space="preserve">  тыс. руб.,</w:t>
            </w:r>
          </w:p>
          <w:p w:rsidR="00312CD7" w:rsidRPr="00CC73BC"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–13,0</w:t>
            </w:r>
            <w:r w:rsidR="00312CD7" w:rsidRPr="00CC73BC">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–49,4</w:t>
            </w:r>
            <w:r w:rsidR="00312CD7" w:rsidRP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w:t>
            </w:r>
            <w:r w:rsidRPr="00312CD7">
              <w:rPr>
                <w:rFonts w:ascii="Times New Roman" w:eastAsia="Times New Roman" w:hAnsi="Times New Roman" w:cs="Times New Roman"/>
                <w:sz w:val="28"/>
                <w:szCs w:val="28"/>
                <w:lang w:eastAsia="ru-RU"/>
              </w:rPr>
              <w:lastRenderedPageBreak/>
              <w:t>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1. Доля муниципальных служащих, прошедших  профессиональную переподготовку и </w:t>
            </w:r>
            <w:r w:rsidRPr="00312CD7">
              <w:rPr>
                <w:rFonts w:ascii="Times New Roman" w:eastAsia="Calibri" w:hAnsi="Times New Roman" w:cs="Times New Roman"/>
                <w:sz w:val="28"/>
                <w:szCs w:val="28"/>
              </w:rPr>
              <w:lastRenderedPageBreak/>
              <w:t>повышение квалификации в отчетном периоде к общей численности муниципальных служащих сельского поселения _25_-%,</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100%.</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w:t>
      </w:r>
      <w:r w:rsidRPr="00312CD7">
        <w:rPr>
          <w:rFonts w:ascii="Times New Roman" w:eastAsia="Calibri" w:hAnsi="Times New Roman" w:cs="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312CD7">
        <w:rPr>
          <w:rFonts w:ascii="Times New Roman" w:eastAsia="Calibri" w:hAnsi="Times New Roman" w:cs="Times New Roman"/>
          <w:sz w:val="28"/>
          <w:szCs w:val="28"/>
        </w:rPr>
        <w:t xml:space="preserve"> активизацию деятельности населения, его инициативности в личных и общественных интересах,</w:t>
      </w:r>
      <w:r w:rsidRPr="00312CD7">
        <w:rPr>
          <w:rFonts w:ascii="Times New Roman" w:eastAsia="Calibri" w:hAnsi="Times New Roman" w:cs="Times New Roman"/>
          <w:sz w:val="28"/>
          <w:szCs w:val="28"/>
          <w:lang w:eastAsia="ru-RU"/>
        </w:rPr>
        <w:t xml:space="preserve">  </w:t>
      </w:r>
      <w:r w:rsidRPr="00312CD7">
        <w:rPr>
          <w:rFonts w:ascii="Times New Roman" w:eastAsia="Calibri" w:hAnsi="Times New Roman" w:cs="Times New Roman"/>
          <w:sz w:val="28"/>
          <w:szCs w:val="28"/>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312CD7">
        <w:rPr>
          <w:rFonts w:ascii="Times New Roman" w:eastAsia="Calibri" w:hAnsi="Times New Roman" w:cs="Times New Roman"/>
          <w:sz w:val="28"/>
          <w:szCs w:val="28"/>
        </w:rPr>
        <w:t>контроль  за</w:t>
      </w:r>
      <w:proofErr w:type="gramEnd"/>
      <w:r w:rsidRPr="00312CD7">
        <w:rPr>
          <w:rFonts w:ascii="Times New Roman" w:eastAsia="Calibri" w:hAnsi="Times New Roman" w:cs="Times New Roman"/>
          <w:sz w:val="28"/>
          <w:szCs w:val="28"/>
        </w:rPr>
        <w:t xml:space="preserve">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312CD7">
        <w:rPr>
          <w:rFonts w:ascii="Times New Roman" w:eastAsia="Calibri" w:hAnsi="Times New Roman" w:cs="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lastRenderedPageBreak/>
        <w:t>В настоящее время в сфере муниципального управления наблюдаются следующие положительные тенденции:</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увеличение доли муниципальных служащих, имеющих высшее профессиональное образование, дополнительное профессиональное образование;</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активное внедрение в деятельность органов местного самоуправления информационно-коммуникационных технологий;</w:t>
      </w: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ab/>
        <w:t xml:space="preserve">В настоящее время актуальным становиться внедрение в сферу деятельности информационных услуг и </w:t>
      </w:r>
      <w:proofErr w:type="gramStart"/>
      <w:r w:rsidRPr="00312CD7">
        <w:rPr>
          <w:rFonts w:ascii="Times New Roman" w:eastAsia="Calibri" w:hAnsi="Times New Roman" w:cs="Times New Roman"/>
          <w:sz w:val="28"/>
          <w:szCs w:val="28"/>
        </w:rPr>
        <w:t>технологий</w:t>
      </w:r>
      <w:proofErr w:type="gramEnd"/>
      <w:r w:rsidRPr="00312CD7">
        <w:rPr>
          <w:rFonts w:ascii="Times New Roman" w:eastAsia="Calibri" w:hAnsi="Times New Roman" w:cs="Times New Roman"/>
          <w:sz w:val="28"/>
          <w:szCs w:val="28"/>
        </w:rPr>
        <w:t xml:space="preserve"> таких  как </w:t>
      </w:r>
      <w:proofErr w:type="spellStart"/>
      <w:r w:rsidRPr="00312CD7">
        <w:rPr>
          <w:rFonts w:ascii="Times New Roman" w:eastAsia="Calibri" w:hAnsi="Times New Roman" w:cs="Times New Roman"/>
          <w:sz w:val="28"/>
          <w:szCs w:val="28"/>
        </w:rPr>
        <w:t>похозяйственный</w:t>
      </w:r>
      <w:proofErr w:type="spellEnd"/>
      <w:r w:rsidRPr="00312CD7">
        <w:rPr>
          <w:rFonts w:ascii="Times New Roman" w:eastAsia="Calibri" w:hAnsi="Times New Roman" w:cs="Times New Roman"/>
          <w:sz w:val="28"/>
          <w:szCs w:val="28"/>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312CD7" w:rsidRPr="00312CD7" w:rsidRDefault="00312CD7" w:rsidP="00312CD7">
      <w:pPr>
        <w:spacing w:after="0" w:line="240" w:lineRule="auto"/>
        <w:ind w:firstLine="709"/>
        <w:rPr>
          <w:rFonts w:ascii="Times New Roman" w:eastAsia="Calibri" w:hAnsi="Times New Roman" w:cs="Times New Roman"/>
          <w:sz w:val="28"/>
          <w:szCs w:val="28"/>
        </w:rPr>
      </w:pPr>
      <w:r w:rsidRPr="00312CD7">
        <w:rPr>
          <w:rFonts w:ascii="Times New Roman" w:eastAsia="Calibri" w:hAnsi="Times New Roman" w:cs="Times New Roman"/>
          <w:sz w:val="28"/>
          <w:szCs w:val="28"/>
        </w:rPr>
        <w:tab/>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Талицкий сельсовет, повышение эффективности муниципального управления, исполнения муниципальными служащими своих должностных обязанностей.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ab/>
      </w:r>
      <w:r w:rsidRPr="00312CD7">
        <w:rPr>
          <w:rFonts w:ascii="Times New Roman" w:eastAsia="Times New Roman" w:hAnsi="Times New Roman" w:cs="Times New Roman"/>
          <w:sz w:val="28"/>
          <w:szCs w:val="28"/>
          <w:lang w:eastAsia="ru-RU"/>
        </w:rPr>
        <w:t xml:space="preserve">Реализация подпрограммы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ab/>
        <w:t xml:space="preserve">Решение данных задач направлено </w:t>
      </w:r>
      <w:r w:rsidRPr="00312CD7">
        <w:rPr>
          <w:rFonts w:ascii="Times New Roman" w:eastAsia="Arial Unicode MS" w:hAnsi="Times New Roman" w:cs="Times New Roman"/>
          <w:sz w:val="28"/>
          <w:szCs w:val="28"/>
          <w:lang w:eastAsia="ru-RU"/>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Основными показателями решения задач являются: </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0 %.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40%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1. «Повышение эффективности и результативности деятельности органов местного самоуправления»</w:t>
      </w:r>
    </w:p>
    <w:p w:rsidR="00312CD7" w:rsidRPr="00312CD7" w:rsidRDefault="00312CD7" w:rsidP="00312CD7">
      <w:pPr>
        <w:tabs>
          <w:tab w:val="left" w:pos="202"/>
        </w:tabs>
        <w:spacing w:after="0" w:line="240" w:lineRule="auto"/>
        <w:contextualSpacing/>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r w:rsidRPr="00312CD7">
        <w:rPr>
          <w:rFonts w:ascii="Times New Roman" w:eastAsia="Times New Roman" w:hAnsi="Times New Roman" w:cs="Times New Roman"/>
          <w:b/>
          <w:bCs/>
          <w:sz w:val="28"/>
          <w:szCs w:val="28"/>
          <w:lang w:eastAsia="ru-RU"/>
        </w:rPr>
        <w:t xml:space="preserve"> </w:t>
      </w:r>
    </w:p>
    <w:tbl>
      <w:tblPr>
        <w:tblW w:w="7611" w:type="dxa"/>
        <w:tblInd w:w="1031" w:type="dxa"/>
        <w:tblLayout w:type="fixed"/>
        <w:tblCellMar>
          <w:left w:w="70" w:type="dxa"/>
          <w:right w:w="70" w:type="dxa"/>
        </w:tblCellMar>
        <w:tblLook w:val="0000" w:firstRow="0" w:lastRow="0" w:firstColumn="0" w:lastColumn="0" w:noHBand="0" w:noVBand="0"/>
      </w:tblPr>
      <w:tblGrid>
        <w:gridCol w:w="4606"/>
        <w:gridCol w:w="1134"/>
        <w:gridCol w:w="983"/>
        <w:gridCol w:w="888"/>
      </w:tblGrid>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 источникам финансирования:</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год</w:t>
            </w: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w:t>
            </w:r>
          </w:p>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год</w:t>
            </w:r>
          </w:p>
        </w:tc>
        <w:tc>
          <w:tcPr>
            <w:tcW w:w="888"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местный бюджет               </w:t>
            </w:r>
          </w:p>
        </w:tc>
        <w:tc>
          <w:tcPr>
            <w:tcW w:w="1134" w:type="dxa"/>
            <w:tcBorders>
              <w:top w:val="single" w:sz="6" w:space="0" w:color="auto"/>
              <w:left w:val="single" w:sz="6" w:space="0" w:color="auto"/>
              <w:bottom w:val="single" w:sz="6" w:space="0" w:color="auto"/>
              <w:right w:val="single" w:sz="6" w:space="0" w:color="auto"/>
            </w:tcBorders>
            <w:vAlign w:val="center"/>
          </w:tcPr>
          <w:p w:rsidR="00C26467" w:rsidRPr="00312CD7" w:rsidRDefault="00C26467" w:rsidP="00312CD7">
            <w:pPr>
              <w:widowControl w:val="0"/>
              <w:suppressAutoHyphens/>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888" w:type="dxa"/>
            <w:tcBorders>
              <w:top w:val="single" w:sz="6" w:space="0" w:color="auto"/>
              <w:left w:val="single" w:sz="4" w:space="0" w:color="auto"/>
              <w:bottom w:val="single" w:sz="4"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межбюджетные субсидии          </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88" w:type="dxa"/>
            <w:tcBorders>
              <w:top w:val="single" w:sz="4"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sz w:val="28"/>
          <w:szCs w:val="28"/>
          <w:lang w:eastAsia="ru-RU"/>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повышение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w:t>
      </w:r>
      <w:r w:rsidRPr="00312CD7">
        <w:rPr>
          <w:rFonts w:ascii="Times New Roman" w:eastAsia="Times New Roman" w:hAnsi="Times New Roman" w:cs="Times New Roman"/>
          <w:sz w:val="28"/>
          <w:szCs w:val="28"/>
          <w:lang w:eastAsia="ru-RU"/>
        </w:rPr>
        <w:lastRenderedPageBreak/>
        <w:t>нормативным правовым актом администрации Липецкой области.</w:t>
      </w:r>
    </w:p>
    <w:p w:rsidR="00312CD7" w:rsidRDefault="00312CD7" w:rsidP="00312CD7">
      <w:pPr>
        <w:spacing w:after="0" w:line="240" w:lineRule="auto"/>
        <w:jc w:val="both"/>
        <w:rPr>
          <w:rFonts w:ascii="Times New Roman" w:eastAsia="Calibri" w:hAnsi="Times New Roman" w:cs="Times New Roman"/>
          <w:sz w:val="28"/>
          <w:szCs w:val="28"/>
        </w:rPr>
      </w:pPr>
    </w:p>
    <w:p w:rsidR="00CC73BC" w:rsidRPr="00312CD7" w:rsidRDefault="00CC73BC"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534"/>
        <w:tblW w:w="8097" w:type="dxa"/>
        <w:tblLayout w:type="fixed"/>
        <w:tblCellMar>
          <w:left w:w="70" w:type="dxa"/>
          <w:right w:w="70" w:type="dxa"/>
        </w:tblCellMar>
        <w:tblLook w:val="0000" w:firstRow="0" w:lastRow="0" w:firstColumn="0" w:lastColumn="0" w:noHBand="0" w:noVBand="0"/>
      </w:tblPr>
      <w:tblGrid>
        <w:gridCol w:w="3472"/>
        <w:gridCol w:w="1389"/>
        <w:gridCol w:w="1220"/>
        <w:gridCol w:w="2016"/>
      </w:tblGrid>
      <w:tr w:rsidR="00CC73BC" w:rsidRPr="00CC73BC" w:rsidTr="00CC73BC">
        <w:trPr>
          <w:cantSplit/>
          <w:trHeight w:val="240"/>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По источникам финансирования:</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2018 год</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2019 год</w:t>
            </w: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2020 год</w:t>
            </w:r>
          </w:p>
        </w:tc>
      </w:tr>
      <w:tr w:rsidR="00CC73BC" w:rsidRPr="00CC73BC" w:rsidTr="00CC73BC">
        <w:trPr>
          <w:cantSplit/>
          <w:trHeight w:val="597"/>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местный бюджет               </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3D3B2A"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p>
        </w:tc>
      </w:tr>
      <w:tr w:rsidR="00CC73BC" w:rsidRPr="00312CD7" w:rsidTr="00CC73BC">
        <w:trPr>
          <w:cantSplit/>
          <w:trHeight w:val="65"/>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межбюджетные субсидии          </w:t>
            </w:r>
          </w:p>
        </w:tc>
        <w:tc>
          <w:tcPr>
            <w:tcW w:w="1389"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0"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Pr="00312CD7"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CC73BC"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Default="00312CD7" w:rsidP="00CC7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312CD7" w:rsidRPr="00312CD7" w:rsidRDefault="00312CD7"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Основное мероприятие 2 задачи 2 Подпрограммы 4 « Приобретение  информационных услуг».</w:t>
      </w: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i/>
          <w:sz w:val="28"/>
          <w:szCs w:val="28"/>
          <w:u w:val="single"/>
          <w:lang w:eastAsia="ru-RU"/>
        </w:rPr>
        <w:lastRenderedPageBreak/>
        <w:t xml:space="preserve"> </w:t>
      </w:r>
    </w:p>
    <w:p w:rsidR="00312CD7" w:rsidRDefault="00312CD7"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городских и сельских поселений области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CC73BC" w:rsidRPr="00CC73BC" w:rsidRDefault="00CC73BC"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CC73BC" w:rsidRDefault="00312CD7" w:rsidP="00CC73B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C73BC">
        <w:rPr>
          <w:rFonts w:ascii="Times New Roman" w:eastAsia="Times New Roman" w:hAnsi="Times New Roman" w:cs="Times New Roman"/>
          <w:sz w:val="28"/>
          <w:szCs w:val="28"/>
          <w:lang w:eastAsia="ru-RU"/>
        </w:rPr>
        <w:t>1</w:t>
      </w:r>
      <w:r w:rsidR="003D3B2A">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 xml:space="preserve"> тыс. руб., в том числе по годам реализации:</w:t>
      </w:r>
    </w:p>
    <w:p w:rsidR="00312CD7" w:rsidRPr="00312CD7" w:rsidRDefault="003D3B2A"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 – 13</w:t>
      </w:r>
      <w:r w:rsidR="00312CD7" w:rsidRPr="00312CD7">
        <w:rPr>
          <w:rFonts w:ascii="Times New Roman" w:eastAsia="Times New Roman" w:hAnsi="Times New Roman" w:cs="Times New Roman"/>
          <w:sz w:val="28"/>
          <w:szCs w:val="28"/>
          <w:lang w:eastAsia="ru-RU"/>
        </w:rPr>
        <w:t xml:space="preserve">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 – 0 тыс. руб.,</w:t>
      </w:r>
    </w:p>
    <w:p w:rsidR="00312CD7" w:rsidRPr="00312CD7"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0тыс.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spacing w:after="0" w:line="240" w:lineRule="auto"/>
        <w:rPr>
          <w:rFonts w:ascii="Times New Roman" w:eastAsia="Calibri" w:hAnsi="Times New Roman" w:cs="Times New Roman"/>
          <w:sz w:val="24"/>
          <w:szCs w:val="24"/>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VI</w:t>
      </w:r>
      <w:r w:rsidRPr="00312CD7">
        <w:rPr>
          <w:rFonts w:ascii="Times New Roman" w:eastAsia="Times New Roman" w:hAnsi="Times New Roman" w:cs="Times New Roman"/>
          <w:b/>
          <w:sz w:val="28"/>
          <w:szCs w:val="28"/>
          <w:lang w:eastAsia="ru-RU"/>
        </w:rPr>
        <w:t>.Ожидаемые конечные результаты реализации Подпрограммы, показатели социально-экономической эффективности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определенных законодательством Российской Федерации.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улучшение </w:t>
      </w:r>
      <w:proofErr w:type="gramStart"/>
      <w:r w:rsidRPr="00312CD7">
        <w:rPr>
          <w:rFonts w:ascii="Times New Roman" w:eastAsia="Times New Roman" w:hAnsi="Times New Roman" w:cs="Times New Roman"/>
          <w:sz w:val="28"/>
          <w:szCs w:val="28"/>
          <w:lang w:eastAsia="ru-RU"/>
        </w:rPr>
        <w:t>значений показателей эффективности деятельности органов местного самоуправления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повышение статуса сельского поселения и органов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3)обеспечение информационной поддержки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5)содействие в развитии и совершенствовании муниципальной службы.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Достижение цели реализации Подпрограммы будет иметь следующие социально-экономические результаты: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r w:rsidRPr="00312CD7">
        <w:rPr>
          <w:rFonts w:ascii="Times New Roman" w:eastAsia="Times New Roman" w:hAnsi="Times New Roman" w:cs="Times New Roman"/>
          <w:sz w:val="28"/>
          <w:szCs w:val="28"/>
          <w:lang w:eastAsia="ru-RU"/>
        </w:rPr>
        <w:tab/>
        <w:t xml:space="preserve">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в поселении: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 установка одного АРМ «Муниципал» и его сопровождение;</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подготовка, переподготовка и повышение квалификации 4 муниципальных служащих и оплата командировочных расходов для всех категорий обучаемых;</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разработка комплекта документации по защите информационных систем персональных данных администрации;</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подготовка специалиста по вопросам защиты персональных данных;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аттестация 7 рабочих мест сотрудников органов местного самоуправления  на безопасность условий труда;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ежегодное медицинское обследование 7 сотрудников органов местного самоуправления</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Закупка  комплекта организационной и компьютерной техники, оплата канцелярских товаров и расходных материалов к оргтехнике.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ab/>
        <w:t>Повышение статуса муниципального образования и органов местного самоуправления, обеспечение информационной поддержки местного самоуправления:</w:t>
      </w:r>
    </w:p>
    <w:p w:rsidR="00312CD7" w:rsidRPr="00312CD7" w:rsidRDefault="00312CD7" w:rsidP="00312CD7">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регулярное сопровождение сайта администрации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81C07" w:rsidRDefault="00A81C0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Pr="00312CD7"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 1</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Сведения об индикаторах цели и показателях задач муниципальной программы «Устойчивое развитие территории сельского поселения  Талицкого сельсовет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6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8644"/>
        <w:gridCol w:w="133"/>
        <w:gridCol w:w="834"/>
        <w:gridCol w:w="91"/>
        <w:gridCol w:w="992"/>
        <w:gridCol w:w="989"/>
        <w:gridCol w:w="1266"/>
        <w:gridCol w:w="89"/>
      </w:tblGrid>
      <w:tr w:rsidR="00312CD7" w:rsidRPr="00312CD7" w:rsidTr="00A81C07">
        <w:trPr>
          <w:gridAfter w:val="1"/>
          <w:wAfter w:w="32" w:type="pct"/>
          <w:trHeight w:val="20"/>
        </w:trPr>
        <w:tc>
          <w:tcPr>
            <w:tcW w:w="293" w:type="pct"/>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roofErr w:type="gramStart"/>
            <w:r w:rsidRPr="00312CD7">
              <w:rPr>
                <w:rFonts w:ascii="Times New Roman" w:eastAsia="Times New Roman" w:hAnsi="Times New Roman" w:cs="Times New Roman"/>
                <w:sz w:val="28"/>
                <w:szCs w:val="28"/>
                <w:lang w:eastAsia="ru-RU"/>
              </w:rPr>
              <w:t>п</w:t>
            </w:r>
            <w:proofErr w:type="gramEnd"/>
            <w:r w:rsidRPr="00312CD7">
              <w:rPr>
                <w:rFonts w:ascii="Times New Roman" w:eastAsia="Times New Roman" w:hAnsi="Times New Roman" w:cs="Times New Roman"/>
                <w:sz w:val="28"/>
                <w:szCs w:val="28"/>
                <w:lang w:eastAsia="ru-RU"/>
              </w:rPr>
              <w:t>/п</w:t>
            </w:r>
          </w:p>
        </w:tc>
        <w:tc>
          <w:tcPr>
            <w:tcW w:w="3169"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Наименование целей, индикаторов, задач, показателей, подпрограмм, основных мероприятий</w:t>
            </w:r>
          </w:p>
        </w:tc>
        <w:tc>
          <w:tcPr>
            <w:tcW w:w="334"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 изм.</w:t>
            </w:r>
          </w:p>
        </w:tc>
        <w:tc>
          <w:tcPr>
            <w:tcW w:w="1172"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Значения индикаторов и показателей</w:t>
            </w:r>
          </w:p>
        </w:tc>
      </w:tr>
      <w:tr w:rsidR="00312CD7" w:rsidRPr="00312CD7" w:rsidTr="00A81C07">
        <w:trPr>
          <w:gridAfter w:val="1"/>
          <w:wAfter w:w="32" w:type="pct"/>
          <w:trHeight w:val="20"/>
        </w:trPr>
        <w:tc>
          <w:tcPr>
            <w:tcW w:w="293" w:type="pct"/>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2018год</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год</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Цель</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инвестиций в основной капитал (по полному кругу предприятий)</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Темп роста среднемесячной начисленной заработной платы,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4</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Ввод жилья, кв. м.</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кв. м.</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b/>
                <w:sz w:val="28"/>
                <w:szCs w:val="28"/>
                <w:lang w:eastAsia="ru-RU"/>
              </w:rPr>
              <w:t>Задача 1      Обеспечение жителей качественной инфраструктурой и услугами благоустройства.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Удельный вес дорог с твердым покрытием в общей протяженности дорог местного значения в пределах поселения.</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90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Доля протяженности освещенных частей улиц, проездов в их общей протяженности.</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21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1 Обеспеченность населения централизованным водоснабжением</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Показатель 4. Задачи 1 Объем внебюджетных источников, привлеченных на благоустройство, из расчета на 1 жителя поселения. </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муниципальной программы Создание условий для развития человеческого потенциала.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 Доля населения, систематически занимающегося физической культурой и спортом</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2. Доля населения, участвующего в культурно-досуговых мероприятиях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2 Количество экземпляров новых поступлений в библиотечный фонд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Динамика сокращения деструктивных  событий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tabs>
                <w:tab w:val="left" w:pos="12299"/>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 xml:space="preserve">Задача 4 Повышение </w:t>
            </w:r>
            <w:proofErr w:type="gramStart"/>
            <w:r w:rsidRPr="00312CD7">
              <w:rPr>
                <w:rFonts w:ascii="Times New Roman" w:eastAsia="Times New Roman" w:hAnsi="Times New Roman" w:cs="Times New Roman"/>
                <w:b/>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b/>
                <w:sz w:val="28"/>
                <w:szCs w:val="28"/>
                <w:lang w:eastAsia="ru-RU"/>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4 Доля муниципальных служащих прошедших повышение квалификации от общего количества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1.подпрограммы 1. Модернизация  дорожной и коммунальной инфраструктуры.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1Подпрограммы 1 Протяженность  построенных, капитально отремонтированных и прошедших  текущий ремонт дорог.</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задачи 1 подпрограммы 1 Капитальный ремонт автомобильных дорог сельского поселения  Талицкий сельсовет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1348,436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1524,790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1748,820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Подпрограммы 1Протяженность  построенных (отремонтированных</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водопроводных сетей.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2задачи1  подпрограммы 1Закупка глубинных насосов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и т.д.  изготовление техпаспорта на водопровод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556,313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155,673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Обеспечение проведения  мероприятий по благоустройству территории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1 Протяженность освещенных частей улиц, проездов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7,9</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14,06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2. Развитие социальной сферы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1 Подпрограммы 2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мероприятий, направленных на физическое развитие, пропаганду здорового образа жизни.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312CD7">
              <w:rPr>
                <w:rFonts w:ascii="Times New Roman" w:eastAsia="Times New Roman" w:hAnsi="Times New Roman" w:cs="Times New Roman"/>
                <w:sz w:val="28"/>
                <w:szCs w:val="28"/>
                <w:lang w:eastAsia="ru-RU"/>
              </w:rPr>
              <w:t>ед</w:t>
            </w:r>
            <w:proofErr w:type="spellEnd"/>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инвентаря для занятий физической культуры и спорта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Подпрограммы 2 Поддержка и развитие творческого потенциала  сельского поселения.</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2 Количество мероприятий, проводимых культурно-досуговыми учреждениями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47</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r>
      <w:tr w:rsidR="00312CD7" w:rsidRPr="00312CD7" w:rsidTr="00A81C07">
        <w:trPr>
          <w:trHeight w:val="1559"/>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1188,300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1250,940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1376,034</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sz w:val="28"/>
                <w:szCs w:val="28"/>
                <w:lang w:eastAsia="ru-RU"/>
              </w:rPr>
              <w:lastRenderedPageBreak/>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lastRenderedPageBreak/>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lastRenderedPageBreak/>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50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3 Подпрограммы 2  Обеспечение доступности для населения информационных ресурсов через библиотечное обслуживание</w:t>
            </w:r>
            <w:r w:rsidRPr="00312CD7">
              <w:rPr>
                <w:rFonts w:ascii="Times New Roman" w:eastAsia="Times New Roman" w:hAnsi="Times New Roman" w:cs="Times New Roman"/>
                <w:sz w:val="28"/>
                <w:szCs w:val="28"/>
                <w:lang w:eastAsia="ru-RU"/>
              </w:rPr>
              <w:t>.</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3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муниципальных  библиотек на 100  человек населения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roofErr w:type="gramStart"/>
            <w:r w:rsidRPr="00312CD7">
              <w:rPr>
                <w:rFonts w:ascii="Times New Roman" w:eastAsia="Times New Roman" w:hAnsi="Times New Roman" w:cs="Times New Roman"/>
                <w:sz w:val="28"/>
                <w:szCs w:val="28"/>
                <w:lang w:eastAsia="ru-RU"/>
              </w:rPr>
              <w:t>..</w:t>
            </w:r>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tabs>
                <w:tab w:val="left" w:pos="244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3 Подпрограммы 2 «Осуществление подписки на периодические издания».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т</w:t>
            </w:r>
            <w:proofErr w:type="gramEnd"/>
            <w:r w:rsidRPr="00312CD7">
              <w:rPr>
                <w:rFonts w:ascii="Times New Roman" w:eastAsia="Times New Roman" w:hAnsi="Times New Roman" w:cs="Times New Roman"/>
                <w:sz w:val="28"/>
                <w:szCs w:val="28"/>
                <w:lang w:eastAsia="ru-RU"/>
              </w:rPr>
              <w:t>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98"/>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ind w:firstLine="98"/>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Повышение квалификации  библиотечных работников».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3 Обеспечение безопасности  человека и природной среды на территории  Талицкого сельского поселения в 2018-2020годах.</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numPr>
                <w:ilvl w:val="0"/>
                <w:numId w:val="28"/>
              </w:numPr>
              <w:tabs>
                <w:tab w:val="num" w:pos="-108"/>
              </w:tabs>
              <w:autoSpaceDE w:val="0"/>
              <w:autoSpaceDN w:val="0"/>
              <w:adjustRightInd w:val="0"/>
              <w:spacing w:after="0" w:line="240" w:lineRule="auto"/>
              <w:ind w:left="-108" w:hanging="403"/>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Задача 1 Подпрограммы 3 Предотвращение чрезвычайных ситуаций, </w:t>
            </w:r>
            <w:r w:rsidRPr="00312CD7">
              <w:rPr>
                <w:rFonts w:ascii="Times New Roman" w:eastAsia="Calibri" w:hAnsi="Times New Roman" w:cs="Times New Roman"/>
                <w:sz w:val="28"/>
                <w:szCs w:val="28"/>
              </w:rPr>
              <w:t>обеспечение условий для защиты населения Талицкого  сельского поселения  от чрезвычайных ситуаций природного и техногенного характера.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ежегодно информируемого населения сельского поселения о безопасности жизнедеятельности,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задачи 1 подпрограммы 3</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Закупка </w:t>
            </w:r>
            <w:proofErr w:type="spellStart"/>
            <w:r w:rsidRPr="00312CD7">
              <w:rPr>
                <w:rFonts w:ascii="Times New Roman" w:eastAsia="Times New Roman" w:hAnsi="Times New Roman" w:cs="Times New Roman"/>
                <w:sz w:val="28"/>
                <w:szCs w:val="28"/>
                <w:lang w:eastAsia="ru-RU"/>
              </w:rPr>
              <w:t>ядоприманки</w:t>
            </w:r>
            <w:proofErr w:type="spellEnd"/>
            <w:r w:rsidRPr="00312CD7">
              <w:rPr>
                <w:rFonts w:ascii="Times New Roman" w:eastAsia="Times New Roman" w:hAnsi="Times New Roman" w:cs="Times New Roman"/>
                <w:sz w:val="28"/>
                <w:szCs w:val="28"/>
                <w:lang w:eastAsia="ru-RU"/>
              </w:rPr>
              <w:t xml:space="preserve"> для проведения дератизации»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тыс. </w:t>
            </w:r>
            <w:r w:rsidRPr="00312CD7">
              <w:rPr>
                <w:rFonts w:ascii="Times New Roman" w:eastAsia="Times New Roman" w:hAnsi="Times New Roman" w:cs="Times New Roman"/>
                <w:sz w:val="28"/>
                <w:szCs w:val="28"/>
                <w:lang w:eastAsia="ru-RU"/>
              </w:rPr>
              <w:lastRenderedPageBreak/>
              <w:t>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160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Задача  1. Подпрограммы 1 «Повышение эффективности и результативности деятельности органов местного самоуправления»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r w:rsidRPr="00312CD7">
              <w:rPr>
                <w:rFonts w:ascii="Times New Roman" w:eastAsia="Calibri" w:hAnsi="Times New Roman" w:cs="Times New Roman"/>
                <w:sz w:val="28"/>
                <w:szCs w:val="28"/>
              </w:rPr>
              <w:tab/>
            </w:r>
            <w:r w:rsidRPr="00312CD7">
              <w:rPr>
                <w:rFonts w:ascii="Times New Roman" w:eastAsia="Calibri" w:hAnsi="Times New Roman" w:cs="Times New Roman"/>
                <w:sz w:val="28"/>
                <w:szCs w:val="28"/>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2 Подпрограммы 4</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Удельный вес оказанных муниципальных услуг в электронном виде  населению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73BC"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_GoBack"/>
      <w:bookmarkEnd w:id="1"/>
    </w:p>
    <w:p w:rsidR="00312CD7" w:rsidRPr="00312CD7" w:rsidRDefault="00312CD7" w:rsidP="00CC7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 2</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tabs>
          <w:tab w:val="left" w:pos="1043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Ресурсное обеспечение реализации муниципальной программы «Устойчивое развитие территории сельского поселения  Талицкий сельсовет на 2018-2020 годы» за счет средств бюджета сельского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6174"/>
        <w:gridCol w:w="646"/>
        <w:gridCol w:w="808"/>
        <w:gridCol w:w="1614"/>
        <w:gridCol w:w="1292"/>
        <w:gridCol w:w="1131"/>
        <w:gridCol w:w="1452"/>
        <w:gridCol w:w="1131"/>
      </w:tblGrid>
      <w:tr w:rsidR="00312CD7" w:rsidRPr="00312CD7" w:rsidTr="00A84169">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 </w:t>
            </w:r>
            <w:proofErr w:type="gramStart"/>
            <w:r w:rsidRPr="00312CD7">
              <w:rPr>
                <w:rFonts w:ascii="Times New Roman" w:eastAsia="Times New Roman" w:hAnsi="Times New Roman" w:cs="Times New Roman"/>
                <w:sz w:val="20"/>
                <w:szCs w:val="20"/>
                <w:lang w:eastAsia="ru-RU"/>
              </w:rPr>
              <w:t>п</w:t>
            </w:r>
            <w:proofErr w:type="gramEnd"/>
            <w:r w:rsidRPr="00312CD7">
              <w:rPr>
                <w:rFonts w:ascii="Times New Roman" w:eastAsia="Times New Roman" w:hAnsi="Times New Roman" w:cs="Times New Roman"/>
                <w:sz w:val="20"/>
                <w:szCs w:val="20"/>
                <w:lang w:eastAsia="ru-RU"/>
              </w:rPr>
              <w:t>/п</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Наименование подпрограмм, основных мероприятий</w:t>
            </w:r>
          </w:p>
        </w:tc>
        <w:tc>
          <w:tcPr>
            <w:tcW w:w="3068" w:type="dxa"/>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Код бюджетной классификации</w:t>
            </w:r>
          </w:p>
        </w:tc>
        <w:tc>
          <w:tcPr>
            <w:tcW w:w="5006" w:type="dxa"/>
            <w:gridSpan w:val="4"/>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Расходы (тыс. руб.)</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ГРБС</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12CD7">
              <w:rPr>
                <w:rFonts w:ascii="Times New Roman" w:eastAsia="Times New Roman" w:hAnsi="Times New Roman" w:cs="Times New Roman"/>
                <w:sz w:val="20"/>
                <w:szCs w:val="20"/>
                <w:lang w:eastAsia="ru-RU"/>
              </w:rPr>
              <w:t>РзПр</w:t>
            </w:r>
            <w:proofErr w:type="spellEnd"/>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ЦСР</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Всего</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2018 год</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2019 год</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2020 год</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4</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5</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6</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7</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12</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13</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14</w:t>
            </w:r>
          </w:p>
        </w:tc>
      </w:tr>
      <w:tr w:rsidR="00312CD7" w:rsidRPr="00312CD7" w:rsidTr="00A81C07">
        <w:trPr>
          <w:trHeight w:val="21"/>
        </w:trPr>
        <w:tc>
          <w:tcPr>
            <w:tcW w:w="769"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Муниципальная программа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«Устойчивое развитие территории сельского поселения  Талицкий сельсовет на 2018-2020 годы»</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15599,1</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5796,4</w:t>
            </w:r>
          </w:p>
        </w:tc>
        <w:tc>
          <w:tcPr>
            <w:tcW w:w="1452"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4852,1</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4950,6</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5079,8</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1872,5</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1627,2</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1 подпрограммы 1 </w:t>
            </w:r>
            <w:r w:rsidRPr="00312CD7">
              <w:rPr>
                <w:rFonts w:ascii="Times New Roman" w:eastAsia="Times New Roman" w:hAnsi="Times New Roman" w:cs="Times New Roman"/>
                <w:color w:val="000000"/>
                <w:sz w:val="20"/>
                <w:szCs w:val="20"/>
                <w:lang w:eastAsia="ru-RU"/>
              </w:rPr>
              <w:t>«Содержание автодорог местного значения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0409</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0139999</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0110120130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2 подпрограммы 1</w:t>
            </w:r>
            <w:r w:rsidRPr="00312CD7">
              <w:rPr>
                <w:rFonts w:ascii="Times New Roman" w:eastAsia="Times New Roman" w:hAnsi="Times New Roman" w:cs="Times New Roman"/>
                <w:color w:val="000000"/>
                <w:sz w:val="20"/>
                <w:szCs w:val="20"/>
                <w:lang w:eastAsia="ru-RU"/>
              </w:rPr>
              <w:t xml:space="preserve"> «Капитальный ремонт жилого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0159999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3 подпрограмма 1</w:t>
            </w:r>
            <w:r w:rsidRPr="00312CD7">
              <w:rPr>
                <w:rFonts w:ascii="Times New Roman" w:eastAsia="Times New Roman" w:hAnsi="Times New Roman" w:cs="Times New Roman"/>
                <w:color w:val="000000"/>
                <w:sz w:val="20"/>
                <w:szCs w:val="20"/>
                <w:lang w:eastAsia="ru-RU"/>
              </w:rPr>
              <w:t xml:space="preserve"> «Переселение из ветхого аварийного жилья»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0119603</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4  подпрограммы 1</w:t>
            </w:r>
            <w:r w:rsidRPr="00312CD7">
              <w:rPr>
                <w:rFonts w:ascii="Times New Roman" w:eastAsia="Times New Roman" w:hAnsi="Times New Roman" w:cs="Times New Roman"/>
                <w:color w:val="000000"/>
                <w:sz w:val="20"/>
                <w:szCs w:val="20"/>
                <w:lang w:eastAsia="ru-RU"/>
              </w:rPr>
              <w:t xml:space="preserve"> «Текущие расходы на устройство, ремонт содержание реконструкция водопроводных сетей, арт. скважин, водопроводных башен и охранных зон»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4.1Расходы на ремонт водопровода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5 подпрограммы 1</w:t>
            </w:r>
            <w:r w:rsidRPr="00312CD7">
              <w:rPr>
                <w:rFonts w:ascii="Times New Roman" w:eastAsia="Times New Roman" w:hAnsi="Times New Roman" w:cs="Times New Roman"/>
                <w:color w:val="000000"/>
                <w:sz w:val="20"/>
                <w:szCs w:val="20"/>
                <w:lang w:eastAsia="ru-RU"/>
              </w:rPr>
              <w:t xml:space="preserve"> «Текущие расходы на содержание, реконструкцию и поддержание в рабочем состоянии системы уличного освещения сельского поселения»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3548,4</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312CD7" w:rsidRPr="00312CD7" w:rsidTr="00A81C07">
        <w:trPr>
          <w:trHeight w:val="72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5.1  «Расходы на уличное освещение»</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0110420010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3548,4</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312CD7" w:rsidRPr="00312CD7" w:rsidTr="00A81C07">
        <w:trPr>
          <w:trHeight w:val="5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6 подпрограммы 1</w:t>
            </w:r>
            <w:r w:rsidRPr="00312CD7">
              <w:rPr>
                <w:rFonts w:ascii="Times New Roman" w:eastAsia="Times New Roman" w:hAnsi="Times New Roman" w:cs="Times New Roman"/>
                <w:color w:val="000000"/>
                <w:sz w:val="20"/>
                <w:szCs w:val="20"/>
                <w:lang w:eastAsia="ru-RU"/>
              </w:rPr>
              <w:t xml:space="preserve">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633,5</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r>
      <w:tr w:rsidR="00312CD7" w:rsidRPr="00312CD7" w:rsidTr="00A81C07">
        <w:trPr>
          <w:trHeight w:val="748"/>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6.1 «Ремонт и содержание памятника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6.2 «Расходы на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7 подпрограмма 1</w:t>
            </w:r>
            <w:r w:rsidRPr="00312CD7">
              <w:rPr>
                <w:rFonts w:ascii="Times New Roman" w:eastAsia="Times New Roman" w:hAnsi="Times New Roman" w:cs="Times New Roman"/>
                <w:color w:val="000000"/>
                <w:sz w:val="20"/>
                <w:szCs w:val="20"/>
                <w:lang w:eastAsia="ru-RU"/>
              </w:rPr>
              <w:t xml:space="preserve"> «Организация  благоустройство и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7.1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0112002</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8 подпрограммы 1</w:t>
            </w:r>
            <w:r w:rsidRPr="00312CD7">
              <w:rPr>
                <w:rFonts w:ascii="Times New Roman" w:eastAsia="Times New Roman" w:hAnsi="Times New Roman" w:cs="Times New Roman"/>
                <w:color w:val="000000"/>
                <w:sz w:val="20"/>
                <w:szCs w:val="20"/>
                <w:lang w:eastAsia="ru-RU"/>
              </w:rPr>
              <w:t xml:space="preserve"> «Организация ритуальных услуг и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8.1 «Расходы на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0110520030</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1261,4</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654,6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362,2</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244,6</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9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Содержание жилищного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19,60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19,6</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9.1 </w:t>
            </w:r>
            <w:r w:rsidRPr="00312CD7">
              <w:rPr>
                <w:rFonts w:ascii="Times New Roman" w:eastAsia="Times New Roman" w:hAnsi="Times New Roman" w:cs="Times New Roman"/>
                <w:color w:val="000000"/>
                <w:sz w:val="20"/>
                <w:szCs w:val="20"/>
                <w:lang w:eastAsia="ru-RU"/>
              </w:rPr>
              <w:t>«Первичный пуск газа в жилой дом»</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19,60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19,6</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3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«Развитие социальной сферы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10359,6</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3826,6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3259,0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3274,0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2</w:t>
            </w:r>
            <w:r w:rsidRPr="00312CD7">
              <w:rPr>
                <w:rFonts w:ascii="Times New Roman" w:eastAsia="Times New Roman" w:hAnsi="Times New Roman" w:cs="Times New Roman"/>
                <w:color w:val="000000"/>
                <w:sz w:val="20"/>
                <w:szCs w:val="20"/>
                <w:lang w:eastAsia="ru-RU"/>
              </w:rPr>
              <w:t xml:space="preserve"> «Создание условий и </w:t>
            </w:r>
            <w:r w:rsidRPr="00312CD7">
              <w:rPr>
                <w:rFonts w:ascii="Times New Roman" w:eastAsia="Times New Roman" w:hAnsi="Times New Roman" w:cs="Times New Roman"/>
                <w:color w:val="000000"/>
                <w:sz w:val="20"/>
                <w:szCs w:val="20"/>
                <w:lang w:eastAsia="ru-RU"/>
              </w:rPr>
              <w:lastRenderedPageBreak/>
              <w:t>проведение мероприятий, направленных на развитие физической культуры и массового спорта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lastRenderedPageBreak/>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7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«Расходы на приобретение спортивного инвентаря»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0120120050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87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2 подпрограммы 2  </w:t>
            </w:r>
            <w:r w:rsidRPr="00312CD7">
              <w:rPr>
                <w:rFonts w:ascii="Times New Roman" w:eastAsia="Times New Roman" w:hAnsi="Times New Roman" w:cs="Times New Roman"/>
                <w:bCs/>
                <w:sz w:val="20"/>
                <w:szCs w:val="20"/>
                <w:lang w:eastAsia="ru-RU"/>
              </w:rPr>
              <w:t>«Создание условий и проведение мероприятий, направленных на развитие культуры сельского поселения»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0801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0120209000</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10284,6</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3801,6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3234,0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3249,0</w:t>
            </w:r>
          </w:p>
        </w:tc>
      </w:tr>
      <w:tr w:rsidR="00312CD7" w:rsidRPr="00312CD7" w:rsidTr="00A81C07">
        <w:trPr>
          <w:trHeight w:val="12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Обеспечение безопасности человека и природной среды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13</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3</w:t>
            </w:r>
            <w:r w:rsidRPr="00312CD7">
              <w:rPr>
                <w:rFonts w:ascii="Times New Roman" w:eastAsia="Times New Roman" w:hAnsi="Times New Roman" w:cs="Times New Roman"/>
                <w:color w:val="000000"/>
                <w:sz w:val="20"/>
                <w:szCs w:val="20"/>
                <w:lang w:eastAsia="ru-RU"/>
              </w:rPr>
              <w:t xml:space="preserve"> «Обеспечение первичных мер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83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«Проведение мероприятий по обеспечению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0130120040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6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Подпрограмма 4 «Обеспечение  реализации  муниципальной политики на территории сельского поселения  Талицкий сельсовет »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A84169"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159,7</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97,3</w:t>
            </w:r>
          </w:p>
        </w:tc>
        <w:tc>
          <w:tcPr>
            <w:tcW w:w="1452" w:type="dxa"/>
          </w:tcPr>
          <w:p w:rsidR="00312CD7" w:rsidRPr="00312CD7" w:rsidRDefault="006F199D"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A84169">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color w:val="000000"/>
                <w:sz w:val="20"/>
                <w:szCs w:val="20"/>
              </w:rPr>
            </w:pPr>
            <w:r w:rsidRPr="00312CD7">
              <w:rPr>
                <w:rFonts w:ascii="Calibri" w:eastAsia="Calibri" w:hAnsi="Calibri" w:cs="Times New Roman"/>
                <w:b/>
                <w:color w:val="000000"/>
              </w:rPr>
              <w:t>Основное мероприятие 1 Подпрограммы 4</w:t>
            </w:r>
            <w:r w:rsidRPr="00312CD7">
              <w:rPr>
                <w:rFonts w:ascii="Calibri" w:eastAsia="Calibri" w:hAnsi="Calibri" w:cs="Times New Roman"/>
                <w:color w:val="000000"/>
              </w:rPr>
              <w:t xml:space="preserve"> «Мероприятия направленные на организацию </w:t>
            </w:r>
            <w:proofErr w:type="gramStart"/>
            <w:r w:rsidRPr="00312CD7">
              <w:rPr>
                <w:rFonts w:ascii="Calibri" w:eastAsia="Calibri" w:hAnsi="Calibri" w:cs="Times New Roman"/>
                <w:color w:val="000000"/>
              </w:rPr>
              <w:t>повышения эффективности деятельности органов местного самоуправления сельского поселения</w:t>
            </w:r>
            <w:proofErr w:type="gramEnd"/>
            <w:r w:rsidRPr="00312CD7">
              <w:rPr>
                <w:rFonts w:ascii="Calibri" w:eastAsia="Calibri" w:hAnsi="Calibri" w:cs="Times New Roman"/>
                <w:color w:val="000000"/>
              </w:rPr>
              <w:t>»</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6,4</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r>
      <w:tr w:rsidR="00312CD7" w:rsidRPr="00312CD7" w:rsidTr="00A81C07">
        <w:trPr>
          <w:trHeight w:val="5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1.1«Повышение квалификации муниципальных служащих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0020400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2 Подпрограммы 4</w:t>
            </w:r>
            <w:r w:rsidRPr="00312CD7">
              <w:rPr>
                <w:rFonts w:ascii="Times New Roman" w:eastAsia="Calibri" w:hAnsi="Times New Roman" w:cs="Times New Roman"/>
                <w:sz w:val="20"/>
                <w:szCs w:val="20"/>
              </w:rPr>
              <w:t xml:space="preserve">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«Приобретение  информационных услуг с использованием информационно-справочных систем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6F199D">
        <w:trPr>
          <w:trHeight w:val="375"/>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2.1 «Расходы на приобретение информационных услуг»</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A84169"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4</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02</w:t>
            </w:r>
            <w:r w:rsidR="00A84169">
              <w:rPr>
                <w:rFonts w:ascii="Times New Roman" w:eastAsia="Times New Roman" w:hAnsi="Times New Roman" w:cs="Times New Roman"/>
                <w:sz w:val="20"/>
                <w:szCs w:val="20"/>
                <w:lang w:val="en-US" w:eastAsia="ru-RU"/>
              </w:rPr>
              <w:t xml:space="preserve"> S6</w:t>
            </w:r>
            <w:r w:rsidR="00A84169">
              <w:rPr>
                <w:rFonts w:ascii="Times New Roman" w:eastAsia="Times New Roman" w:hAnsi="Times New Roman" w:cs="Times New Roman"/>
                <w:sz w:val="20"/>
                <w:szCs w:val="20"/>
                <w:lang w:eastAsia="ru-RU"/>
              </w:rPr>
              <w:t>790</w:t>
            </w: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3 Подпрограммы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«Приобретение услуг по сопровождению сетевого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6F199D">
              <w:rPr>
                <w:rFonts w:ascii="Times New Roman" w:eastAsia="Times New Roman" w:hAnsi="Times New Roman" w:cs="Times New Roman"/>
                <w:sz w:val="20"/>
                <w:szCs w:val="20"/>
                <w:lang w:eastAsia="ru-RU"/>
              </w:rPr>
              <w:t>,0</w:t>
            </w:r>
          </w:p>
        </w:tc>
        <w:tc>
          <w:tcPr>
            <w:tcW w:w="113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6F199D">
              <w:rPr>
                <w:rFonts w:ascii="Times New Roman" w:eastAsia="Times New Roman" w:hAnsi="Times New Roman" w:cs="Times New Roman"/>
                <w:sz w:val="20"/>
                <w:szCs w:val="20"/>
                <w:lang w:eastAsia="ru-RU"/>
              </w:rPr>
              <w:t>,0</w:t>
            </w:r>
          </w:p>
        </w:tc>
        <w:tc>
          <w:tcPr>
            <w:tcW w:w="145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312CD7" w:rsidRPr="00312CD7" w:rsidRDefault="00C103EE"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3.1 «</w:t>
            </w:r>
            <w:r w:rsidRPr="00312CD7">
              <w:rPr>
                <w:rFonts w:ascii="Times New Roman" w:eastAsia="Calibri" w:hAnsi="Times New Roman" w:cs="Times New Roman"/>
                <w:color w:val="000000"/>
                <w:sz w:val="20"/>
                <w:szCs w:val="20"/>
              </w:rPr>
              <w:t>Расходы на приобретение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0142006</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0 1 4 03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val="en-US" w:eastAsia="ru-RU"/>
              </w:rPr>
              <w:t>S</w:t>
            </w:r>
            <w:r w:rsidR="006F199D">
              <w:rPr>
                <w:rFonts w:ascii="Times New Roman" w:eastAsia="Times New Roman" w:hAnsi="Times New Roman" w:cs="Times New Roman"/>
                <w:sz w:val="20"/>
                <w:szCs w:val="20"/>
                <w:lang w:eastAsia="ru-RU"/>
              </w:rPr>
              <w:t>6790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C103EE"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6F199D">
              <w:rPr>
                <w:rFonts w:ascii="Times New Roman" w:eastAsia="Times New Roman" w:hAnsi="Times New Roman" w:cs="Times New Roman"/>
                <w:sz w:val="20"/>
                <w:szCs w:val="20"/>
                <w:lang w:eastAsia="ru-RU"/>
              </w:rPr>
              <w:t>,0</w:t>
            </w:r>
          </w:p>
        </w:tc>
        <w:tc>
          <w:tcPr>
            <w:tcW w:w="1131"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50C25">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w:t>
            </w:r>
          </w:p>
        </w:tc>
        <w:tc>
          <w:tcPr>
            <w:tcW w:w="1452"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327"/>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4  Подпрограммы 4</w:t>
            </w:r>
            <w:r w:rsidRPr="00312CD7">
              <w:rPr>
                <w:rFonts w:ascii="Times New Roman" w:eastAsia="Calibri" w:hAnsi="Times New Roman" w:cs="Times New Roman"/>
                <w:sz w:val="20"/>
                <w:szCs w:val="20"/>
              </w:rPr>
              <w:t xml:space="preserve"> «Ежегодные членские взносы в Ассоциацию «Совета муниципальных образований»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4.1 «Расходы на оплату членских взносов»</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0140420080</w:t>
            </w: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5 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«Прочие мероприятия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5.1 «</w:t>
            </w:r>
            <w:r w:rsidRPr="00312CD7">
              <w:rPr>
                <w:rFonts w:ascii="Times New Roman" w:eastAsia="Calibri" w:hAnsi="Times New Roman" w:cs="Times New Roman"/>
                <w:color w:val="000000"/>
                <w:sz w:val="20"/>
                <w:szCs w:val="20"/>
              </w:rPr>
              <w:t>расходы по проведению праздничных мероприятий»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w:t>
            </w:r>
          </w:p>
        </w:tc>
        <w:tc>
          <w:tcPr>
            <w:tcW w:w="1131"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6  Подпрограммы 4</w:t>
            </w:r>
            <w:r w:rsidRPr="00312CD7">
              <w:rPr>
                <w:rFonts w:ascii="Times New Roman" w:eastAsia="Calibri" w:hAnsi="Times New Roman" w:cs="Times New Roman"/>
                <w:sz w:val="20"/>
                <w:szCs w:val="20"/>
              </w:rPr>
              <w:t xml:space="preserve">   «Обеспечение жителей сельского поселения услугами связи в целях предоставления муниципальных услуг в электронной форме».</w:t>
            </w:r>
          </w:p>
          <w:p w:rsidR="00312CD7" w:rsidRPr="00312CD7" w:rsidRDefault="00312CD7" w:rsidP="00312CD7">
            <w:pPr>
              <w:spacing w:after="0" w:line="240" w:lineRule="auto"/>
              <w:rPr>
                <w:rFonts w:ascii="Times New Roman" w:eastAsia="Calibri" w:hAnsi="Times New Roman" w:cs="Times New Roman"/>
                <w:sz w:val="20"/>
                <w:szCs w:val="20"/>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6F199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w:t>
            </w:r>
            <w:r w:rsidR="006F199D">
              <w:rPr>
                <w:rFonts w:ascii="Times New Roman" w:eastAsia="Times New Roman" w:hAnsi="Times New Roman" w:cs="Times New Roman"/>
                <w:sz w:val="20"/>
                <w:szCs w:val="20"/>
                <w:lang w:eastAsia="ru-RU"/>
              </w:rPr>
              <w:t>01402</w:t>
            </w:r>
            <w:r w:rsidR="006F199D">
              <w:rPr>
                <w:rFonts w:ascii="Times New Roman" w:eastAsia="Times New Roman" w:hAnsi="Times New Roman" w:cs="Times New Roman"/>
                <w:sz w:val="20"/>
                <w:szCs w:val="20"/>
                <w:lang w:val="en-US" w:eastAsia="ru-RU"/>
              </w:rPr>
              <w:t>S6260</w:t>
            </w:r>
          </w:p>
        </w:tc>
        <w:tc>
          <w:tcPr>
            <w:tcW w:w="1292" w:type="dxa"/>
          </w:tcPr>
          <w:p w:rsidR="00312CD7" w:rsidRPr="006F199D" w:rsidRDefault="006F199D"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47</w:t>
            </w:r>
            <w:r>
              <w:rPr>
                <w:rFonts w:ascii="Times New Roman" w:eastAsia="Times New Roman" w:hAnsi="Times New Roman" w:cs="Times New Roman"/>
                <w:sz w:val="20"/>
                <w:szCs w:val="20"/>
                <w:lang w:eastAsia="ru-RU"/>
              </w:rPr>
              <w:t>,9</w:t>
            </w:r>
          </w:p>
        </w:tc>
        <w:tc>
          <w:tcPr>
            <w:tcW w:w="1131" w:type="dxa"/>
          </w:tcPr>
          <w:p w:rsidR="00312CD7" w:rsidRPr="006F199D"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47</w:t>
            </w:r>
            <w:r>
              <w:rPr>
                <w:rFonts w:ascii="Times New Roman" w:eastAsia="Times New Roman" w:hAnsi="Times New Roman" w:cs="Times New Roman"/>
                <w:sz w:val="20"/>
                <w:szCs w:val="20"/>
                <w:lang w:eastAsia="ru-RU"/>
              </w:rPr>
              <w:t>,9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sz w:val="20"/>
                <w:szCs w:val="20"/>
              </w:rPr>
            </w:pPr>
            <w:r w:rsidRPr="00312CD7">
              <w:rPr>
                <w:rFonts w:ascii="Times New Roman" w:eastAsia="Calibri" w:hAnsi="Times New Roman" w:cs="Times New Roman"/>
                <w:b/>
                <w:sz w:val="20"/>
                <w:szCs w:val="20"/>
              </w:rPr>
              <w:t xml:space="preserve">Основное мероприятие 7  Подпрограммы 4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7.1 Р</w:t>
            </w:r>
            <w:r w:rsidRPr="00312CD7">
              <w:rPr>
                <w:rFonts w:ascii="Times New Roman" w:eastAsia="Calibri" w:hAnsi="Times New Roman" w:cs="Times New Roman"/>
                <w:color w:val="000000"/>
                <w:sz w:val="20"/>
                <w:szCs w:val="20"/>
              </w:rPr>
              <w:t>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0140720210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 xml:space="preserve">8.1Расходы на </w:t>
            </w:r>
            <w:proofErr w:type="spellStart"/>
            <w:proofErr w:type="gramStart"/>
            <w:r w:rsidRPr="00312CD7">
              <w:rPr>
                <w:rFonts w:ascii="Times New Roman" w:eastAsia="Calibri" w:hAnsi="Times New Roman" w:cs="Times New Roman"/>
                <w:sz w:val="20"/>
                <w:szCs w:val="20"/>
              </w:rPr>
              <w:t>на</w:t>
            </w:r>
            <w:proofErr w:type="spellEnd"/>
            <w:proofErr w:type="gramEnd"/>
            <w:r w:rsidRPr="00312CD7">
              <w:rPr>
                <w:rFonts w:ascii="Times New Roman" w:eastAsia="Calibri" w:hAnsi="Times New Roman" w:cs="Times New Roman"/>
                <w:sz w:val="20"/>
                <w:szCs w:val="20"/>
              </w:rPr>
              <w:t xml:space="preserve"> проведение работ по изготовлению торговых модулей в границах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01408</w:t>
            </w:r>
            <w:r w:rsidRPr="00312CD7">
              <w:rPr>
                <w:rFonts w:ascii="Times New Roman" w:eastAsia="Times New Roman" w:hAnsi="Times New Roman" w:cs="Times New Roman"/>
                <w:sz w:val="20"/>
                <w:szCs w:val="20"/>
                <w:lang w:val="en-US" w:eastAsia="ru-RU"/>
              </w:rPr>
              <w:t>S</w:t>
            </w:r>
            <w:r w:rsidRPr="00312CD7">
              <w:rPr>
                <w:rFonts w:ascii="Times New Roman" w:eastAsia="Times New Roman" w:hAnsi="Times New Roman" w:cs="Times New Roman"/>
                <w:sz w:val="20"/>
                <w:szCs w:val="20"/>
                <w:lang w:eastAsia="ru-RU"/>
              </w:rPr>
              <w:t>0140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81C07" w:rsidRDefault="00A81C0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950DF" w:rsidRDefault="00C950DF"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C950DF" w:rsidRDefault="00C950DF"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312CD7" w:rsidRPr="00312CD7" w:rsidRDefault="003659A5"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12CD7" w:rsidRPr="00312CD7">
        <w:rPr>
          <w:rFonts w:ascii="Times New Roman" w:eastAsia="Times New Roman" w:hAnsi="Times New Roman" w:cs="Times New Roman"/>
          <w:color w:val="000000"/>
          <w:sz w:val="28"/>
          <w:szCs w:val="28"/>
          <w:lang w:eastAsia="ru-RU"/>
        </w:rPr>
        <w:t>Приложение 3</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сельского поселения Талицкого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b/>
          <w:color w:val="000000"/>
          <w:sz w:val="28"/>
          <w:szCs w:val="28"/>
          <w:lang w:eastAsia="ru-RU"/>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Талицкого сельсовет Добринского муниципального района Липецкой области на 2018-2020 годы»</w:t>
      </w:r>
      <w:r w:rsidRPr="00312CD7">
        <w:rPr>
          <w:rFonts w:ascii="Times New Roman" w:eastAsia="Times New Roman" w:hAnsi="Times New Roman" w:cs="Times New Roman"/>
          <w:color w:val="00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953"/>
        <w:gridCol w:w="3374"/>
        <w:gridCol w:w="1678"/>
        <w:gridCol w:w="1401"/>
        <w:gridCol w:w="1554"/>
        <w:gridCol w:w="1554"/>
        <w:gridCol w:w="121"/>
      </w:tblGrid>
      <w:tr w:rsidR="00312CD7" w:rsidRPr="00312CD7" w:rsidTr="00A81C07">
        <w:trPr>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w:t>
            </w:r>
            <w:proofErr w:type="gramStart"/>
            <w:r w:rsidRPr="00312CD7">
              <w:rPr>
                <w:rFonts w:ascii="Times New Roman" w:eastAsia="Times New Roman" w:hAnsi="Times New Roman" w:cs="Times New Roman"/>
                <w:color w:val="000000"/>
                <w:sz w:val="28"/>
                <w:szCs w:val="28"/>
                <w:lang w:eastAsia="ru-RU"/>
              </w:rPr>
              <w:t>п</w:t>
            </w:r>
            <w:proofErr w:type="gramEnd"/>
            <w:r w:rsidRPr="00312CD7">
              <w:rPr>
                <w:rFonts w:ascii="Times New Roman" w:eastAsia="Times New Roman" w:hAnsi="Times New Roman" w:cs="Times New Roman"/>
                <w:color w:val="000000"/>
                <w:sz w:val="28"/>
                <w:szCs w:val="28"/>
                <w:lang w:eastAsia="ru-RU"/>
              </w:rPr>
              <w:t>/п</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Наименование подпрограмм</w:t>
            </w:r>
          </w:p>
        </w:tc>
        <w:tc>
          <w:tcPr>
            <w:tcW w:w="33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Источники ресурсного обеспечения</w:t>
            </w:r>
          </w:p>
        </w:tc>
        <w:tc>
          <w:tcPr>
            <w:tcW w:w="6308" w:type="dxa"/>
            <w:gridSpan w:val="5"/>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Расходы (тыс. руб.)</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3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2018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2019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2020 год</w:t>
            </w:r>
          </w:p>
        </w:tc>
      </w:tr>
      <w:tr w:rsidR="00312CD7" w:rsidRPr="00312CD7" w:rsidTr="00A81C07">
        <w:trPr>
          <w:gridAfter w:val="1"/>
          <w:wAfter w:w="121" w:type="dxa"/>
          <w:trHeight w:val="25"/>
        </w:trPr>
        <w:tc>
          <w:tcPr>
            <w:tcW w:w="86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w:t>
            </w:r>
          </w:p>
        </w:tc>
        <w:tc>
          <w:tcPr>
            <w:tcW w:w="3953"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3</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4</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9</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11</w:t>
            </w: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 сельского поселения Талицкий сельсовет на 2018-2020 годы»</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17347,7</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7545,0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1748,6</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15599,1</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5796,4</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качественной, развитой инфраструктурой и </w:t>
            </w:r>
            <w:r w:rsidRPr="00312CD7">
              <w:rPr>
                <w:rFonts w:ascii="Times New Roman" w:eastAsia="Times New Roman" w:hAnsi="Times New Roman" w:cs="Times New Roman"/>
                <w:sz w:val="28"/>
                <w:szCs w:val="28"/>
                <w:lang w:eastAsia="ru-RU"/>
              </w:rPr>
              <w:lastRenderedPageBreak/>
              <w:t xml:space="preserve">повышение уровня благоустройства территории сельского поселения Талицкий сельсовет </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6828,4</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3621,1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1748,6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5079,8</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1872,5</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2 «Развитие социальной сферы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10359,6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3826,6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10359,6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3826,6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безопасности человека и природной среды на территории сельского поселения Талицкий сельсовет»</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1411"/>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99"/>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953" w:type="dxa"/>
            <w:vMerge w:val="restart"/>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Подпрограмма 4 Обеспечение  реализации  муниципальной политики на территории сельского поселения Талицкий </w:t>
            </w:r>
            <w:r w:rsidRPr="00312CD7">
              <w:rPr>
                <w:rFonts w:ascii="Times New Roman" w:eastAsia="Calibri" w:hAnsi="Times New Roman" w:cs="Times New Roman"/>
                <w:sz w:val="28"/>
                <w:szCs w:val="28"/>
              </w:rPr>
              <w:lastRenderedPageBreak/>
              <w:t xml:space="preserve">сельсовет »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159,7</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97,3</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159,7</w:t>
            </w:r>
          </w:p>
        </w:tc>
        <w:tc>
          <w:tcPr>
            <w:tcW w:w="1401"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97,3</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569"/>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069" w:rsidRDefault="00CA0069" w:rsidP="00312CD7">
      <w:pPr>
        <w:spacing w:after="0" w:line="240" w:lineRule="atLeast"/>
        <w:jc w:val="both"/>
      </w:pPr>
    </w:p>
    <w:sectPr w:rsidR="00CA0069" w:rsidSect="00865D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DA" w:rsidRDefault="00372FDA">
      <w:pPr>
        <w:spacing w:after="0" w:line="240" w:lineRule="auto"/>
      </w:pPr>
      <w:r>
        <w:separator/>
      </w:r>
    </w:p>
  </w:endnote>
  <w:endnote w:type="continuationSeparator" w:id="0">
    <w:p w:rsidR="00372FDA" w:rsidRDefault="0037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69" w:rsidRDefault="00A84169" w:rsidP="00A81C07">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84169" w:rsidRDefault="00A84169" w:rsidP="00A81C07">
    <w:pPr>
      <w:pStyle w:val="a4"/>
      <w:ind w:right="360"/>
    </w:pPr>
  </w:p>
  <w:p w:rsidR="00A84169" w:rsidRDefault="00A84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69" w:rsidRDefault="00A84169">
    <w:pPr>
      <w:pStyle w:val="a4"/>
      <w:jc w:val="center"/>
    </w:pPr>
    <w:r>
      <w:fldChar w:fldCharType="begin"/>
    </w:r>
    <w:r>
      <w:instrText>PAGE   \* MERGEFORMAT</w:instrText>
    </w:r>
    <w:r>
      <w:fldChar w:fldCharType="separate"/>
    </w:r>
    <w:r w:rsidR="00C103EE">
      <w:rPr>
        <w:noProof/>
      </w:rPr>
      <w:t>54</w:t>
    </w:r>
    <w:r>
      <w:fldChar w:fldCharType="end"/>
    </w:r>
  </w:p>
  <w:p w:rsidR="00A84169" w:rsidRDefault="00A84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DA" w:rsidRDefault="00372FDA">
      <w:pPr>
        <w:spacing w:after="0" w:line="240" w:lineRule="auto"/>
      </w:pPr>
      <w:r>
        <w:separator/>
      </w:r>
    </w:p>
  </w:footnote>
  <w:footnote w:type="continuationSeparator" w:id="0">
    <w:p w:rsidR="00372FDA" w:rsidRDefault="00372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5pt" o:bullet="t" filled="t">
        <v:fill color2="black"/>
        <v:imagedata r:id="rId1" o:title=""/>
      </v:shape>
    </w:pict>
  </w:numPicBullet>
  <w:abstractNum w:abstractNumId="0">
    <w:nsid w:val="0494407F"/>
    <w:multiLevelType w:val="hybridMultilevel"/>
    <w:tmpl w:val="CEFC0E0C"/>
    <w:lvl w:ilvl="0" w:tplc="E4C04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3"/>
  </w:num>
  <w:num w:numId="4">
    <w:abstractNumId w:val="14"/>
  </w:num>
  <w:num w:numId="5">
    <w:abstractNumId w:val="25"/>
  </w:num>
  <w:num w:numId="6">
    <w:abstractNumId w:val="2"/>
  </w:num>
  <w:num w:numId="7">
    <w:abstractNumId w:val="8"/>
  </w:num>
  <w:num w:numId="8">
    <w:abstractNumId w:val="6"/>
  </w:num>
  <w:num w:numId="9">
    <w:abstractNumId w:val="9"/>
  </w:num>
  <w:num w:numId="10">
    <w:abstractNumId w:val="30"/>
  </w:num>
  <w:num w:numId="11">
    <w:abstractNumId w:val="31"/>
  </w:num>
  <w:num w:numId="12">
    <w:abstractNumId w:val="19"/>
  </w:num>
  <w:num w:numId="13">
    <w:abstractNumId w:val="27"/>
  </w:num>
  <w:num w:numId="14">
    <w:abstractNumId w:val="22"/>
  </w:num>
  <w:num w:numId="15">
    <w:abstractNumId w:val="26"/>
  </w:num>
  <w:num w:numId="16">
    <w:abstractNumId w:val="1"/>
  </w:num>
  <w:num w:numId="17">
    <w:abstractNumId w:val="28"/>
  </w:num>
  <w:num w:numId="18">
    <w:abstractNumId w:val="4"/>
  </w:num>
  <w:num w:numId="19">
    <w:abstractNumId w:val="20"/>
  </w:num>
  <w:num w:numId="20">
    <w:abstractNumId w:val="3"/>
  </w:num>
  <w:num w:numId="21">
    <w:abstractNumId w:val="13"/>
  </w:num>
  <w:num w:numId="22">
    <w:abstractNumId w:val="21"/>
  </w:num>
  <w:num w:numId="23">
    <w:abstractNumId w:val="15"/>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F"/>
    <w:rsid w:val="0029231F"/>
    <w:rsid w:val="00312CD7"/>
    <w:rsid w:val="003659A5"/>
    <w:rsid w:val="00372FDA"/>
    <w:rsid w:val="003D3B2A"/>
    <w:rsid w:val="00464686"/>
    <w:rsid w:val="0054522B"/>
    <w:rsid w:val="00584CAF"/>
    <w:rsid w:val="005E3B08"/>
    <w:rsid w:val="006F199D"/>
    <w:rsid w:val="00865D29"/>
    <w:rsid w:val="009C4E27"/>
    <w:rsid w:val="00A81C07"/>
    <w:rsid w:val="00A84169"/>
    <w:rsid w:val="00B65295"/>
    <w:rsid w:val="00C103EE"/>
    <w:rsid w:val="00C26467"/>
    <w:rsid w:val="00C74B72"/>
    <w:rsid w:val="00C950DF"/>
    <w:rsid w:val="00CA0069"/>
    <w:rsid w:val="00CC73BC"/>
    <w:rsid w:val="00D50C25"/>
    <w:rsid w:val="00F87DFF"/>
    <w:rsid w:val="00F9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18">
      <w:bodyDiv w:val="1"/>
      <w:marLeft w:val="0"/>
      <w:marRight w:val="0"/>
      <w:marTop w:val="0"/>
      <w:marBottom w:val="0"/>
      <w:divBdr>
        <w:top w:val="none" w:sz="0" w:space="0" w:color="auto"/>
        <w:left w:val="none" w:sz="0" w:space="0" w:color="auto"/>
        <w:bottom w:val="none" w:sz="0" w:space="0" w:color="auto"/>
        <w:right w:val="none" w:sz="0" w:space="0" w:color="auto"/>
      </w:divBdr>
    </w:div>
    <w:div w:id="232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13216</Words>
  <Characters>75332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Comp</cp:lastModifiedBy>
  <cp:revision>9</cp:revision>
  <cp:lastPrinted>2018-03-28T08:03:00Z</cp:lastPrinted>
  <dcterms:created xsi:type="dcterms:W3CDTF">2018-02-02T07:19:00Z</dcterms:created>
  <dcterms:modified xsi:type="dcterms:W3CDTF">2018-03-28T08:04:00Z</dcterms:modified>
</cp:coreProperties>
</file>