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88FD" w14:textId="77777777" w:rsidR="001E279A" w:rsidRDefault="001E279A" w:rsidP="00CC07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75D">
        <w:rPr>
          <w:rFonts w:ascii="Times New Roman" w:hAnsi="Times New Roman" w:cs="Times New Roman"/>
          <w:b/>
          <w:sz w:val="32"/>
          <w:szCs w:val="32"/>
        </w:rPr>
        <w:t>СОСТАВ КОНКУРСНОЙ КОМИССИИ</w:t>
      </w:r>
    </w:p>
    <w:p w14:paraId="779057F4" w14:textId="77777777" w:rsidR="00CC075D" w:rsidRPr="00CC075D" w:rsidRDefault="00CC075D" w:rsidP="00CC07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отбору кандидатур на должность главы сельского поселения Талицкий сельсовет Добринского муниципального района Липецкой области Российской Федерации</w:t>
      </w:r>
    </w:p>
    <w:p w14:paraId="778B2A31" w14:textId="77777777" w:rsidR="00CC075D" w:rsidRDefault="00CC075D" w:rsidP="001E2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E9210" w14:textId="77777777" w:rsidR="001E279A" w:rsidRDefault="001E279A" w:rsidP="001E2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637D1" w14:textId="77777777"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8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1983">
        <w:rPr>
          <w:rFonts w:ascii="Times New Roman" w:hAnsi="Times New Roman" w:cs="Times New Roman"/>
          <w:sz w:val="28"/>
          <w:szCs w:val="28"/>
        </w:rPr>
        <w:t>Малыхин О.Н., заместитель главы администрации</w:t>
      </w:r>
    </w:p>
    <w:p w14:paraId="4EE83C1E" w14:textId="77777777"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 Добринского муниципального</w:t>
      </w:r>
    </w:p>
    <w:p w14:paraId="3E573A04" w14:textId="77777777"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983">
        <w:rPr>
          <w:rFonts w:ascii="Times New Roman" w:hAnsi="Times New Roman" w:cs="Times New Roman"/>
          <w:sz w:val="28"/>
          <w:szCs w:val="28"/>
        </w:rPr>
        <w:t>айона</w:t>
      </w:r>
    </w:p>
    <w:p w14:paraId="3359939B" w14:textId="77777777"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0E806738" w14:textId="77777777" w:rsidR="00CC075D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-</w:t>
      </w:r>
      <w:r w:rsidR="00CC075D">
        <w:rPr>
          <w:rFonts w:ascii="Times New Roman" w:hAnsi="Times New Roman" w:cs="Times New Roman"/>
          <w:sz w:val="28"/>
          <w:szCs w:val="28"/>
        </w:rPr>
        <w:t>Васнева Т.В.</w:t>
      </w:r>
      <w:r w:rsidR="00ED6B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7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6F0494E0" w14:textId="77777777" w:rsidR="00CC075D" w:rsidRDefault="00CC075D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сельского поселения Талицкий</w:t>
      </w:r>
    </w:p>
    <w:p w14:paraId="1DD044CC" w14:textId="77777777" w:rsidR="00CC075D" w:rsidRDefault="00CC075D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сельсовет, заместитель директора по</w:t>
      </w:r>
    </w:p>
    <w:p w14:paraId="59EBFD7B" w14:textId="77777777" w:rsidR="00CC075D" w:rsidRDefault="00CC075D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воспитательной работе МБОУ средняя</w:t>
      </w:r>
    </w:p>
    <w:p w14:paraId="4D683A70" w14:textId="77777777" w:rsidR="001E279A" w:rsidRDefault="00CC075D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Чамлык</w:t>
      </w:r>
    </w:p>
    <w:p w14:paraId="3296C3F7" w14:textId="77777777"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-Гаврилова К.С., начальник организационного отдела</w:t>
      </w:r>
    </w:p>
    <w:p w14:paraId="5CE89612" w14:textId="77777777"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Совета депутатов Добринского</w:t>
      </w:r>
    </w:p>
    <w:p w14:paraId="61D22B58" w14:textId="77777777"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14:paraId="56D5C401" w14:textId="77777777" w:rsidR="00CC075D" w:rsidRDefault="001E279A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  <w:r w:rsidR="00ED6B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-</w:t>
      </w:r>
      <w:r w:rsidR="00ED6B17" w:rsidRPr="00ED6B17">
        <w:rPr>
          <w:rFonts w:ascii="Times New Roman" w:hAnsi="Times New Roman" w:cs="Times New Roman"/>
          <w:sz w:val="28"/>
          <w:szCs w:val="28"/>
        </w:rPr>
        <w:t xml:space="preserve"> </w:t>
      </w:r>
      <w:r w:rsidR="00CC075D">
        <w:rPr>
          <w:rFonts w:ascii="Times New Roman" w:hAnsi="Times New Roman" w:cs="Times New Roman"/>
          <w:sz w:val="28"/>
          <w:szCs w:val="28"/>
        </w:rPr>
        <w:t>Жданов А.В., депутат Совета депутатов сельского</w:t>
      </w:r>
    </w:p>
    <w:p w14:paraId="61CD4FED" w14:textId="77777777" w:rsidR="00CC075D" w:rsidRDefault="00CC075D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поселения Талицкий сельсовет,</w:t>
      </w:r>
    </w:p>
    <w:p w14:paraId="1C8010B7" w14:textId="77777777" w:rsidR="00ED6B17" w:rsidRPr="00ED6B17" w:rsidRDefault="00CC075D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индивидуальный предприниматель</w:t>
      </w:r>
      <w:r w:rsidR="00ED6B17" w:rsidRPr="00ED6B17">
        <w:rPr>
          <w:rFonts w:ascii="Times New Roman" w:hAnsi="Times New Roman" w:cs="Times New Roman"/>
          <w:sz w:val="28"/>
          <w:szCs w:val="28"/>
        </w:rPr>
        <w:t>;</w:t>
      </w:r>
    </w:p>
    <w:p w14:paraId="780DF93F" w14:textId="77777777" w:rsidR="00CC075D" w:rsidRDefault="001E279A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B17" w:rsidRPr="00ED6B17">
        <w:rPr>
          <w:rFonts w:ascii="Times New Roman" w:hAnsi="Times New Roman" w:cs="Times New Roman"/>
          <w:sz w:val="28"/>
          <w:szCs w:val="28"/>
        </w:rPr>
        <w:t>-</w:t>
      </w:r>
      <w:r w:rsidR="00CC075D">
        <w:rPr>
          <w:rFonts w:ascii="Times New Roman" w:hAnsi="Times New Roman" w:cs="Times New Roman"/>
          <w:sz w:val="28"/>
          <w:szCs w:val="28"/>
        </w:rPr>
        <w:t>Зимин И.И.</w:t>
      </w:r>
      <w:r w:rsidR="00ED6B17">
        <w:rPr>
          <w:rFonts w:ascii="Times New Roman" w:hAnsi="Times New Roman" w:cs="Times New Roman"/>
          <w:sz w:val="28"/>
          <w:szCs w:val="28"/>
        </w:rPr>
        <w:t>,</w:t>
      </w:r>
      <w:r w:rsidR="00ED6B17" w:rsidRPr="00ED6B17">
        <w:rPr>
          <w:rFonts w:ascii="Times New Roman" w:hAnsi="Times New Roman" w:cs="Times New Roman"/>
          <w:sz w:val="28"/>
          <w:szCs w:val="28"/>
        </w:rPr>
        <w:t xml:space="preserve"> </w:t>
      </w:r>
      <w:r w:rsidR="00CC075D">
        <w:rPr>
          <w:rFonts w:ascii="Times New Roman" w:hAnsi="Times New Roman" w:cs="Times New Roman"/>
          <w:sz w:val="28"/>
          <w:szCs w:val="28"/>
        </w:rPr>
        <w:t>начальник отдела организационно-</w:t>
      </w:r>
    </w:p>
    <w:p w14:paraId="4B1FCBA4" w14:textId="77777777" w:rsidR="00CC075D" w:rsidRDefault="00CC075D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кадровой работы администрации</w:t>
      </w:r>
    </w:p>
    <w:p w14:paraId="1DD41FD5" w14:textId="77777777" w:rsidR="00ED6B17" w:rsidRPr="00ED6B17" w:rsidRDefault="00CC075D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Добринского муниципального района;</w:t>
      </w:r>
    </w:p>
    <w:p w14:paraId="6DD5EC44" w14:textId="77777777" w:rsidR="00CC075D" w:rsidRDefault="00ED6B17" w:rsidP="00CC07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E279A"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r w:rsidR="00CC075D">
        <w:rPr>
          <w:rFonts w:ascii="Times New Roman" w:hAnsi="Times New Roman" w:cs="Times New Roman"/>
          <w:sz w:val="28"/>
          <w:szCs w:val="28"/>
        </w:rPr>
        <w:t xml:space="preserve">Соломахин М.Н., </w:t>
      </w:r>
      <w:r w:rsidR="008A3482">
        <w:rPr>
          <w:rFonts w:ascii="Times New Roman" w:hAnsi="Times New Roman" w:cs="Times New Roman"/>
          <w:sz w:val="28"/>
          <w:szCs w:val="28"/>
        </w:rPr>
        <w:t>заведующий</w:t>
      </w:r>
      <w:r w:rsidR="00CC075D">
        <w:rPr>
          <w:rFonts w:ascii="Times New Roman" w:hAnsi="Times New Roman" w:cs="Times New Roman"/>
          <w:sz w:val="28"/>
          <w:szCs w:val="28"/>
        </w:rPr>
        <w:t xml:space="preserve"> Талицким СДК МБУК</w:t>
      </w:r>
    </w:p>
    <w:p w14:paraId="42D5EE41" w14:textId="77777777" w:rsidR="00CC075D" w:rsidRDefault="00CC075D" w:rsidP="00CC07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«Добринская централизованная</w:t>
      </w:r>
    </w:p>
    <w:p w14:paraId="24220FB4" w14:textId="77777777" w:rsidR="006B769D" w:rsidRDefault="00CC075D" w:rsidP="00CC075D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клубная система».</w:t>
      </w:r>
    </w:p>
    <w:sectPr w:rsidR="006B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9A"/>
    <w:rsid w:val="001E279A"/>
    <w:rsid w:val="006B769D"/>
    <w:rsid w:val="008A3482"/>
    <w:rsid w:val="00BE4BFF"/>
    <w:rsid w:val="00CC075D"/>
    <w:rsid w:val="00ED6B17"/>
    <w:rsid w:val="00F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29AD"/>
  <w15:docId w15:val="{81C546F2-BB11-4AAA-B473-68508009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2022-05-30T08:29:00Z</dcterms:created>
  <dcterms:modified xsi:type="dcterms:W3CDTF">2022-05-30T08:29:00Z</dcterms:modified>
</cp:coreProperties>
</file>