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2941B3BE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6229C9">
        <w:rPr>
          <w:b/>
          <w:bCs/>
        </w:rPr>
        <w:t>Талицкий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2F085ECC" w:rsidR="00354228" w:rsidRPr="00354228" w:rsidRDefault="006229C9" w:rsidP="00354228">
      <w:pPr>
        <w:spacing w:line="276" w:lineRule="auto"/>
        <w:jc w:val="right"/>
        <w:rPr>
          <w:b/>
          <w:bCs/>
        </w:rPr>
      </w:pPr>
      <w:r>
        <w:rPr>
          <w:b/>
          <w:bCs/>
        </w:rPr>
        <w:t>Т.В.Васневой</w: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610A02B1" w14:textId="6F2988F4" w:rsidR="00C21069" w:rsidRPr="00E537E6" w:rsidRDefault="00C21069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sz w:val="34"/>
          <w:szCs w:val="34"/>
        </w:rPr>
        <w:t xml:space="preserve">на проект </w:t>
      </w:r>
      <w:r w:rsidR="00E940B2" w:rsidRPr="00E537E6">
        <w:rPr>
          <w:b/>
          <w:sz w:val="34"/>
          <w:szCs w:val="34"/>
        </w:rPr>
        <w:t xml:space="preserve">решения </w:t>
      </w:r>
      <w:r w:rsidR="00E940B2" w:rsidRPr="00E537E6">
        <w:rPr>
          <w:b/>
          <w:bCs/>
          <w:sz w:val="34"/>
          <w:szCs w:val="34"/>
        </w:rPr>
        <w:t xml:space="preserve">Совета депутатов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</w:t>
      </w:r>
      <w:r w:rsidR="00E940B2" w:rsidRPr="00E537E6">
        <w:rPr>
          <w:b/>
          <w:bCs/>
          <w:sz w:val="34"/>
          <w:szCs w:val="34"/>
        </w:rPr>
        <w:t xml:space="preserve">Добринского муниципального района «О внесении изменений в бюджет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Добринского муниципального района Липецкой области Российской Федерации </w:t>
      </w:r>
      <w:r w:rsidR="00E940B2" w:rsidRPr="00E537E6">
        <w:rPr>
          <w:b/>
          <w:bCs/>
          <w:sz w:val="34"/>
          <w:szCs w:val="34"/>
        </w:rPr>
        <w:t>на 202</w:t>
      </w:r>
      <w:r w:rsidR="00DF4A33">
        <w:rPr>
          <w:b/>
          <w:bCs/>
          <w:sz w:val="34"/>
          <w:szCs w:val="34"/>
        </w:rPr>
        <w:t>3</w:t>
      </w:r>
      <w:r w:rsidR="00E940B2" w:rsidRPr="00E537E6">
        <w:rPr>
          <w:b/>
          <w:bCs/>
          <w:sz w:val="34"/>
          <w:szCs w:val="34"/>
        </w:rPr>
        <w:t xml:space="preserve"> год и на плановый период 202</w:t>
      </w:r>
      <w:r w:rsidR="00DF4A33">
        <w:rPr>
          <w:b/>
          <w:bCs/>
          <w:sz w:val="34"/>
          <w:szCs w:val="34"/>
        </w:rPr>
        <w:t>4</w:t>
      </w:r>
      <w:r w:rsidR="00E940B2" w:rsidRPr="00E537E6">
        <w:rPr>
          <w:b/>
          <w:bCs/>
          <w:sz w:val="34"/>
          <w:szCs w:val="34"/>
        </w:rPr>
        <w:t xml:space="preserve"> и 202</w:t>
      </w:r>
      <w:r w:rsidR="00DF4A33">
        <w:rPr>
          <w:b/>
          <w:bCs/>
          <w:sz w:val="34"/>
          <w:szCs w:val="34"/>
        </w:rPr>
        <w:t>5</w:t>
      </w:r>
      <w:r w:rsidR="00E940B2" w:rsidRPr="00E537E6">
        <w:rPr>
          <w:b/>
          <w:bCs/>
          <w:sz w:val="34"/>
          <w:szCs w:val="34"/>
        </w:rPr>
        <w:t xml:space="preserve"> годов»</w:t>
      </w:r>
      <w:r w:rsidR="00CE6DED" w:rsidRPr="00E537E6">
        <w:rPr>
          <w:b/>
          <w:bCs/>
          <w:sz w:val="34"/>
          <w:szCs w:val="34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5C450452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6229C9">
        <w:t>Талицкий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6229C9">
        <w:t>Талицкий</w:t>
      </w:r>
      <w:r w:rsidR="00AD47A7">
        <w:t xml:space="preserve"> сельсовет</w:t>
      </w:r>
      <w:r w:rsidR="000E11DB">
        <w:t>.</w:t>
      </w:r>
    </w:p>
    <w:p w14:paraId="58163D5B" w14:textId="1829E35E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</w:t>
      </w:r>
      <w:r w:rsidR="004432CA" w:rsidRPr="00B10DAE">
        <w:lastRenderedPageBreak/>
        <w:t>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6229C9">
        <w:t>Талицкий</w:t>
      </w:r>
      <w:r w:rsidR="00AD47A7">
        <w:t xml:space="preserve"> сельсовет от </w:t>
      </w:r>
      <w:r w:rsidR="006229C9">
        <w:t>25</w:t>
      </w:r>
      <w:r w:rsidR="00B036CA">
        <w:t>.</w:t>
      </w:r>
      <w:r w:rsidR="006229C9">
        <w:t>12</w:t>
      </w:r>
      <w:r w:rsidR="00AD47A7">
        <w:t>.202</w:t>
      </w:r>
      <w:r w:rsidR="000F1283">
        <w:t>0</w:t>
      </w:r>
      <w:r w:rsidR="00AD47A7">
        <w:t>г. №</w:t>
      </w:r>
      <w:r w:rsidR="000F1283">
        <w:t>2</w:t>
      </w:r>
      <w:r w:rsidR="006229C9">
        <w:t>1</w:t>
      </w:r>
      <w:r w:rsidR="00AD47A7">
        <w:t xml:space="preserve">-рс «О бюджетном процессе </w:t>
      </w:r>
      <w:r w:rsidR="00970619">
        <w:t xml:space="preserve">в </w:t>
      </w:r>
      <w:r w:rsidR="00AD47A7">
        <w:t>сельско</w:t>
      </w:r>
      <w:r w:rsidR="00970619">
        <w:t>м</w:t>
      </w:r>
      <w:r w:rsidR="00AD47A7">
        <w:t xml:space="preserve"> поселени</w:t>
      </w:r>
      <w:r w:rsidR="00970619">
        <w:t>и</w:t>
      </w:r>
      <w:r w:rsidR="00AD47A7">
        <w:t xml:space="preserve"> </w:t>
      </w:r>
      <w:r w:rsidR="006229C9">
        <w:t>Талицкий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2B135F6D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</w:t>
      </w:r>
      <w:r>
        <w:t>Добринского муниципального района от 2</w:t>
      </w:r>
      <w:r w:rsidR="006229C9">
        <w:t>0</w:t>
      </w:r>
      <w:r>
        <w:t>.12.20</w:t>
      </w:r>
      <w:r w:rsidR="00C53B16">
        <w:t>2</w:t>
      </w:r>
      <w:r w:rsidR="00AD47A7">
        <w:t>2</w:t>
      </w:r>
      <w:r>
        <w:t>г. №</w:t>
      </w:r>
      <w:r w:rsidR="000F1283">
        <w:t>1</w:t>
      </w:r>
      <w:r w:rsidR="006229C9">
        <w:t>00</w:t>
      </w:r>
      <w:r>
        <w:t xml:space="preserve">-рс «О бюджете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6A492D">
        <w:t xml:space="preserve"> с внесенными изменениями от 12.04.2023г. №117-рс, от 29.05.2023г. №123-рс</w:t>
      </w:r>
      <w:r w:rsidR="009A2E78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F1283">
        <w:t>1</w:t>
      </w:r>
      <w:r w:rsidR="006229C9">
        <w:t>00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04B321B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</w:t>
      </w:r>
      <w:r w:rsidR="00B3132E">
        <w:t xml:space="preserve"> сельского поселения за истекший отчетный период текущего финансового года</w:t>
      </w:r>
      <w:r>
        <w:t>,</w:t>
      </w:r>
    </w:p>
    <w:p w14:paraId="1CCF1D9B" w14:textId="708C1C4E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B3132E">
        <w:t xml:space="preserve"> сельского поселения в текущем финансовом году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1C4D6217" w14:textId="775E104C" w:rsidR="00EA5F8A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611329">
        <w:t xml:space="preserve">доходную и </w:t>
      </w:r>
      <w:r w:rsidR="006367DA">
        <w:t>расходную част</w:t>
      </w:r>
      <w:r w:rsidR="00611329">
        <w:t>и</w:t>
      </w:r>
      <w:r w:rsidR="006367DA">
        <w:t xml:space="preserve"> бюджета</w:t>
      </w:r>
      <w:r w:rsidR="00E73005">
        <w:t xml:space="preserve"> сельского поселения</w:t>
      </w:r>
      <w:r w:rsidR="00611329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E537E6">
        <w:tc>
          <w:tcPr>
            <w:tcW w:w="2263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E537E6">
        <w:tc>
          <w:tcPr>
            <w:tcW w:w="2263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3CA4F20E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F1283">
              <w:rPr>
                <w:sz w:val="20"/>
                <w:szCs w:val="20"/>
              </w:rPr>
              <w:t>1</w:t>
            </w:r>
            <w:r w:rsidR="006229C9">
              <w:rPr>
                <w:sz w:val="20"/>
                <w:szCs w:val="20"/>
              </w:rPr>
              <w:t>00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6A492D" w:rsidRPr="003729EC" w14:paraId="44CA980C" w14:textId="77777777" w:rsidTr="00325B0F">
        <w:tc>
          <w:tcPr>
            <w:tcW w:w="2263" w:type="dxa"/>
          </w:tcPr>
          <w:p w14:paraId="5168CA0B" w14:textId="72189CAF" w:rsidR="006A492D" w:rsidRPr="003729EC" w:rsidRDefault="006A492D" w:rsidP="006A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694C1BF6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12138,6</w:t>
            </w:r>
          </w:p>
        </w:tc>
        <w:tc>
          <w:tcPr>
            <w:tcW w:w="1869" w:type="dxa"/>
          </w:tcPr>
          <w:p w14:paraId="15D8D33A" w14:textId="125DFA84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12211,8</w:t>
            </w:r>
          </w:p>
        </w:tc>
        <w:tc>
          <w:tcPr>
            <w:tcW w:w="1618" w:type="dxa"/>
          </w:tcPr>
          <w:p w14:paraId="3A2C0CBF" w14:textId="753B4840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774" w:type="dxa"/>
          </w:tcPr>
          <w:p w14:paraId="46F1C976" w14:textId="7A494111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6A492D" w:rsidRPr="003729EC" w14:paraId="2AF9641C" w14:textId="77777777" w:rsidTr="00325B0F">
        <w:tc>
          <w:tcPr>
            <w:tcW w:w="2263" w:type="dxa"/>
          </w:tcPr>
          <w:p w14:paraId="2B37D895" w14:textId="1F1C3C97" w:rsidR="006A492D" w:rsidRPr="003729EC" w:rsidRDefault="006A492D" w:rsidP="006A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64F1EC62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13234,4</w:t>
            </w:r>
          </w:p>
        </w:tc>
        <w:tc>
          <w:tcPr>
            <w:tcW w:w="1869" w:type="dxa"/>
          </w:tcPr>
          <w:p w14:paraId="7C29A41D" w14:textId="7C8D6450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13307,6</w:t>
            </w:r>
          </w:p>
        </w:tc>
        <w:tc>
          <w:tcPr>
            <w:tcW w:w="1618" w:type="dxa"/>
          </w:tcPr>
          <w:p w14:paraId="6489EB63" w14:textId="7DD036D3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774" w:type="dxa"/>
          </w:tcPr>
          <w:p w14:paraId="1A1822BD" w14:textId="07368A62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6A492D" w:rsidRPr="003729EC" w14:paraId="3C0B0DBE" w14:textId="77777777" w:rsidTr="00325B0F">
        <w:tc>
          <w:tcPr>
            <w:tcW w:w="2263" w:type="dxa"/>
          </w:tcPr>
          <w:p w14:paraId="3C824988" w14:textId="6E91A652" w:rsidR="006A492D" w:rsidRPr="003729EC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7BF34E19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-1095,8</w:t>
            </w:r>
          </w:p>
        </w:tc>
        <w:tc>
          <w:tcPr>
            <w:tcW w:w="1869" w:type="dxa"/>
          </w:tcPr>
          <w:p w14:paraId="0FCD0F09" w14:textId="2B9C8F98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-1095,8</w:t>
            </w:r>
          </w:p>
        </w:tc>
        <w:tc>
          <w:tcPr>
            <w:tcW w:w="1618" w:type="dxa"/>
          </w:tcPr>
          <w:p w14:paraId="48C676E7" w14:textId="0683A724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00CC6353" w14:textId="0A9BB8F6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39354D1F" w14:textId="2CFD2FDC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B3132E">
        <w:t xml:space="preserve">январь - </w:t>
      </w:r>
      <w:r w:rsidR="006A492D">
        <w:t>август</w:t>
      </w:r>
      <w:r>
        <w:t xml:space="preserve">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 wp14:anchorId="14C94579" wp14:editId="7F1576B1">
            <wp:extent cx="6073140" cy="3296451"/>
            <wp:effectExtent l="0" t="0" r="381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0B061CFB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6A492D">
        <w:t xml:space="preserve">и расходов </w:t>
      </w:r>
      <w:r w:rsidR="001A0B71">
        <w:t xml:space="preserve">бюджета </w:t>
      </w:r>
      <w:r w:rsidR="00611329">
        <w:t xml:space="preserve">увеличится на </w:t>
      </w:r>
      <w:r w:rsidR="006A492D">
        <w:t>73,2</w:t>
      </w:r>
      <w:r w:rsidR="00611329">
        <w:t xml:space="preserve"> тыс. рублей</w:t>
      </w:r>
      <w:r w:rsidR="00200226">
        <w:t xml:space="preserve"> </w:t>
      </w:r>
      <w:r w:rsidR="00E73005">
        <w:t>и</w:t>
      </w:r>
      <w:r w:rsidR="00AF2D73">
        <w:t xml:space="preserve"> состав</w:t>
      </w:r>
      <w:r w:rsidR="006229C9">
        <w:t>я</w:t>
      </w:r>
      <w:r w:rsidR="00AF2D73">
        <w:t xml:space="preserve">т </w:t>
      </w:r>
      <w:r w:rsidR="006229C9">
        <w:t>12</w:t>
      </w:r>
      <w:r w:rsidR="006A492D">
        <w:t>211</w:t>
      </w:r>
      <w:r w:rsidR="006229C9">
        <w:t>,</w:t>
      </w:r>
      <w:r w:rsidR="006A492D">
        <w:t>8</w:t>
      </w:r>
      <w:r w:rsidR="00200226">
        <w:t xml:space="preserve"> тыс. рублей</w:t>
      </w:r>
      <w:r w:rsidR="000F1283">
        <w:t xml:space="preserve"> и </w:t>
      </w:r>
      <w:r w:rsidR="00611329">
        <w:t>13</w:t>
      </w:r>
      <w:r w:rsidR="006A492D">
        <w:t>307</w:t>
      </w:r>
      <w:r w:rsidR="00611329">
        <w:t>,</w:t>
      </w:r>
      <w:r w:rsidR="006A492D">
        <w:t>6</w:t>
      </w:r>
      <w:r w:rsidR="000F1283">
        <w:t xml:space="preserve"> тыс. рублей соответственно</w:t>
      </w:r>
      <w:r w:rsidR="00DD3F10">
        <w:t>.</w:t>
      </w:r>
    </w:p>
    <w:p w14:paraId="74AF842F" w14:textId="049280B6" w:rsidR="001A0B71" w:rsidRDefault="001A0B71" w:rsidP="001A0B71">
      <w:pPr>
        <w:spacing w:line="276" w:lineRule="auto"/>
        <w:ind w:firstLine="709"/>
        <w:jc w:val="both"/>
      </w:pPr>
    </w:p>
    <w:p w14:paraId="0C6EED72" w14:textId="1E41E623" w:rsidR="001A0B71" w:rsidRDefault="001A0B71" w:rsidP="001A0B71">
      <w:pPr>
        <w:spacing w:line="276" w:lineRule="auto"/>
        <w:ind w:firstLine="709"/>
        <w:jc w:val="both"/>
      </w:pPr>
      <w:r>
        <w:t>В результате вносимых изменений дефицит бюджета</w:t>
      </w:r>
      <w:r w:rsidR="006A492D">
        <w:t xml:space="preserve"> не изменится и</w:t>
      </w:r>
      <w:r>
        <w:t xml:space="preserve"> составит </w:t>
      </w:r>
      <w:r w:rsidR="00611329">
        <w:t>1095,8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EC36A73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E73005" w:rsidRPr="00A63FD8">
        <w:rPr>
          <w:b/>
          <w:sz w:val="32"/>
          <w:szCs w:val="32"/>
        </w:rPr>
        <w:t>3</w:t>
      </w:r>
      <w:r w:rsidRPr="00A63FD8">
        <w:rPr>
          <w:b/>
          <w:sz w:val="32"/>
          <w:szCs w:val="32"/>
        </w:rPr>
        <w:t xml:space="preserve"> год.</w:t>
      </w:r>
    </w:p>
    <w:p w14:paraId="00D7EA0D" w14:textId="1393A5CA" w:rsidR="001A0B71" w:rsidRDefault="001A0B71" w:rsidP="001A0B71">
      <w:pPr>
        <w:spacing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2DA03966" w:rsidR="008B7D8D" w:rsidRDefault="006A492D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.75pt" o:ole="">
            <v:imagedata r:id="rId10" o:title=""/>
          </v:shape>
          <o:OLEObject Type="Embed" ProgID="Excel.Sheet.12" ShapeID="_x0000_i1026" DrawAspect="Content" ObjectID="_1753525147" r:id="rId11"/>
        </w:object>
      </w:r>
    </w:p>
    <w:p w14:paraId="6E733C0E" w14:textId="403F7EB3" w:rsidR="00611329" w:rsidRPr="00200226" w:rsidRDefault="00611329" w:rsidP="00611329">
      <w:pPr>
        <w:spacing w:line="276" w:lineRule="auto"/>
        <w:ind w:firstLine="709"/>
        <w:jc w:val="both"/>
      </w:pPr>
      <w:r w:rsidRPr="00200226">
        <w:t>Доходную часть бюджета планируется увеличить н</w:t>
      </w:r>
      <w:r>
        <w:t>а</w:t>
      </w:r>
      <w:r w:rsidRPr="00200226">
        <w:t xml:space="preserve"> </w:t>
      </w:r>
      <w:r w:rsidR="006A492D">
        <w:t>73,2</w:t>
      </w:r>
      <w:r w:rsidRPr="00200226">
        <w:t xml:space="preserve"> тыс. рублей или на </w:t>
      </w:r>
      <w:r>
        <w:t>0,</w:t>
      </w:r>
      <w:r w:rsidR="006A492D">
        <w:t>6</w:t>
      </w:r>
      <w:r w:rsidRPr="00200226">
        <w:t>%, в том числе:</w:t>
      </w:r>
    </w:p>
    <w:p w14:paraId="55D3E31C" w14:textId="63DD4383" w:rsidR="00611329" w:rsidRPr="00200226" w:rsidRDefault="00611329" w:rsidP="00611329">
      <w:pPr>
        <w:spacing w:line="276" w:lineRule="auto"/>
        <w:ind w:firstLine="709"/>
        <w:jc w:val="both"/>
      </w:pPr>
      <w:r w:rsidRPr="00200226">
        <w:t xml:space="preserve">по группе «Безвозмездные поступления» увеличиваются на </w:t>
      </w:r>
      <w:r w:rsidR="006A492D">
        <w:t>73,2</w:t>
      </w:r>
      <w:r w:rsidRPr="00200226">
        <w:t xml:space="preserve"> тыс. рублей или на </w:t>
      </w:r>
      <w:r w:rsidR="006A492D">
        <w:t>1,0</w:t>
      </w:r>
      <w:r w:rsidRPr="00200226">
        <w:t xml:space="preserve">% и составят </w:t>
      </w:r>
      <w:r>
        <w:t>72</w:t>
      </w:r>
      <w:r w:rsidR="006A492D">
        <w:t>86</w:t>
      </w:r>
      <w:r>
        <w:t>,</w:t>
      </w:r>
      <w:r w:rsidR="006A492D">
        <w:t>0</w:t>
      </w:r>
      <w:r w:rsidRPr="00200226">
        <w:t xml:space="preserve"> тыс. рублей.</w:t>
      </w:r>
    </w:p>
    <w:p w14:paraId="3CBC83E9" w14:textId="77777777" w:rsidR="00611329" w:rsidRPr="00200226" w:rsidRDefault="00611329" w:rsidP="00611329">
      <w:pPr>
        <w:spacing w:line="276" w:lineRule="auto"/>
        <w:ind w:firstLine="709"/>
        <w:jc w:val="both"/>
      </w:pPr>
      <w:r w:rsidRPr="00200226">
        <w:lastRenderedPageBreak/>
        <w:t>В составе группы «Безвозмездные поступления» предусматриваются следующие изменения:</w:t>
      </w:r>
    </w:p>
    <w:p w14:paraId="271D5A36" w14:textId="21FB7234" w:rsidR="00611329" w:rsidRDefault="006A492D" w:rsidP="00611329">
      <w:pPr>
        <w:pStyle w:val="a4"/>
        <w:numPr>
          <w:ilvl w:val="0"/>
          <w:numId w:val="27"/>
        </w:numPr>
        <w:spacing w:line="276" w:lineRule="auto"/>
        <w:ind w:left="1429"/>
        <w:jc w:val="both"/>
      </w:pPr>
      <w:r>
        <w:t xml:space="preserve">прочие безвозмездные поступления в бюджеты сельских поселений от бюджетов муниципальных районов </w:t>
      </w:r>
      <w:r w:rsidR="00611329">
        <w:t xml:space="preserve">увеличиваются </w:t>
      </w:r>
      <w:r w:rsidR="00611329" w:rsidRPr="00200226">
        <w:t xml:space="preserve">на </w:t>
      </w:r>
      <w:r>
        <w:t>73,2</w:t>
      </w:r>
      <w:r w:rsidR="00611329" w:rsidRPr="00200226">
        <w:t xml:space="preserve"> тыс. рублей (</w:t>
      </w:r>
      <w:r>
        <w:t>средства муниципального района</w:t>
      </w:r>
      <w:r w:rsidR="00611329" w:rsidRPr="00200226">
        <w:t>)</w:t>
      </w:r>
      <w:r w:rsidR="00611329">
        <w:t>.</w:t>
      </w:r>
    </w:p>
    <w:p w14:paraId="76431F15" w14:textId="5C0DFB4C" w:rsidR="000F1283" w:rsidRPr="00E01B47" w:rsidRDefault="006229C9" w:rsidP="000F1283">
      <w:pPr>
        <w:spacing w:line="276" w:lineRule="auto"/>
        <w:ind w:firstLine="709"/>
        <w:jc w:val="both"/>
      </w:pPr>
      <w:r>
        <w:t>Д</w:t>
      </w:r>
      <w:r w:rsidR="000F1283" w:rsidRPr="00E01B47">
        <w:t xml:space="preserve">оходы бюджета </w:t>
      </w:r>
      <w:r w:rsidR="000F1283">
        <w:t xml:space="preserve">сельского поселения </w:t>
      </w:r>
      <w:r w:rsidR="000F1283" w:rsidRPr="00E01B47">
        <w:t>в 202</w:t>
      </w:r>
      <w:r w:rsidR="000F1283">
        <w:t>3</w:t>
      </w:r>
      <w:r w:rsidR="000F1283" w:rsidRPr="00E01B47">
        <w:t xml:space="preserve"> году составят </w:t>
      </w:r>
      <w:r>
        <w:t>12</w:t>
      </w:r>
      <w:r w:rsidR="006A492D">
        <w:t>211</w:t>
      </w:r>
      <w:r w:rsidR="0050401F">
        <w:t>,</w:t>
      </w:r>
      <w:r w:rsidR="006A492D">
        <w:t>8</w:t>
      </w:r>
      <w:r w:rsidR="000F1283" w:rsidRPr="00E01B47">
        <w:t xml:space="preserve"> тыс. рублей.</w:t>
      </w:r>
    </w:p>
    <w:p w14:paraId="7CD283BC" w14:textId="70F5AD0A" w:rsidR="00AE6C70" w:rsidRPr="00D73F13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Анализ изменений р</w:t>
      </w:r>
      <w:r w:rsidR="00381F90" w:rsidRPr="00D73F13">
        <w:rPr>
          <w:b/>
          <w:sz w:val="32"/>
          <w:szCs w:val="32"/>
        </w:rPr>
        <w:t>асход</w:t>
      </w:r>
      <w:r w:rsidRPr="00D73F13">
        <w:rPr>
          <w:b/>
          <w:sz w:val="32"/>
          <w:szCs w:val="32"/>
        </w:rPr>
        <w:t>ов</w:t>
      </w:r>
      <w:r w:rsidR="00381F90" w:rsidRPr="00D73F13">
        <w:rPr>
          <w:b/>
          <w:sz w:val="32"/>
          <w:szCs w:val="32"/>
        </w:rPr>
        <w:t xml:space="preserve"> бюджета </w:t>
      </w:r>
      <w:r w:rsidR="00110030" w:rsidRPr="00D73F13">
        <w:rPr>
          <w:b/>
          <w:sz w:val="32"/>
          <w:szCs w:val="32"/>
        </w:rPr>
        <w:t>сельского поселения</w:t>
      </w:r>
    </w:p>
    <w:p w14:paraId="3192B793" w14:textId="377C2302" w:rsidR="00381F90" w:rsidRPr="00D73F13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на 202</w:t>
      </w:r>
      <w:r w:rsidR="00110030" w:rsidRPr="00D73F13">
        <w:rPr>
          <w:b/>
          <w:sz w:val="32"/>
          <w:szCs w:val="32"/>
        </w:rPr>
        <w:t>3</w:t>
      </w:r>
      <w:r w:rsidRPr="00D73F13">
        <w:rPr>
          <w:b/>
          <w:sz w:val="32"/>
          <w:szCs w:val="32"/>
        </w:rPr>
        <w:t xml:space="preserve"> год.</w:t>
      </w:r>
    </w:p>
    <w:p w14:paraId="64995E7D" w14:textId="5ADCA963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611329">
        <w:t>13</w:t>
      </w:r>
      <w:r w:rsidR="006A492D">
        <w:t>307</w:t>
      </w:r>
      <w:r w:rsidR="00611329">
        <w:t>,</w:t>
      </w:r>
      <w:r w:rsidR="006A492D">
        <w:t>6</w:t>
      </w:r>
      <w:r>
        <w:t xml:space="preserve"> тыс. рублей, по отношению к предыдущей редакции объем расходов </w:t>
      </w:r>
      <w:r w:rsidR="005329B7">
        <w:t>увеличивается</w:t>
      </w:r>
      <w:r w:rsidR="00A3182C">
        <w:t xml:space="preserve"> на </w:t>
      </w:r>
      <w:r w:rsidR="006A492D">
        <w:t>0,6</w:t>
      </w:r>
      <w:r>
        <w:t>%.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5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60"/>
      </w:tblGrid>
      <w:tr w:rsidR="0051601D" w:rsidRPr="003729EC" w14:paraId="59506DF0" w14:textId="77777777" w:rsidTr="00E537E6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537E6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14:paraId="1153FEDA" w14:textId="70C7CE5F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50401F">
              <w:rPr>
                <w:sz w:val="20"/>
                <w:szCs w:val="20"/>
              </w:rPr>
              <w:t>1</w:t>
            </w:r>
            <w:r w:rsidR="006229C9">
              <w:rPr>
                <w:sz w:val="20"/>
                <w:szCs w:val="20"/>
              </w:rPr>
              <w:t>00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6A492D" w:rsidRPr="003729EC" w14:paraId="03A0AF39" w14:textId="77777777" w:rsidTr="002C239A">
        <w:tc>
          <w:tcPr>
            <w:tcW w:w="704" w:type="dxa"/>
          </w:tcPr>
          <w:p w14:paraId="562DB802" w14:textId="6A24CD4C" w:rsidR="006A492D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6A492D" w:rsidRPr="0051601D" w:rsidRDefault="006A492D" w:rsidP="006A492D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73A2BDF6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4402,0</w:t>
            </w:r>
          </w:p>
        </w:tc>
        <w:tc>
          <w:tcPr>
            <w:tcW w:w="1423" w:type="dxa"/>
          </w:tcPr>
          <w:p w14:paraId="1627F2AB" w14:textId="2013B9AC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4475,2</w:t>
            </w:r>
          </w:p>
        </w:tc>
        <w:tc>
          <w:tcPr>
            <w:tcW w:w="1454" w:type="dxa"/>
          </w:tcPr>
          <w:p w14:paraId="159554C1" w14:textId="43DC9EAE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960" w:type="dxa"/>
          </w:tcPr>
          <w:p w14:paraId="1CE1204B" w14:textId="4A056DFB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6A492D" w:rsidRPr="003729EC" w14:paraId="38E9FC92" w14:textId="77777777" w:rsidTr="002C239A">
        <w:tc>
          <w:tcPr>
            <w:tcW w:w="704" w:type="dxa"/>
          </w:tcPr>
          <w:p w14:paraId="2844B9F3" w14:textId="12AC2615" w:rsidR="006A492D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6F9E77D7" w14:textId="44FB97C2" w:rsidR="006A492D" w:rsidRPr="0051601D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D6867C5" w14:textId="563DC222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423" w:type="dxa"/>
          </w:tcPr>
          <w:p w14:paraId="1961C35D" w14:textId="0BFD7A72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454" w:type="dxa"/>
          </w:tcPr>
          <w:p w14:paraId="5690959C" w14:textId="2BDBBFB7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3C85ED0" w14:textId="55278977" w:rsidR="006A492D" w:rsidRPr="003729EC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492D" w:rsidRPr="003729EC" w14:paraId="4DC6A117" w14:textId="77777777" w:rsidTr="002C239A">
        <w:tc>
          <w:tcPr>
            <w:tcW w:w="704" w:type="dxa"/>
          </w:tcPr>
          <w:p w14:paraId="178B4539" w14:textId="1BC4354D" w:rsidR="006A492D" w:rsidRDefault="006A492D" w:rsidP="006A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6A492D" w:rsidRPr="00540757" w:rsidRDefault="006A492D" w:rsidP="006A492D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28367A39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923,1</w:t>
            </w:r>
          </w:p>
        </w:tc>
        <w:tc>
          <w:tcPr>
            <w:tcW w:w="1423" w:type="dxa"/>
          </w:tcPr>
          <w:p w14:paraId="601924BD" w14:textId="2796AA15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923,1</w:t>
            </w:r>
          </w:p>
        </w:tc>
        <w:tc>
          <w:tcPr>
            <w:tcW w:w="1454" w:type="dxa"/>
          </w:tcPr>
          <w:p w14:paraId="3FA33DF4" w14:textId="1C6E0276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48C8491" w14:textId="3CE5309B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492D" w:rsidRPr="003729EC" w14:paraId="54E2FFEB" w14:textId="77777777" w:rsidTr="002C239A">
        <w:tc>
          <w:tcPr>
            <w:tcW w:w="704" w:type="dxa"/>
          </w:tcPr>
          <w:p w14:paraId="6BC328B0" w14:textId="1CE73DC6" w:rsidR="006A492D" w:rsidRDefault="006A492D" w:rsidP="006A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6A492D" w:rsidRPr="00540757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6D88E232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2710,3</w:t>
            </w:r>
          </w:p>
        </w:tc>
        <w:tc>
          <w:tcPr>
            <w:tcW w:w="1423" w:type="dxa"/>
          </w:tcPr>
          <w:p w14:paraId="1AFEA85E" w14:textId="6851EB64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2710,3</w:t>
            </w:r>
          </w:p>
        </w:tc>
        <w:tc>
          <w:tcPr>
            <w:tcW w:w="1454" w:type="dxa"/>
          </w:tcPr>
          <w:p w14:paraId="368DECC0" w14:textId="7D4CCCF0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DC049FA" w14:textId="138D35B9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A492D" w:rsidRPr="003729EC" w14:paraId="3969761C" w14:textId="77777777" w:rsidTr="002C239A">
        <w:tc>
          <w:tcPr>
            <w:tcW w:w="704" w:type="dxa"/>
          </w:tcPr>
          <w:p w14:paraId="3AA10FD9" w14:textId="71207033" w:rsidR="006A492D" w:rsidRDefault="006A492D" w:rsidP="006A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6A492D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278BD761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4788,9</w:t>
            </w:r>
          </w:p>
        </w:tc>
        <w:tc>
          <w:tcPr>
            <w:tcW w:w="1423" w:type="dxa"/>
          </w:tcPr>
          <w:p w14:paraId="390127CE" w14:textId="43752218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4788,9</w:t>
            </w:r>
          </w:p>
        </w:tc>
        <w:tc>
          <w:tcPr>
            <w:tcW w:w="1454" w:type="dxa"/>
          </w:tcPr>
          <w:p w14:paraId="7C60DD3A" w14:textId="13DEAFE0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B1400A5" w14:textId="29D03D2A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492D" w:rsidRPr="003729EC" w14:paraId="32B6FF9E" w14:textId="77777777" w:rsidTr="002C239A">
        <w:tc>
          <w:tcPr>
            <w:tcW w:w="704" w:type="dxa"/>
          </w:tcPr>
          <w:p w14:paraId="78707E88" w14:textId="108FB540" w:rsidR="006A492D" w:rsidRDefault="006A492D" w:rsidP="006A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EB3146E" w14:textId="30DAC873" w:rsidR="006A492D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07237E88" w14:textId="370DC484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23" w:type="dxa"/>
          </w:tcPr>
          <w:p w14:paraId="77B9CE37" w14:textId="59B9D526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54" w:type="dxa"/>
          </w:tcPr>
          <w:p w14:paraId="2E2917A2" w14:textId="741A117C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97C5ADE" w14:textId="3CCCA7DE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492D" w:rsidRPr="003729EC" w14:paraId="2D27CEE3" w14:textId="77777777" w:rsidTr="002C239A">
        <w:tc>
          <w:tcPr>
            <w:tcW w:w="704" w:type="dxa"/>
          </w:tcPr>
          <w:p w14:paraId="3B84A716" w14:textId="76BDC4C9" w:rsidR="006A492D" w:rsidRDefault="006A492D" w:rsidP="006A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B0AD7A6" w14:textId="6754366A" w:rsidR="006A492D" w:rsidRDefault="006A492D" w:rsidP="006A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19FFE149" w14:textId="6EF86CB3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23" w:type="dxa"/>
          </w:tcPr>
          <w:p w14:paraId="0872693E" w14:textId="3F360138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54" w:type="dxa"/>
          </w:tcPr>
          <w:p w14:paraId="283C1A16" w14:textId="250DF48D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4C17810" w14:textId="625D8E28" w:rsidR="006A492D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492D" w:rsidRPr="008337D5" w14:paraId="3043BBD3" w14:textId="77777777" w:rsidTr="00E537E6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6A492D" w:rsidRPr="008337D5" w:rsidRDefault="006A492D" w:rsidP="006A49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6310F4A" w14:textId="158A4E9F" w:rsidR="006A492D" w:rsidRPr="008337D5" w:rsidRDefault="006A492D" w:rsidP="006A492D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14:paraId="2324387E" w14:textId="7A77EC7E" w:rsidR="006A492D" w:rsidRPr="008337D5" w:rsidRDefault="006A492D" w:rsidP="006A4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13234,4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3F97EC80" w14:textId="54A09E8B" w:rsidR="006A492D" w:rsidRPr="008337D5" w:rsidRDefault="006A492D" w:rsidP="006A4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13307,6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0E21BF7D" w:rsidR="006A492D" w:rsidRPr="008337D5" w:rsidRDefault="006A492D" w:rsidP="006A4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01492065" w:rsidR="006A492D" w:rsidRPr="008337D5" w:rsidRDefault="006A492D" w:rsidP="006A4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6A492D" w:rsidRPr="00B52004" w14:paraId="447C3C00" w14:textId="77777777" w:rsidTr="00B52004">
        <w:tc>
          <w:tcPr>
            <w:tcW w:w="704" w:type="dxa"/>
            <w:shd w:val="clear" w:color="auto" w:fill="auto"/>
          </w:tcPr>
          <w:p w14:paraId="3955EA0D" w14:textId="77777777" w:rsidR="006A492D" w:rsidRPr="00B52004" w:rsidRDefault="006A492D" w:rsidP="006A49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6A492D" w:rsidRPr="00B52004" w:rsidRDefault="006A492D" w:rsidP="006A492D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733B980D" w:rsidR="006A492D" w:rsidRPr="00B52004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4924,8</w:t>
            </w:r>
          </w:p>
        </w:tc>
        <w:tc>
          <w:tcPr>
            <w:tcW w:w="1423" w:type="dxa"/>
            <w:shd w:val="clear" w:color="auto" w:fill="auto"/>
          </w:tcPr>
          <w:p w14:paraId="4B7399E7" w14:textId="67F314BC" w:rsidR="006A492D" w:rsidRPr="00B52004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4924,8</w:t>
            </w:r>
          </w:p>
        </w:tc>
        <w:tc>
          <w:tcPr>
            <w:tcW w:w="1454" w:type="dxa"/>
            <w:shd w:val="clear" w:color="auto" w:fill="auto"/>
          </w:tcPr>
          <w:p w14:paraId="2CE420C4" w14:textId="46E42C7E" w:rsidR="006A492D" w:rsidRPr="00B52004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14:paraId="46C9BD9E" w14:textId="2423D25C" w:rsidR="006A492D" w:rsidRPr="00B52004" w:rsidRDefault="006A492D" w:rsidP="006A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0DD1720E" w14:textId="169CE895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вносятся предложения по увеличению расходной части бюджета сельского поселения на 2023 год на сумму </w:t>
      </w:r>
      <w:r w:rsidR="006A492D">
        <w:rPr>
          <w:color w:val="000000" w:themeColor="text1"/>
        </w:rPr>
        <w:t>73,2</w:t>
      </w:r>
      <w:r>
        <w:rPr>
          <w:color w:val="000000" w:themeColor="text1"/>
        </w:rPr>
        <w:t xml:space="preserve">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или на </w:t>
      </w:r>
      <w:r w:rsidR="006A492D">
        <w:rPr>
          <w:color w:val="000000" w:themeColor="text1"/>
        </w:rPr>
        <w:t>0,6</w:t>
      </w:r>
      <w:r>
        <w:rPr>
          <w:color w:val="000000" w:themeColor="text1"/>
        </w:rPr>
        <w:t>% за счет внесения изменений в следующие разделы расходов бюджета:</w:t>
      </w:r>
    </w:p>
    <w:p w14:paraId="3071F270" w14:textId="601AE1FC" w:rsidR="00AC17FD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</w:t>
      </w:r>
      <w:r w:rsidR="00EA129B">
        <w:rPr>
          <w:color w:val="000000" w:themeColor="text1"/>
        </w:rPr>
        <w:t>величив</w:t>
      </w:r>
      <w:r>
        <w:rPr>
          <w:color w:val="000000" w:themeColor="text1"/>
        </w:rPr>
        <w:t xml:space="preserve">аются на </w:t>
      </w:r>
      <w:r w:rsidR="006A492D">
        <w:rPr>
          <w:color w:val="000000" w:themeColor="text1"/>
        </w:rPr>
        <w:t>73,2</w:t>
      </w:r>
      <w:r w:rsidR="00D73F13">
        <w:rPr>
          <w:color w:val="000000" w:themeColor="text1"/>
        </w:rPr>
        <w:t xml:space="preserve"> тыс.</w:t>
      </w:r>
      <w:r>
        <w:rPr>
          <w:color w:val="000000" w:themeColor="text1"/>
        </w:rPr>
        <w:t xml:space="preserve"> рублей или на </w:t>
      </w:r>
      <w:r w:rsidR="006A492D">
        <w:rPr>
          <w:color w:val="000000" w:themeColor="text1"/>
        </w:rPr>
        <w:t>1</w:t>
      </w:r>
      <w:r w:rsidR="00B47A25">
        <w:rPr>
          <w:color w:val="000000" w:themeColor="text1"/>
        </w:rPr>
        <w:t>,7</w:t>
      </w:r>
      <w:r>
        <w:rPr>
          <w:color w:val="000000" w:themeColor="text1"/>
        </w:rPr>
        <w:t xml:space="preserve">% и утверждаются в сумме </w:t>
      </w:r>
      <w:r w:rsidR="003262E5">
        <w:rPr>
          <w:color w:val="000000" w:themeColor="text1"/>
        </w:rPr>
        <w:t>4</w:t>
      </w:r>
      <w:r w:rsidR="00B47A25">
        <w:rPr>
          <w:color w:val="000000" w:themeColor="text1"/>
        </w:rPr>
        <w:t>4</w:t>
      </w:r>
      <w:r w:rsidR="006A492D">
        <w:rPr>
          <w:color w:val="000000" w:themeColor="text1"/>
        </w:rPr>
        <w:t>75</w:t>
      </w:r>
      <w:r w:rsidR="003262E5">
        <w:rPr>
          <w:color w:val="000000" w:themeColor="text1"/>
        </w:rPr>
        <w:t>,</w:t>
      </w:r>
      <w:r w:rsidR="006A492D">
        <w:rPr>
          <w:color w:val="000000" w:themeColor="text1"/>
        </w:rPr>
        <w:t>2</w:t>
      </w:r>
      <w:r>
        <w:rPr>
          <w:color w:val="000000" w:themeColor="text1"/>
        </w:rPr>
        <w:t xml:space="preserve"> тыс. рублей</w:t>
      </w:r>
      <w:r w:rsidR="006A492D">
        <w:rPr>
          <w:color w:val="000000" w:themeColor="text1"/>
        </w:rPr>
        <w:t>.</w:t>
      </w:r>
    </w:p>
    <w:p w14:paraId="6A94BAB2" w14:textId="360C0481" w:rsidR="00E53865" w:rsidRDefault="00E53865" w:rsidP="00E710A3">
      <w:pPr>
        <w:spacing w:line="276" w:lineRule="auto"/>
        <w:ind w:firstLine="709"/>
        <w:jc w:val="both"/>
      </w:pPr>
      <w:r>
        <w:lastRenderedPageBreak/>
        <w:t xml:space="preserve">Расходы на финансирование отраслей социально-культурной сферы (культура, кинематография; </w:t>
      </w:r>
      <w:r w:rsidR="00612628">
        <w:t>социальная политика</w:t>
      </w:r>
      <w:r>
        <w:t xml:space="preserve">) </w:t>
      </w:r>
      <w:r w:rsidR="00B47A25">
        <w:t>не изменятся</w:t>
      </w:r>
      <w:r w:rsidR="00764D8A">
        <w:t xml:space="preserve"> и составят </w:t>
      </w:r>
      <w:r w:rsidR="003826E8">
        <w:t>4924,8</w:t>
      </w:r>
      <w:r w:rsidR="00764D8A">
        <w:t xml:space="preserve"> тыс. рублей или </w:t>
      </w:r>
      <w:r w:rsidR="00B47A25">
        <w:t>37,</w:t>
      </w:r>
      <w:r w:rsidR="00006A58">
        <w:t>0</w:t>
      </w:r>
      <w:r w:rsidR="00764D8A">
        <w:t>% от общих расходов бюджета</w:t>
      </w:r>
      <w:r>
        <w:t>.</w:t>
      </w:r>
    </w:p>
    <w:p w14:paraId="2959D36D" w14:textId="32947E0D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533D3BAA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6229C9">
        <w:t>Талицкий</w:t>
      </w:r>
      <w:r w:rsidR="005329B7" w:rsidRPr="005329B7">
        <w:t xml:space="preserve"> сельсовет на 2019-2025 годы»</w:t>
      </w:r>
      <w:r w:rsidR="008403BB" w:rsidRPr="005329B7">
        <w:t xml:space="preserve">. </w:t>
      </w:r>
    </w:p>
    <w:p w14:paraId="29CBD037" w14:textId="38A7ADEB" w:rsidR="00DC05A3" w:rsidRDefault="00DC05A3" w:rsidP="003826E8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Проектом бюджета </w:t>
      </w:r>
      <w:r w:rsidR="00006A58">
        <w:rPr>
          <w:bCs/>
        </w:rPr>
        <w:t>не изменяется</w:t>
      </w:r>
      <w:r>
        <w:rPr>
          <w:bCs/>
        </w:rPr>
        <w:t xml:space="preserve"> объем бюджетных ассигнований на реализацию муниципальной программы бюджета.</w:t>
      </w:r>
    </w:p>
    <w:p w14:paraId="513D1062" w14:textId="77777777" w:rsidR="004F582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</w:t>
      </w:r>
    </w:p>
    <w:p w14:paraId="29710A01" w14:textId="26562102" w:rsidR="001B1B3A" w:rsidRDefault="000C1217" w:rsidP="005329B7">
      <w:pPr>
        <w:spacing w:line="276" w:lineRule="auto"/>
        <w:ind w:firstLine="709"/>
        <w:jc w:val="both"/>
      </w:pPr>
      <w:r w:rsidRPr="005329B7">
        <w:t xml:space="preserve">                      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E537E6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2F992E0B" w14:textId="40069698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6229C9">
              <w:rPr>
                <w:b/>
                <w:bCs/>
                <w:color w:val="000000"/>
                <w:sz w:val="24"/>
                <w:szCs w:val="24"/>
              </w:rPr>
              <w:t>Талицкий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42" w:type="dxa"/>
            <w:gridSpan w:val="3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537E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6F7D9E" w14:textId="03FC4417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3826E8">
              <w:rPr>
                <w:sz w:val="20"/>
                <w:szCs w:val="20"/>
              </w:rPr>
              <w:t>100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006A58" w:rsidRPr="003729EC" w14:paraId="40ED2873" w14:textId="77777777" w:rsidTr="00306E64">
        <w:tc>
          <w:tcPr>
            <w:tcW w:w="562" w:type="dxa"/>
          </w:tcPr>
          <w:p w14:paraId="6313DBA2" w14:textId="60B238E6" w:rsidR="00006A58" w:rsidRDefault="00006A58" w:rsidP="0000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0BDDCA85" w14:textId="4DFB46AC" w:rsidR="00006A58" w:rsidRPr="00FC3650" w:rsidRDefault="00006A58" w:rsidP="00006A58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6AEFCAC" w14:textId="31B7B2B6" w:rsidR="00006A58" w:rsidRPr="003729EC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3633,4</w:t>
            </w:r>
          </w:p>
        </w:tc>
        <w:tc>
          <w:tcPr>
            <w:tcW w:w="1276" w:type="dxa"/>
          </w:tcPr>
          <w:p w14:paraId="122040B5" w14:textId="7BFB0E7B" w:rsidR="00006A58" w:rsidRPr="003729EC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3633,4</w:t>
            </w:r>
          </w:p>
        </w:tc>
        <w:tc>
          <w:tcPr>
            <w:tcW w:w="1134" w:type="dxa"/>
            <w:gridSpan w:val="2"/>
          </w:tcPr>
          <w:p w14:paraId="7A5F1AA5" w14:textId="2030BB9E" w:rsidR="00006A58" w:rsidRPr="003729EC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D8E234E" w14:textId="62DB113A" w:rsidR="00006A58" w:rsidRPr="003729EC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6A58" w:rsidRPr="003729EC" w14:paraId="6DCE8E20" w14:textId="77777777" w:rsidTr="00306E64">
        <w:tc>
          <w:tcPr>
            <w:tcW w:w="562" w:type="dxa"/>
          </w:tcPr>
          <w:p w14:paraId="653597B2" w14:textId="4A58C530" w:rsidR="00006A58" w:rsidRDefault="00006A58" w:rsidP="0000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54097249" w14:textId="29CB23FC" w:rsidR="00006A58" w:rsidRPr="00FC3650" w:rsidRDefault="00006A58" w:rsidP="00006A58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09724692" w14:textId="63A1A690" w:rsidR="00006A58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4813,9</w:t>
            </w:r>
          </w:p>
        </w:tc>
        <w:tc>
          <w:tcPr>
            <w:tcW w:w="1276" w:type="dxa"/>
          </w:tcPr>
          <w:p w14:paraId="0009FFAC" w14:textId="1D326084" w:rsidR="00006A58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4813,9</w:t>
            </w:r>
          </w:p>
        </w:tc>
        <w:tc>
          <w:tcPr>
            <w:tcW w:w="1134" w:type="dxa"/>
            <w:gridSpan w:val="2"/>
          </w:tcPr>
          <w:p w14:paraId="1AA2188B" w14:textId="3AF58249" w:rsidR="00006A58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79442AB" w14:textId="197F93E0" w:rsidR="00006A58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6A58" w:rsidRPr="003729EC" w14:paraId="168B244A" w14:textId="77777777" w:rsidTr="00306E64">
        <w:tc>
          <w:tcPr>
            <w:tcW w:w="562" w:type="dxa"/>
          </w:tcPr>
          <w:p w14:paraId="53AA4458" w14:textId="50785234" w:rsidR="00006A58" w:rsidRDefault="00006A58" w:rsidP="0000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460CBB8F" w14:textId="78285A61" w:rsidR="00006A58" w:rsidRPr="00FC3650" w:rsidRDefault="00006A58" w:rsidP="00006A58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718443C0" w14:textId="7EDAB068" w:rsidR="00006A58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276" w:type="dxa"/>
          </w:tcPr>
          <w:p w14:paraId="7A27FEAE" w14:textId="3D3DFF6A" w:rsidR="00006A58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134" w:type="dxa"/>
            <w:gridSpan w:val="2"/>
          </w:tcPr>
          <w:p w14:paraId="6B6242A2" w14:textId="089A6143" w:rsidR="00006A58" w:rsidRDefault="00006A58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3A33092" w14:textId="1274ECC4" w:rsidR="00006A58" w:rsidRPr="009D0662" w:rsidRDefault="00006A58" w:rsidP="0000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6A58" w:rsidRPr="008E6DD9" w14:paraId="59061978" w14:textId="77777777" w:rsidTr="005329B7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006A58" w:rsidRPr="008E6DD9" w:rsidRDefault="00006A58" w:rsidP="00006A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46ED89B7" w14:textId="04E40F22" w:rsidR="00006A58" w:rsidRPr="008E6DD9" w:rsidRDefault="00006A58" w:rsidP="00006A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C916DC" w14:textId="0D5488F5" w:rsidR="00006A58" w:rsidRPr="008E6DD9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8688,4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C68C" w14:textId="0432CF38" w:rsidR="00006A58" w:rsidRPr="008E6DD9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8688,4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C93AD6C" w14:textId="2A35D22E" w:rsidR="00006A58" w:rsidRPr="008E6DD9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70C36E" w14:textId="01408581" w:rsidR="00006A58" w:rsidRPr="008E6DD9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008A415B" w14:textId="7FA26815" w:rsidR="001A44C5" w:rsidRPr="001A44C5" w:rsidRDefault="00006A58" w:rsidP="001A44C5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Р</w:t>
      </w:r>
      <w:r w:rsidR="001A44C5" w:rsidRPr="001A44C5">
        <w:rPr>
          <w:bCs/>
        </w:rPr>
        <w:t>асходы на реализацию муниципальн</w:t>
      </w:r>
      <w:r w:rsidR="001A44C5">
        <w:rPr>
          <w:bCs/>
        </w:rPr>
        <w:t>ой</w:t>
      </w:r>
      <w:r w:rsidR="001A44C5" w:rsidRPr="001A44C5">
        <w:rPr>
          <w:bCs/>
        </w:rPr>
        <w:t xml:space="preserve"> программ</w:t>
      </w:r>
      <w:r w:rsidR="001A44C5">
        <w:rPr>
          <w:bCs/>
        </w:rPr>
        <w:t>ы</w:t>
      </w:r>
      <w:r w:rsidR="001A44C5" w:rsidRPr="001A44C5">
        <w:rPr>
          <w:bCs/>
        </w:rPr>
        <w:t xml:space="preserve"> на 202</w:t>
      </w:r>
      <w:r w:rsidR="001A44C5">
        <w:rPr>
          <w:bCs/>
        </w:rPr>
        <w:t>3</w:t>
      </w:r>
      <w:r w:rsidR="001A44C5" w:rsidRPr="001A44C5">
        <w:rPr>
          <w:bCs/>
        </w:rPr>
        <w:t xml:space="preserve"> год составят </w:t>
      </w:r>
      <w:r w:rsidR="00B47A25">
        <w:rPr>
          <w:bCs/>
        </w:rPr>
        <w:t>8688,4</w:t>
      </w:r>
      <w:r w:rsidR="001A44C5" w:rsidRPr="001A44C5">
        <w:rPr>
          <w:bCs/>
        </w:rPr>
        <w:t xml:space="preserve"> тыс. рублей, что составляет </w:t>
      </w:r>
      <w:r w:rsidR="005C3C55">
        <w:rPr>
          <w:bCs/>
        </w:rPr>
        <w:t>65,</w:t>
      </w:r>
      <w:r>
        <w:rPr>
          <w:bCs/>
        </w:rPr>
        <w:t>3</w:t>
      </w:r>
      <w:r w:rsidR="001A44C5" w:rsidRPr="001A44C5">
        <w:rPr>
          <w:bCs/>
        </w:rPr>
        <w:t>% от общего объема расходов бюджета</w:t>
      </w:r>
      <w:r w:rsidR="001A44C5">
        <w:rPr>
          <w:bCs/>
        </w:rPr>
        <w:t xml:space="preserve"> сельского поселения</w:t>
      </w:r>
      <w:r w:rsidR="001A44C5"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7DD6345A" w14:textId="4B63FD91" w:rsidR="002A0D56" w:rsidRDefault="00A63FD8" w:rsidP="002A0D56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Общий объем расходов по непрограммным мероприятиям </w:t>
      </w:r>
      <w:r w:rsidR="00006A58">
        <w:rPr>
          <w:bCs/>
        </w:rPr>
        <w:t>увеличится на сумму 73,2 тыс. рублей или на 1,6%</w:t>
      </w:r>
      <w:r w:rsidR="005C3C55">
        <w:rPr>
          <w:bCs/>
        </w:rPr>
        <w:t>.</w:t>
      </w:r>
    </w:p>
    <w:p w14:paraId="258B3521" w14:textId="77777777" w:rsidR="00006A58" w:rsidRDefault="00006A58" w:rsidP="00006A58">
      <w:pPr>
        <w:spacing w:line="276" w:lineRule="auto"/>
        <w:ind w:firstLine="709"/>
        <w:jc w:val="both"/>
        <w:rPr>
          <w:bCs/>
        </w:rPr>
      </w:pPr>
      <w:r>
        <w:rPr>
          <w:bCs/>
        </w:rPr>
        <w:t>Увеличение расходов предусмотрено по следующим мероприятиям:</w:t>
      </w:r>
    </w:p>
    <w:p w14:paraId="5FC89779" w14:textId="5DE43085" w:rsidR="00006A58" w:rsidRDefault="00006A58" w:rsidP="00006A58">
      <w:pPr>
        <w:spacing w:line="276" w:lineRule="auto"/>
        <w:ind w:firstLine="709"/>
        <w:jc w:val="both"/>
        <w:rPr>
          <w:bCs/>
        </w:rPr>
      </w:pPr>
      <w:r>
        <w:rPr>
          <w:bCs/>
        </w:rPr>
        <w:t>- резервный фонд на сумму 73,2 тыс. рублей (приобретение газового котла, водонагревателя).</w:t>
      </w:r>
    </w:p>
    <w:p w14:paraId="5E6BE8B4" w14:textId="77777777" w:rsidR="00006A58" w:rsidRDefault="00006A58" w:rsidP="00006A58">
      <w:pPr>
        <w:spacing w:line="276" w:lineRule="auto"/>
        <w:ind w:firstLine="567"/>
        <w:jc w:val="both"/>
        <w:rPr>
          <w:bCs/>
        </w:rPr>
      </w:pPr>
    </w:p>
    <w:p w14:paraId="02B5BCE2" w14:textId="2E7E840B" w:rsidR="00A63FD8" w:rsidRDefault="00A63FD8" w:rsidP="002A0D56">
      <w:pPr>
        <w:spacing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Объем непрограммных расходов составит </w:t>
      </w:r>
      <w:r w:rsidR="00006A58">
        <w:rPr>
          <w:bCs/>
        </w:rPr>
        <w:t>4619,2</w:t>
      </w:r>
      <w:r w:rsidRPr="00A63FD8">
        <w:rPr>
          <w:bCs/>
        </w:rPr>
        <w:t xml:space="preserve"> тыс. рублей или </w:t>
      </w:r>
      <w:r w:rsidR="005C3C55">
        <w:rPr>
          <w:bCs/>
        </w:rPr>
        <w:t>34,</w:t>
      </w:r>
      <w:r w:rsidR="00006A58">
        <w:rPr>
          <w:bCs/>
        </w:rPr>
        <w:t>7</w:t>
      </w:r>
      <w:r w:rsidRPr="00A63FD8">
        <w:rPr>
          <w:bCs/>
        </w:rPr>
        <w:t>% от общего объема расходов бюджета.</w:t>
      </w:r>
    </w:p>
    <w:p w14:paraId="4035C4D7" w14:textId="0D09F4C3" w:rsidR="00972CF2" w:rsidRDefault="00972CF2" w:rsidP="00972CF2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проект бюджета вносятся поправки технического характера, не влияющие на основные параметры бюджета сельского поселения.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2A0C0361" w14:textId="29041A6C" w:rsidR="005C3C55" w:rsidRDefault="008E6DD9" w:rsidP="005C3C55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 xml:space="preserve">дефицит бюджета </w:t>
      </w:r>
      <w:r w:rsidR="00006A58">
        <w:rPr>
          <w:bCs/>
        </w:rPr>
        <w:t>не изменится</w:t>
      </w:r>
      <w:r w:rsidR="005C3C55">
        <w:rPr>
          <w:bCs/>
        </w:rPr>
        <w:t xml:space="preserve"> </w:t>
      </w:r>
      <w:r w:rsidR="00FA2E86">
        <w:rPr>
          <w:bCs/>
        </w:rPr>
        <w:t xml:space="preserve">и предлагается </w:t>
      </w:r>
      <w:r w:rsidR="00A75724">
        <w:rPr>
          <w:bCs/>
        </w:rPr>
        <w:t xml:space="preserve">к утверждению </w:t>
      </w:r>
      <w:r w:rsidR="0006749C">
        <w:rPr>
          <w:bCs/>
        </w:rPr>
        <w:t>в сумме</w:t>
      </w:r>
      <w:r w:rsidR="003139A6" w:rsidRPr="00801FD1">
        <w:rPr>
          <w:bCs/>
        </w:rPr>
        <w:t xml:space="preserve"> </w:t>
      </w:r>
      <w:r w:rsidR="005C3C55">
        <w:rPr>
          <w:bCs/>
        </w:rPr>
        <w:t>1095,8</w:t>
      </w:r>
      <w:r w:rsidR="003139A6" w:rsidRPr="00801FD1">
        <w:rPr>
          <w:bCs/>
        </w:rPr>
        <w:t xml:space="preserve"> тыс. рублей или </w:t>
      </w:r>
      <w:r w:rsidR="005C3C55">
        <w:rPr>
          <w:bCs/>
        </w:rPr>
        <w:t>22,2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A75724" w:rsidRPr="00A75724">
        <w:rPr>
          <w:b/>
        </w:rPr>
        <w:t>10</w:t>
      </w:r>
      <w:r w:rsidR="00A75724">
        <w:rPr>
          <w:b/>
        </w:rPr>
        <w:t>%)</w:t>
      </w:r>
      <w:r w:rsidR="005C3C55">
        <w:rPr>
          <w:b/>
        </w:rPr>
        <w:t xml:space="preserve">, </w:t>
      </w:r>
      <w:r w:rsidR="005C3C55" w:rsidRPr="005C3C55">
        <w:rPr>
          <w:bCs/>
        </w:rPr>
        <w:t xml:space="preserve">так как </w:t>
      </w:r>
      <w:r w:rsidR="005C3C55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5C3C55">
        <w:t xml:space="preserve"> на счете по состоянию на 01.01.2023г. – 1095,8 тыс. рублей).</w:t>
      </w:r>
    </w:p>
    <w:p w14:paraId="15BB4243" w14:textId="72779D59" w:rsidR="000C1217" w:rsidRDefault="003C7903" w:rsidP="00006A58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  <w:r w:rsidR="00006A58">
        <w:rPr>
          <w:sz w:val="20"/>
          <w:szCs w:val="20"/>
        </w:rPr>
        <w:t xml:space="preserve">                                                                                                     </w:t>
      </w:r>
      <w:r w:rsidR="004572FC">
        <w:rPr>
          <w:sz w:val="20"/>
          <w:szCs w:val="20"/>
        </w:rPr>
        <w:t>(тыс. рублей)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F85431" w:rsidRPr="003729EC" w14:paraId="2AA6BDD1" w14:textId="77777777" w:rsidTr="00006A58">
        <w:trPr>
          <w:trHeight w:val="7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666768A3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A96F60">
              <w:rPr>
                <w:b/>
                <w:bCs/>
                <w:sz w:val="24"/>
                <w:szCs w:val="24"/>
              </w:rPr>
              <w:t>1</w:t>
            </w:r>
            <w:r w:rsidR="002A0D56">
              <w:rPr>
                <w:b/>
                <w:bCs/>
                <w:sz w:val="24"/>
                <w:szCs w:val="24"/>
              </w:rPr>
              <w:t>00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006A58">
        <w:tc>
          <w:tcPr>
            <w:tcW w:w="5240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5D342D93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0D073D" w:rsidRPr="000C1217" w14:paraId="5FE1BFBE" w14:textId="77777777" w:rsidTr="00006A58">
        <w:tc>
          <w:tcPr>
            <w:tcW w:w="5240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6BCDDD61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006A58" w:rsidRPr="000C1217" w14:paraId="06CBB203" w14:textId="77777777" w:rsidTr="00006A58">
        <w:tc>
          <w:tcPr>
            <w:tcW w:w="5240" w:type="dxa"/>
          </w:tcPr>
          <w:p w14:paraId="0EDDEE1D" w14:textId="090B46C1" w:rsidR="00006A58" w:rsidRPr="00C17693" w:rsidRDefault="00006A58" w:rsidP="00006A58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0EDEF982" w:rsidR="00006A58" w:rsidRPr="000C1217" w:rsidRDefault="00006A58" w:rsidP="00006A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1095,8</w:t>
            </w:r>
          </w:p>
        </w:tc>
        <w:tc>
          <w:tcPr>
            <w:tcW w:w="2126" w:type="dxa"/>
          </w:tcPr>
          <w:p w14:paraId="12945561" w14:textId="40BD51C9" w:rsidR="00006A58" w:rsidRPr="000C1217" w:rsidRDefault="00006A58" w:rsidP="00006A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1095,8</w:t>
            </w:r>
          </w:p>
        </w:tc>
      </w:tr>
      <w:tr w:rsidR="00006A58" w:rsidRPr="008337D5" w14:paraId="2B67E143" w14:textId="77777777" w:rsidTr="00006A58">
        <w:trPr>
          <w:trHeight w:val="56"/>
        </w:trPr>
        <w:tc>
          <w:tcPr>
            <w:tcW w:w="5240" w:type="dxa"/>
            <w:shd w:val="clear" w:color="auto" w:fill="E2EFD9" w:themeFill="accent6" w:themeFillTint="33"/>
          </w:tcPr>
          <w:p w14:paraId="28807DAE" w14:textId="5BF28480" w:rsidR="00006A58" w:rsidRPr="00C17693" w:rsidRDefault="00006A58" w:rsidP="00006A58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4D3A1195" w:rsidR="00006A58" w:rsidRPr="008337D5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1095,8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335B9A02" w:rsidR="00006A58" w:rsidRPr="008337D5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1095,8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218BF722" w14:textId="660A48C8" w:rsidR="009355C1" w:rsidRDefault="009355C1" w:rsidP="009355C1">
      <w:pPr>
        <w:spacing w:before="240" w:line="276" w:lineRule="auto"/>
        <w:ind w:firstLine="709"/>
        <w:jc w:val="both"/>
      </w:pPr>
      <w:r>
        <w:t>Проектом бюджета предусмотрено увеличение</w:t>
      </w:r>
      <w:r w:rsidR="005C3C55">
        <w:t xml:space="preserve"> доходной и </w:t>
      </w:r>
      <w:r>
        <w:t>расходной част</w:t>
      </w:r>
      <w:r w:rsidR="005C3C55">
        <w:t>ей</w:t>
      </w:r>
      <w:r w:rsidR="002A0D56">
        <w:t xml:space="preserve"> </w:t>
      </w:r>
      <w:r>
        <w:t>бюджета сельского поселения на 2023 год.</w:t>
      </w:r>
    </w:p>
    <w:p w14:paraId="11948D33" w14:textId="4CBC5743" w:rsidR="009355C1" w:rsidRPr="00EA64C5" w:rsidRDefault="009355C1" w:rsidP="009355C1">
      <w:pPr>
        <w:spacing w:line="276" w:lineRule="auto"/>
        <w:ind w:firstLine="709"/>
        <w:jc w:val="both"/>
      </w:pPr>
      <w:r>
        <w:t xml:space="preserve">Доходы бюджета </w:t>
      </w:r>
      <w:r w:rsidR="005C3C55">
        <w:t xml:space="preserve">увеличатся на сумму </w:t>
      </w:r>
      <w:r w:rsidR="00006A58">
        <w:t>73,2</w:t>
      </w:r>
      <w:r w:rsidR="005C3C55">
        <w:t xml:space="preserve"> тыс. рублей или на 0,</w:t>
      </w:r>
      <w:r w:rsidR="00006A58">
        <w:t>6</w:t>
      </w:r>
      <w:r w:rsidR="005C3C55">
        <w:t xml:space="preserve">% и </w:t>
      </w:r>
      <w:r>
        <w:t xml:space="preserve">составят </w:t>
      </w:r>
      <w:r w:rsidR="002A0D56">
        <w:t>12</w:t>
      </w:r>
      <w:r w:rsidR="00006A58">
        <w:t>211</w:t>
      </w:r>
      <w:r>
        <w:t>,</w:t>
      </w:r>
      <w:r w:rsidR="00006A58">
        <w:t>8</w:t>
      </w:r>
      <w:r>
        <w:t xml:space="preserve"> тыс. рублей </w:t>
      </w:r>
      <w:r w:rsidRPr="00EA64C5">
        <w:t>в том числе:</w:t>
      </w:r>
    </w:p>
    <w:p w14:paraId="0AF999B3" w14:textId="34D537D7" w:rsidR="009355C1" w:rsidRPr="00EA64C5" w:rsidRDefault="009355C1" w:rsidP="009355C1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2A0D56">
        <w:t>4925,8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48A1609" w14:textId="52338144" w:rsidR="009355C1" w:rsidRDefault="009355C1" w:rsidP="009355C1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2A0D56">
        <w:t>7</w:t>
      </w:r>
      <w:r w:rsidR="005C3C55">
        <w:t>2</w:t>
      </w:r>
      <w:r w:rsidR="00006A58">
        <w:t>86</w:t>
      </w:r>
      <w:r w:rsidR="002A0D56">
        <w:t>,</w:t>
      </w:r>
      <w:r w:rsidR="00006A58">
        <w:t>0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2A0D56">
        <w:t>7</w:t>
      </w:r>
      <w:r w:rsidR="00006A58">
        <w:t>286</w:t>
      </w:r>
      <w:r w:rsidR="002A0D56">
        <w:t>,</w:t>
      </w:r>
      <w:r w:rsidR="00006A58">
        <w:t>0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ей.</w:t>
      </w:r>
    </w:p>
    <w:p w14:paraId="00276F83" w14:textId="60FB0E89" w:rsidR="00EA7D4D" w:rsidRDefault="00EA7D4D" w:rsidP="008B3DF7">
      <w:pPr>
        <w:spacing w:line="276" w:lineRule="auto"/>
        <w:ind w:firstLine="709"/>
        <w:jc w:val="both"/>
      </w:pPr>
      <w:r>
        <w:lastRenderedPageBreak/>
        <w:t xml:space="preserve">Проектом предусматривается </w:t>
      </w:r>
      <w:r w:rsidR="000B47EF">
        <w:t>у</w:t>
      </w:r>
      <w:r w:rsidR="000D073D">
        <w:t>велич</w:t>
      </w:r>
      <w:r w:rsidR="000B47EF">
        <w:t>ение</w:t>
      </w:r>
      <w:r>
        <w:t xml:space="preserve"> расходов бюджета на 202</w:t>
      </w:r>
      <w:r w:rsidR="00FA2E86">
        <w:t>3</w:t>
      </w:r>
      <w:r>
        <w:t xml:space="preserve"> год на сумму </w:t>
      </w:r>
      <w:r w:rsidR="00006A58">
        <w:t>73,2</w:t>
      </w:r>
      <w:r>
        <w:t xml:space="preserve"> тыс. рублей </w:t>
      </w:r>
      <w:r w:rsidR="0002302D">
        <w:t xml:space="preserve">или на </w:t>
      </w:r>
      <w:r w:rsidR="00006A58">
        <w:t>0,6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5C3C55">
        <w:t>13</w:t>
      </w:r>
      <w:r w:rsidR="00006A58">
        <w:t>307</w:t>
      </w:r>
      <w:r w:rsidR="005C3C55">
        <w:t>,</w:t>
      </w:r>
      <w:r w:rsidR="00006A58">
        <w:t>6</w:t>
      </w:r>
      <w:r>
        <w:t xml:space="preserve"> тыс. рублей.</w:t>
      </w:r>
    </w:p>
    <w:p w14:paraId="2986688A" w14:textId="690BAB1F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5C3C55">
        <w:t>8688,4</w:t>
      </w:r>
      <w:r w:rsidRPr="00AE21D3">
        <w:t xml:space="preserve"> тыс. рублей и непрограммных направлений деятельности в сумме </w:t>
      </w:r>
      <w:r w:rsidR="003262E5">
        <w:t>4</w:t>
      </w:r>
      <w:r w:rsidR="00006A58">
        <w:t>619</w:t>
      </w:r>
      <w:r w:rsidR="003262E5">
        <w:t>,</w:t>
      </w:r>
      <w:r w:rsidR="00006A58">
        <w:t>2</w:t>
      </w:r>
      <w:r w:rsidR="006A60D2">
        <w:t xml:space="preserve"> </w:t>
      </w:r>
      <w:r w:rsidRPr="00AE21D3">
        <w:t xml:space="preserve">тыс. рублей. </w:t>
      </w:r>
    </w:p>
    <w:p w14:paraId="043BC8D0" w14:textId="3FFFF131" w:rsidR="00DE21B6" w:rsidRDefault="00FA2E86" w:rsidP="00DE21B6">
      <w:pPr>
        <w:spacing w:line="276" w:lineRule="auto"/>
        <w:ind w:firstLine="709"/>
        <w:jc w:val="both"/>
      </w:pPr>
      <w:r w:rsidRPr="00AE21D3">
        <w:t xml:space="preserve">Проектом </w:t>
      </w:r>
      <w:r w:rsidR="00972CF2">
        <w:t xml:space="preserve">не </w:t>
      </w:r>
      <w:r w:rsidRPr="00AE21D3">
        <w:t xml:space="preserve">предусматривается </w:t>
      </w:r>
      <w:r w:rsidR="00972CF2">
        <w:t>изменение</w:t>
      </w:r>
      <w:r w:rsidRPr="00AE21D3">
        <w:t xml:space="preserve"> бюджетных </w:t>
      </w:r>
      <w:r>
        <w:t>ассигнований на реализацию муниципальной программы</w:t>
      </w:r>
      <w:r w:rsidR="00972CF2">
        <w:t>,</w:t>
      </w:r>
      <w:r>
        <w:t xml:space="preserve"> </w:t>
      </w:r>
      <w:r w:rsidR="00DE21B6">
        <w:t xml:space="preserve">доля которой в расходной части бюджета составит </w:t>
      </w:r>
      <w:r w:rsidR="005C3C55">
        <w:t>65,</w:t>
      </w:r>
      <w:r w:rsidR="00972CF2">
        <w:t>3</w:t>
      </w:r>
      <w:r w:rsidR="00DE21B6">
        <w:t xml:space="preserve">%. </w:t>
      </w:r>
    </w:p>
    <w:p w14:paraId="298BF5E7" w14:textId="34E35DCA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</w:t>
      </w:r>
      <w:r w:rsidR="00972CF2">
        <w:t>увеличатся на 73,2 тыс. рублей</w:t>
      </w:r>
      <w:r>
        <w:t xml:space="preserve"> и утверждаются в сумме </w:t>
      </w:r>
      <w:r w:rsidR="00972CF2">
        <w:t>4619,2</w:t>
      </w:r>
      <w:r>
        <w:t xml:space="preserve"> тыс. рублей, что составляет </w:t>
      </w:r>
      <w:r w:rsidR="005C3C55">
        <w:t>34,</w:t>
      </w:r>
      <w:r w:rsidR="00972CF2">
        <w:t>7</w:t>
      </w:r>
      <w:r>
        <w:t>% от общего объема расходов бюджета.</w:t>
      </w:r>
    </w:p>
    <w:p w14:paraId="53211982" w14:textId="20D5F945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t xml:space="preserve">В 2023 году дефицит бюджета сельского поселения составит </w:t>
      </w:r>
      <w:r w:rsidR="005C3C55">
        <w:t>1095,8</w:t>
      </w:r>
      <w:r>
        <w:t xml:space="preserve"> тыс. рублей или </w:t>
      </w:r>
      <w:r w:rsidR="005C3C55">
        <w:rPr>
          <w:bCs/>
        </w:rPr>
        <w:t>22,2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4C471EA5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5FDC7637" w:rsidR="008B3DF7" w:rsidRPr="008A4DA8" w:rsidRDefault="008B3DF7" w:rsidP="00CF2AC0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9D2BC9">
        <w:t>сельского поселения</w:t>
      </w:r>
      <w:r w:rsidR="00D46D8D">
        <w:t xml:space="preserve"> </w:t>
      </w:r>
      <w:r w:rsidR="006229C9">
        <w:t>Талицкий</w:t>
      </w:r>
      <w:r w:rsidR="00D46D8D">
        <w:t xml:space="preserve"> сельсовет </w:t>
      </w:r>
      <w:r>
        <w:t>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7CAF4E96" w:rsidR="007F7154" w:rsidRPr="008B3DF7" w:rsidRDefault="00972CF2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C3C55">
        <w:rPr>
          <w:sz w:val="24"/>
          <w:szCs w:val="24"/>
        </w:rPr>
        <w:t>9</w:t>
      </w:r>
      <w:r w:rsidR="007F7154" w:rsidRPr="008B3DF7">
        <w:rPr>
          <w:sz w:val="24"/>
          <w:szCs w:val="24"/>
        </w:rPr>
        <w:t>.</w:t>
      </w:r>
      <w:r w:rsidR="00526C7E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6229C9">
      <w:footerReference w:type="default" r:id="rId12"/>
      <w:pgSz w:w="11906" w:h="16838"/>
      <w:pgMar w:top="851" w:right="851" w:bottom="1134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DDEF" w14:textId="77777777" w:rsidR="00C61E98" w:rsidRDefault="00C61E98" w:rsidP="001C235D">
      <w:r>
        <w:separator/>
      </w:r>
    </w:p>
  </w:endnote>
  <w:endnote w:type="continuationSeparator" w:id="0">
    <w:p w14:paraId="3DFC3754" w14:textId="77777777" w:rsidR="00C61E98" w:rsidRDefault="00C61E98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8F4A" w14:textId="77777777" w:rsidR="00C61E98" w:rsidRDefault="00C61E98" w:rsidP="001C235D">
      <w:r>
        <w:separator/>
      </w:r>
    </w:p>
  </w:footnote>
  <w:footnote w:type="continuationSeparator" w:id="0">
    <w:p w14:paraId="1AE452C0" w14:textId="77777777" w:rsidR="00C61E98" w:rsidRDefault="00C61E98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D0D633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06A58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283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30A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964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0D56"/>
    <w:rsid w:val="002A2E31"/>
    <w:rsid w:val="002A6C32"/>
    <w:rsid w:val="002A73C4"/>
    <w:rsid w:val="002B0A43"/>
    <w:rsid w:val="002B136B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E2E82"/>
    <w:rsid w:val="002E4937"/>
    <w:rsid w:val="002E7C3D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62E5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6E8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95FA1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37DD4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0"/>
    <w:rsid w:val="00463EDF"/>
    <w:rsid w:val="004653AC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2CC0"/>
    <w:rsid w:val="004D46C9"/>
    <w:rsid w:val="004E2135"/>
    <w:rsid w:val="004E3387"/>
    <w:rsid w:val="004E54DB"/>
    <w:rsid w:val="004E5645"/>
    <w:rsid w:val="004E75C4"/>
    <w:rsid w:val="004E7F4C"/>
    <w:rsid w:val="004F582A"/>
    <w:rsid w:val="004F5988"/>
    <w:rsid w:val="004F7FCE"/>
    <w:rsid w:val="00502538"/>
    <w:rsid w:val="0050258D"/>
    <w:rsid w:val="0050401F"/>
    <w:rsid w:val="00515854"/>
    <w:rsid w:val="0051601D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94C34"/>
    <w:rsid w:val="005A2030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3C55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1329"/>
    <w:rsid w:val="00612628"/>
    <w:rsid w:val="006170A3"/>
    <w:rsid w:val="00622661"/>
    <w:rsid w:val="006229C9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492D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3978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73486"/>
    <w:rsid w:val="007827F3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516C"/>
    <w:rsid w:val="008B2A1A"/>
    <w:rsid w:val="008B3DF7"/>
    <w:rsid w:val="008B4897"/>
    <w:rsid w:val="008B7D8D"/>
    <w:rsid w:val="008C1E33"/>
    <w:rsid w:val="008C2DCB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355C1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0619"/>
    <w:rsid w:val="00972AB0"/>
    <w:rsid w:val="00972CF2"/>
    <w:rsid w:val="009746D0"/>
    <w:rsid w:val="00976FE2"/>
    <w:rsid w:val="00982818"/>
    <w:rsid w:val="0098419C"/>
    <w:rsid w:val="00984F5C"/>
    <w:rsid w:val="00985CC7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55F9"/>
    <w:rsid w:val="009B624A"/>
    <w:rsid w:val="009C1A3C"/>
    <w:rsid w:val="009C2455"/>
    <w:rsid w:val="009C33F2"/>
    <w:rsid w:val="009C526E"/>
    <w:rsid w:val="009C5CAB"/>
    <w:rsid w:val="009D0662"/>
    <w:rsid w:val="009D0DD3"/>
    <w:rsid w:val="009D2BC9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724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96F60"/>
    <w:rsid w:val="00AA22DB"/>
    <w:rsid w:val="00AA4F60"/>
    <w:rsid w:val="00AB1045"/>
    <w:rsid w:val="00AB5B03"/>
    <w:rsid w:val="00AB720E"/>
    <w:rsid w:val="00AC17FD"/>
    <w:rsid w:val="00AC18D9"/>
    <w:rsid w:val="00AC2440"/>
    <w:rsid w:val="00AC6F07"/>
    <w:rsid w:val="00AC6FEF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D73"/>
    <w:rsid w:val="00AF50A6"/>
    <w:rsid w:val="00B00CC1"/>
    <w:rsid w:val="00B012B0"/>
    <w:rsid w:val="00B036CA"/>
    <w:rsid w:val="00B06F78"/>
    <w:rsid w:val="00B07891"/>
    <w:rsid w:val="00B12960"/>
    <w:rsid w:val="00B16305"/>
    <w:rsid w:val="00B21945"/>
    <w:rsid w:val="00B22BB0"/>
    <w:rsid w:val="00B24785"/>
    <w:rsid w:val="00B30C90"/>
    <w:rsid w:val="00B3132E"/>
    <w:rsid w:val="00B357E4"/>
    <w:rsid w:val="00B447B8"/>
    <w:rsid w:val="00B44E70"/>
    <w:rsid w:val="00B474A8"/>
    <w:rsid w:val="00B47A25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54B5"/>
    <w:rsid w:val="00BA7A44"/>
    <w:rsid w:val="00BB0908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12CD"/>
    <w:rsid w:val="00C61E98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30D6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12D3"/>
    <w:rsid w:val="00D43E3C"/>
    <w:rsid w:val="00D45BF4"/>
    <w:rsid w:val="00D46D8D"/>
    <w:rsid w:val="00D51FD7"/>
    <w:rsid w:val="00D54D20"/>
    <w:rsid w:val="00D56B12"/>
    <w:rsid w:val="00D6611C"/>
    <w:rsid w:val="00D664B2"/>
    <w:rsid w:val="00D706DB"/>
    <w:rsid w:val="00D72296"/>
    <w:rsid w:val="00D731EB"/>
    <w:rsid w:val="00D73F13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29B"/>
    <w:rsid w:val="00EA1D2E"/>
    <w:rsid w:val="00EA4A32"/>
    <w:rsid w:val="00EA571A"/>
    <w:rsid w:val="00EA5F8A"/>
    <w:rsid w:val="00EA7D4D"/>
    <w:rsid w:val="00EB12D8"/>
    <w:rsid w:val="00EB2071"/>
    <w:rsid w:val="00EB2CCA"/>
    <w:rsid w:val="00EB3E68"/>
    <w:rsid w:val="00EB41B0"/>
    <w:rsid w:val="00EB6774"/>
    <w:rsid w:val="00EC1E58"/>
    <w:rsid w:val="00EC3909"/>
    <w:rsid w:val="00EC6445"/>
    <w:rsid w:val="00ED142C"/>
    <w:rsid w:val="00ED3039"/>
    <w:rsid w:val="00ED4825"/>
    <w:rsid w:val="00ED4EA7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2083E"/>
    <w:rsid w:val="00F236BA"/>
    <w:rsid w:val="00F24461"/>
    <w:rsid w:val="00F30BFF"/>
    <w:rsid w:val="00F354FA"/>
    <w:rsid w:val="00F37C42"/>
    <w:rsid w:val="00F427AC"/>
    <w:rsid w:val="00F438CD"/>
    <w:rsid w:val="00F43A50"/>
    <w:rsid w:val="00F43FE2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1D9A"/>
    <w:rsid w:val="00F96C2B"/>
    <w:rsid w:val="00F97436"/>
    <w:rsid w:val="00FA0156"/>
    <w:rsid w:val="00FA1F15"/>
    <w:rsid w:val="00FA2E86"/>
    <w:rsid w:val="00FA2F66"/>
    <w:rsid w:val="00FA4C70"/>
    <w:rsid w:val="00FB03D3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март</c:v>
                </c:pt>
                <c:pt idx="2">
                  <c:v>май</c:v>
                </c:pt>
                <c:pt idx="3">
                  <c:v>август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12108.6</c:v>
                </c:pt>
                <c:pt idx="1">
                  <c:v>12108.6</c:v>
                </c:pt>
                <c:pt idx="2">
                  <c:v>12138.6</c:v>
                </c:pt>
                <c:pt idx="3">
                  <c:v>12211.8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март</c:v>
                </c:pt>
                <c:pt idx="2">
                  <c:v>май</c:v>
                </c:pt>
                <c:pt idx="3">
                  <c:v>август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12108.6</c:v>
                </c:pt>
                <c:pt idx="1">
                  <c:v>12347</c:v>
                </c:pt>
                <c:pt idx="2">
                  <c:v>13234.4</c:v>
                </c:pt>
                <c:pt idx="3">
                  <c:v>13307.6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сс Талицкий</cp:lastModifiedBy>
  <cp:revision>2</cp:revision>
  <cp:lastPrinted>2023-03-16T11:25:00Z</cp:lastPrinted>
  <dcterms:created xsi:type="dcterms:W3CDTF">2023-08-14T10:33:00Z</dcterms:created>
  <dcterms:modified xsi:type="dcterms:W3CDTF">2023-08-14T10:33:00Z</dcterms:modified>
</cp:coreProperties>
</file>