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9F50" w14:textId="77777777" w:rsidR="00C94240" w:rsidRDefault="00C94240" w:rsidP="00C21069">
      <w:pPr>
        <w:spacing w:line="276" w:lineRule="auto"/>
        <w:jc w:val="center"/>
        <w:rPr>
          <w:sz w:val="20"/>
          <w:szCs w:val="20"/>
        </w:rPr>
      </w:pPr>
    </w:p>
    <w:p w14:paraId="16351A60" w14:textId="77777777" w:rsidR="00C94240" w:rsidRDefault="00C94240" w:rsidP="00C21069">
      <w:pPr>
        <w:spacing w:line="276" w:lineRule="auto"/>
        <w:jc w:val="center"/>
        <w:rPr>
          <w:sz w:val="20"/>
          <w:szCs w:val="20"/>
        </w:rPr>
      </w:pPr>
    </w:p>
    <w:p w14:paraId="05FB7522" w14:textId="77777777" w:rsidR="00C94240" w:rsidRDefault="00C94240" w:rsidP="00C21069">
      <w:pPr>
        <w:spacing w:line="276" w:lineRule="auto"/>
        <w:jc w:val="center"/>
        <w:rPr>
          <w:sz w:val="20"/>
          <w:szCs w:val="20"/>
        </w:rPr>
      </w:pPr>
    </w:p>
    <w:p w14:paraId="05C28DCE" w14:textId="39C5B978" w:rsidR="00C2106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240">
        <w:rPr>
          <w:sz w:val="20"/>
          <w:szCs w:val="20"/>
        </w:rPr>
        <w:t xml:space="preserve">0 </w:t>
      </w:r>
    </w:p>
    <w:p w14:paraId="4FA02F4B" w14:textId="77777777" w:rsidR="00390BF2" w:rsidRPr="002E5C29" w:rsidRDefault="00390BF2" w:rsidP="00C21069">
      <w:pPr>
        <w:spacing w:line="276" w:lineRule="auto"/>
        <w:jc w:val="center"/>
        <w:rPr>
          <w:sz w:val="20"/>
          <w:szCs w:val="20"/>
        </w:rPr>
      </w:pP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КОНТРОЛЬНО-СЧЁТНАЯ КОМИССИЯ</w:t>
      </w:r>
    </w:p>
    <w:p w14:paraId="20829271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ДОБРИНСКОГО МУНИЦИПАЛЬНОГО РАЙОНА</w:t>
      </w:r>
    </w:p>
    <w:p w14:paraId="4C38CADF" w14:textId="77777777" w:rsidR="00C21069" w:rsidRPr="002C239A" w:rsidRDefault="00C21069" w:rsidP="00C21069">
      <w:pPr>
        <w:spacing w:line="276" w:lineRule="auto"/>
        <w:jc w:val="center"/>
        <w:rPr>
          <w:b/>
          <w:sz w:val="36"/>
          <w:szCs w:val="36"/>
        </w:rPr>
      </w:pPr>
      <w:r w:rsidRPr="002C239A">
        <w:rPr>
          <w:b/>
          <w:sz w:val="36"/>
          <w:szCs w:val="36"/>
        </w:rPr>
        <w:t>ЛИПЕЦКОЙ ОБЛАСТИ РОССИЙСКОЙ ФЕДЕРАЦИИ</w:t>
      </w:r>
    </w:p>
    <w:p w14:paraId="39CBB457" w14:textId="77777777" w:rsidR="00C21069" w:rsidRDefault="00000000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7ACA21E1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Председателю Совета депутатов сельского</w:t>
      </w:r>
    </w:p>
    <w:p w14:paraId="3782B684" w14:textId="2941B3BE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 xml:space="preserve"> поселения </w:t>
      </w:r>
      <w:r w:rsidR="006229C9">
        <w:rPr>
          <w:b/>
          <w:bCs/>
        </w:rPr>
        <w:t>Талицкий</w:t>
      </w:r>
      <w:r w:rsidRPr="00354228">
        <w:rPr>
          <w:b/>
          <w:bCs/>
        </w:rPr>
        <w:t xml:space="preserve"> сельсовет</w:t>
      </w:r>
    </w:p>
    <w:p w14:paraId="2CA0B082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Добринского муниципального района</w:t>
      </w:r>
    </w:p>
    <w:p w14:paraId="2BA03ACD" w14:textId="77777777" w:rsidR="00354228" w:rsidRPr="00354228" w:rsidRDefault="00354228" w:rsidP="00354228">
      <w:pPr>
        <w:spacing w:line="276" w:lineRule="auto"/>
        <w:jc w:val="right"/>
        <w:rPr>
          <w:b/>
          <w:bCs/>
        </w:rPr>
      </w:pPr>
      <w:r w:rsidRPr="00354228">
        <w:rPr>
          <w:b/>
          <w:bCs/>
        </w:rPr>
        <w:t>Липецкой области</w:t>
      </w:r>
    </w:p>
    <w:p w14:paraId="3CFCA091" w14:textId="2F085ECC" w:rsidR="00354228" w:rsidRPr="00354228" w:rsidRDefault="006229C9" w:rsidP="00354228">
      <w:pPr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</w:rPr>
        <w:t>Т.В.Васневой</w:t>
      </w:r>
      <w:proofErr w:type="spellEnd"/>
    </w:p>
    <w:p w14:paraId="2110AB19" w14:textId="06A49F0D" w:rsidR="00C21069" w:rsidRDefault="00C21069" w:rsidP="00C21069">
      <w:pPr>
        <w:spacing w:line="276" w:lineRule="auto"/>
        <w:jc w:val="right"/>
      </w:pPr>
    </w:p>
    <w:p w14:paraId="74766B25" w14:textId="77777777" w:rsidR="00E537E6" w:rsidRDefault="00E537E6" w:rsidP="00C21069">
      <w:pPr>
        <w:spacing w:line="276" w:lineRule="auto"/>
        <w:jc w:val="right"/>
      </w:pPr>
    </w:p>
    <w:p w14:paraId="3A208F56" w14:textId="5E305677" w:rsidR="00C21069" w:rsidRPr="00E537E6" w:rsidRDefault="00403A0C" w:rsidP="00C21069">
      <w:pPr>
        <w:spacing w:line="276" w:lineRule="auto"/>
        <w:jc w:val="center"/>
        <w:rPr>
          <w:b/>
          <w:sz w:val="36"/>
          <w:szCs w:val="36"/>
        </w:rPr>
      </w:pPr>
      <w:r w:rsidRPr="00E537E6">
        <w:rPr>
          <w:b/>
          <w:sz w:val="36"/>
          <w:szCs w:val="36"/>
        </w:rPr>
        <w:t>ЗАКЛЮЧЕНИЕ</w:t>
      </w:r>
    </w:p>
    <w:p w14:paraId="610A02B1" w14:textId="2ED0198C" w:rsidR="00C21069" w:rsidRPr="00E537E6" w:rsidRDefault="00C21069" w:rsidP="00E940B2">
      <w:pPr>
        <w:spacing w:line="276" w:lineRule="auto"/>
        <w:jc w:val="center"/>
        <w:rPr>
          <w:b/>
          <w:bCs/>
          <w:sz w:val="34"/>
          <w:szCs w:val="34"/>
        </w:rPr>
      </w:pPr>
      <w:r w:rsidRPr="00E537E6">
        <w:rPr>
          <w:b/>
          <w:sz w:val="34"/>
          <w:szCs w:val="34"/>
        </w:rPr>
        <w:t xml:space="preserve">на проект </w:t>
      </w:r>
      <w:r w:rsidR="00E940B2" w:rsidRPr="00E537E6">
        <w:rPr>
          <w:b/>
          <w:sz w:val="34"/>
          <w:szCs w:val="34"/>
        </w:rPr>
        <w:t xml:space="preserve">решения </w:t>
      </w:r>
      <w:r w:rsidR="00E940B2" w:rsidRPr="00E537E6">
        <w:rPr>
          <w:b/>
          <w:bCs/>
          <w:sz w:val="34"/>
          <w:szCs w:val="34"/>
        </w:rPr>
        <w:t xml:space="preserve">Совета депутатов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</w:t>
      </w:r>
      <w:r w:rsidR="00E940B2" w:rsidRPr="00E537E6">
        <w:rPr>
          <w:b/>
          <w:bCs/>
          <w:sz w:val="34"/>
          <w:szCs w:val="34"/>
        </w:rPr>
        <w:t xml:space="preserve">Добринского муниципального района «О внесении изменений в бюджет </w:t>
      </w:r>
      <w:r w:rsidR="00DF4A33">
        <w:rPr>
          <w:b/>
          <w:bCs/>
          <w:sz w:val="34"/>
          <w:szCs w:val="34"/>
        </w:rPr>
        <w:t xml:space="preserve">сельского поселения </w:t>
      </w:r>
      <w:r w:rsidR="006229C9">
        <w:rPr>
          <w:b/>
          <w:bCs/>
          <w:sz w:val="34"/>
          <w:szCs w:val="34"/>
        </w:rPr>
        <w:t>Талицкий</w:t>
      </w:r>
      <w:r w:rsidR="00DF4A33">
        <w:rPr>
          <w:b/>
          <w:bCs/>
          <w:sz w:val="34"/>
          <w:szCs w:val="34"/>
        </w:rPr>
        <w:t xml:space="preserve"> сельсовет Добринского муниципального района Липецкой области Российской Федерации </w:t>
      </w:r>
      <w:r w:rsidR="00E940B2" w:rsidRPr="00E537E6">
        <w:rPr>
          <w:b/>
          <w:bCs/>
          <w:sz w:val="34"/>
          <w:szCs w:val="34"/>
        </w:rPr>
        <w:t>на 202</w:t>
      </w:r>
      <w:r w:rsidR="00CD3271">
        <w:rPr>
          <w:b/>
          <w:bCs/>
          <w:sz w:val="34"/>
          <w:szCs w:val="34"/>
        </w:rPr>
        <w:t>4</w:t>
      </w:r>
      <w:r w:rsidR="00E940B2" w:rsidRPr="00E537E6">
        <w:rPr>
          <w:b/>
          <w:bCs/>
          <w:sz w:val="34"/>
          <w:szCs w:val="34"/>
        </w:rPr>
        <w:t xml:space="preserve"> год и на плановый период 202</w:t>
      </w:r>
      <w:r w:rsidR="00CD3271">
        <w:rPr>
          <w:b/>
          <w:bCs/>
          <w:sz w:val="34"/>
          <w:szCs w:val="34"/>
        </w:rPr>
        <w:t>5</w:t>
      </w:r>
      <w:r w:rsidR="00E940B2" w:rsidRPr="00E537E6">
        <w:rPr>
          <w:b/>
          <w:bCs/>
          <w:sz w:val="34"/>
          <w:szCs w:val="34"/>
        </w:rPr>
        <w:t xml:space="preserve"> и 202</w:t>
      </w:r>
      <w:r w:rsidR="00CD3271">
        <w:rPr>
          <w:b/>
          <w:bCs/>
          <w:sz w:val="34"/>
          <w:szCs w:val="34"/>
        </w:rPr>
        <w:t>6</w:t>
      </w:r>
      <w:r w:rsidR="00E940B2" w:rsidRPr="00E537E6">
        <w:rPr>
          <w:b/>
          <w:bCs/>
          <w:sz w:val="34"/>
          <w:szCs w:val="34"/>
        </w:rPr>
        <w:t xml:space="preserve"> годов»</w:t>
      </w:r>
      <w:r w:rsidR="00CE6DED" w:rsidRPr="00E537E6">
        <w:rPr>
          <w:b/>
          <w:bCs/>
          <w:sz w:val="34"/>
          <w:szCs w:val="34"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045776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  <w:sz w:val="32"/>
          <w:szCs w:val="32"/>
        </w:rPr>
      </w:pPr>
      <w:r w:rsidRPr="00045776">
        <w:rPr>
          <w:b/>
          <w:bCs/>
          <w:sz w:val="32"/>
          <w:szCs w:val="32"/>
        </w:rPr>
        <w:t>Общие положения</w:t>
      </w:r>
      <w:r w:rsidR="00CE6DED" w:rsidRPr="00045776">
        <w:rPr>
          <w:b/>
          <w:bCs/>
          <w:sz w:val="32"/>
          <w:szCs w:val="32"/>
        </w:rPr>
        <w:t>.</w:t>
      </w:r>
    </w:p>
    <w:p w14:paraId="1BACCC82" w14:textId="7EF63012" w:rsidR="00E940B2" w:rsidRDefault="00E940B2" w:rsidP="00E537E6">
      <w:pPr>
        <w:spacing w:before="240"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бюджет</w:t>
      </w:r>
      <w:r w:rsidR="00AD47A7">
        <w:t xml:space="preserve"> сельского поселения </w:t>
      </w:r>
      <w:r w:rsidR="006229C9">
        <w:t>Талицкий</w:t>
      </w:r>
      <w:r w:rsidR="00AD47A7">
        <w:t xml:space="preserve"> сельсовет Добринского муниципального района Липецкой области Российской Федерации</w:t>
      </w:r>
      <w:r>
        <w:t xml:space="preserve"> на 202</w:t>
      </w:r>
      <w:r w:rsidR="00CD3271">
        <w:t>4</w:t>
      </w:r>
      <w:r>
        <w:t xml:space="preserve"> год и на плановый период 202</w:t>
      </w:r>
      <w:r w:rsidR="00CD3271">
        <w:t>5</w:t>
      </w:r>
      <w:r w:rsidR="00E917E8">
        <w:t xml:space="preserve"> </w:t>
      </w:r>
      <w:r w:rsidR="00C53B16">
        <w:t>и</w:t>
      </w:r>
      <w:r>
        <w:t xml:space="preserve"> 202</w:t>
      </w:r>
      <w:r w:rsidR="00CD3271">
        <w:t>6</w:t>
      </w:r>
      <w:r>
        <w:t xml:space="preserve"> годов»</w:t>
      </w:r>
      <w:r w:rsidR="006367DA">
        <w:t xml:space="preserve"> (далее – </w:t>
      </w:r>
      <w:r w:rsidR="00AD47A7">
        <w:t>П</w:t>
      </w:r>
      <w:r w:rsidR="006367DA">
        <w:t xml:space="preserve">роект </w:t>
      </w:r>
      <w:r w:rsidR="000A5D5C">
        <w:t>бюджета</w:t>
      </w:r>
      <w:r w:rsidR="006367DA">
        <w:t>)</w:t>
      </w:r>
      <w:r w:rsidR="000E11DB">
        <w:t xml:space="preserve">, внесенный в Совет депутатов </w:t>
      </w:r>
      <w:r w:rsidR="00AD47A7">
        <w:t xml:space="preserve">сельского поселения </w:t>
      </w:r>
      <w:r w:rsidR="000E11DB">
        <w:t xml:space="preserve">главой </w:t>
      </w:r>
      <w:r w:rsidR="00AD47A7">
        <w:t xml:space="preserve">администрации сельского поселения </w:t>
      </w:r>
      <w:r w:rsidR="006229C9">
        <w:t>Талицкий</w:t>
      </w:r>
      <w:r w:rsidR="00AD47A7">
        <w:t xml:space="preserve"> сельсовет</w:t>
      </w:r>
      <w:r w:rsidR="000E11DB">
        <w:t>.</w:t>
      </w:r>
    </w:p>
    <w:p w14:paraId="58163D5B" w14:textId="1829E35E" w:rsidR="006C5419" w:rsidRDefault="000E11DB" w:rsidP="006C5419">
      <w:pPr>
        <w:spacing w:line="276" w:lineRule="auto"/>
        <w:ind w:firstLine="709"/>
        <w:jc w:val="both"/>
      </w:pPr>
      <w:r>
        <w:lastRenderedPageBreak/>
        <w:t xml:space="preserve">Экспертиза проекта </w:t>
      </w:r>
      <w:r w:rsidR="000A5D5C">
        <w:t xml:space="preserve">бюджета </w:t>
      </w:r>
      <w:r>
        <w:t xml:space="preserve">проведена </w:t>
      </w:r>
      <w:r w:rsidR="00A43160">
        <w:t>на основании ст.157, 265 Бюджетного кодекса РФ</w:t>
      </w:r>
      <w:r w:rsidR="00984F5C">
        <w:t xml:space="preserve">, </w:t>
      </w:r>
      <w:r w:rsidR="004432CA">
        <w:t>в соответствии с Р</w:t>
      </w:r>
      <w:r w:rsidR="004432CA" w:rsidRPr="00B10DAE">
        <w:t xml:space="preserve">ешением Совета депутатов Добринского муниципального района Липецкой области от </w:t>
      </w:r>
      <w:r w:rsidR="004432CA">
        <w:t>04</w:t>
      </w:r>
      <w:r w:rsidR="004432CA" w:rsidRPr="00B10DAE">
        <w:t>.0</w:t>
      </w:r>
      <w:r w:rsidR="004432CA">
        <w:t>3</w:t>
      </w:r>
      <w:r w:rsidR="004432CA" w:rsidRPr="00B10DAE">
        <w:t>.20</w:t>
      </w:r>
      <w:r w:rsidR="004432CA">
        <w:t>22</w:t>
      </w:r>
      <w:r w:rsidR="004432CA" w:rsidRPr="00B10DAE">
        <w:t>г. №</w:t>
      </w:r>
      <w:r w:rsidR="004432CA">
        <w:t>121</w:t>
      </w:r>
      <w:r w:rsidR="004432CA" w:rsidRPr="00B10DAE">
        <w:t xml:space="preserve">-рс </w:t>
      </w:r>
      <w:r w:rsidR="004432CA">
        <w:t xml:space="preserve">«О </w:t>
      </w:r>
      <w:r w:rsidR="004432CA" w:rsidRPr="00B10DAE">
        <w:t>Положени</w:t>
      </w:r>
      <w:r w:rsidR="004432CA">
        <w:t>и</w:t>
      </w:r>
      <w:r w:rsidR="004432CA" w:rsidRPr="00B10DAE">
        <w:t xml:space="preserve"> </w:t>
      </w:r>
      <w:r w:rsidR="004432CA">
        <w:t>о</w:t>
      </w:r>
      <w:r w:rsidR="004432CA" w:rsidRPr="00B10DAE">
        <w:t xml:space="preserve"> Контрольно-счетной комиссии Добринского муниципального района Липецкой области</w:t>
      </w:r>
      <w:r w:rsidR="004432CA">
        <w:t xml:space="preserve"> Российской Федерации</w:t>
      </w:r>
      <w:r w:rsidR="004432CA" w:rsidRPr="00B10DAE">
        <w:t>»</w:t>
      </w:r>
      <w:r w:rsidR="00DA2F37">
        <w:t xml:space="preserve">, </w:t>
      </w:r>
      <w:r w:rsidR="009A2E78">
        <w:t>а также</w:t>
      </w:r>
      <w:r w:rsidR="00DA2F37">
        <w:t xml:space="preserve"> </w:t>
      </w:r>
      <w:r w:rsidR="00AD47A7">
        <w:t xml:space="preserve">требованиями статьи 47 Решения Совета депутатов сельского поселения </w:t>
      </w:r>
      <w:r w:rsidR="006229C9">
        <w:t>Талицкий</w:t>
      </w:r>
      <w:r w:rsidR="00AD47A7">
        <w:t xml:space="preserve"> сельсовет от </w:t>
      </w:r>
      <w:r w:rsidR="006229C9">
        <w:t>25</w:t>
      </w:r>
      <w:r w:rsidR="00B036CA">
        <w:t>.</w:t>
      </w:r>
      <w:r w:rsidR="006229C9">
        <w:t>12</w:t>
      </w:r>
      <w:r w:rsidR="00AD47A7">
        <w:t>.202</w:t>
      </w:r>
      <w:r w:rsidR="000F1283">
        <w:t>0</w:t>
      </w:r>
      <w:r w:rsidR="00AD47A7">
        <w:t>г. №</w:t>
      </w:r>
      <w:r w:rsidR="000F1283">
        <w:t>2</w:t>
      </w:r>
      <w:r w:rsidR="006229C9">
        <w:t>1</w:t>
      </w:r>
      <w:r w:rsidR="00AD47A7">
        <w:t xml:space="preserve">-рс «О бюджетном процессе </w:t>
      </w:r>
      <w:r w:rsidR="00970619">
        <w:t xml:space="preserve">в </w:t>
      </w:r>
      <w:r w:rsidR="00AD47A7">
        <w:t>сельско</w:t>
      </w:r>
      <w:r w:rsidR="00970619">
        <w:t>м</w:t>
      </w:r>
      <w:r w:rsidR="00AD47A7">
        <w:t xml:space="preserve"> поселени</w:t>
      </w:r>
      <w:r w:rsidR="00970619">
        <w:t>и</w:t>
      </w:r>
      <w:r w:rsidR="00AD47A7">
        <w:t xml:space="preserve"> </w:t>
      </w:r>
      <w:r w:rsidR="006229C9">
        <w:t>Талицкий</w:t>
      </w:r>
      <w:r w:rsidR="00AD47A7">
        <w:t xml:space="preserve"> сельсовет Добринского муниципального района»</w:t>
      </w:r>
      <w:r w:rsidR="006C5419">
        <w:t xml:space="preserve">. </w:t>
      </w:r>
    </w:p>
    <w:p w14:paraId="37D76471" w14:textId="6DD96BED" w:rsidR="00984F5C" w:rsidRDefault="00984F5C" w:rsidP="006C5419">
      <w:pPr>
        <w:spacing w:line="276" w:lineRule="auto"/>
        <w:ind w:firstLine="709"/>
        <w:jc w:val="both"/>
      </w:pPr>
      <w:r>
        <w:t xml:space="preserve">Изменения вносятся в действующее решение Совета депутатов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</w:t>
      </w:r>
      <w:r>
        <w:t>Добринского муниципального района от 2</w:t>
      </w:r>
      <w:r w:rsidR="006229C9">
        <w:t>0</w:t>
      </w:r>
      <w:r>
        <w:t>.12.20</w:t>
      </w:r>
      <w:r w:rsidR="00C53B16">
        <w:t>2</w:t>
      </w:r>
      <w:r w:rsidR="00CD3271">
        <w:t>3</w:t>
      </w:r>
      <w:r>
        <w:t>г. №</w:t>
      </w:r>
      <w:r w:rsidR="000F1283">
        <w:t>1</w:t>
      </w:r>
      <w:r w:rsidR="00CD3271">
        <w:t>38</w:t>
      </w:r>
      <w:r>
        <w:t xml:space="preserve">-рс «О бюджете </w:t>
      </w:r>
      <w:r w:rsidR="00AD47A7">
        <w:t xml:space="preserve">сельского поселения </w:t>
      </w:r>
      <w:r w:rsidR="006229C9">
        <w:t>Талицкий</w:t>
      </w:r>
      <w:r w:rsidR="00AD47A7">
        <w:t xml:space="preserve"> сельсовет Липецкой области Российской Федерации </w:t>
      </w:r>
      <w:r>
        <w:t>на 202</w:t>
      </w:r>
      <w:r w:rsidR="00CD3271">
        <w:t>4</w:t>
      </w:r>
      <w:r>
        <w:t xml:space="preserve"> год и на плановый период 202</w:t>
      </w:r>
      <w:r w:rsidR="00CD3271">
        <w:t>5</w:t>
      </w:r>
      <w:r>
        <w:t xml:space="preserve"> и 202</w:t>
      </w:r>
      <w:r w:rsidR="00CD3271">
        <w:t>6</w:t>
      </w:r>
      <w:r>
        <w:t xml:space="preserve"> годов»</w:t>
      </w:r>
      <w:r w:rsidR="00C94240">
        <w:t xml:space="preserve"> с внесенными изменениями от 30.01.2024г. №145-рс</w:t>
      </w:r>
      <w:r w:rsidR="006A492D">
        <w:t xml:space="preserve"> </w:t>
      </w:r>
      <w:r w:rsidR="008052ED">
        <w:t xml:space="preserve">(далее – </w:t>
      </w:r>
      <w:r w:rsidR="00C53B16">
        <w:t>Р</w:t>
      </w:r>
      <w:r w:rsidR="008052ED">
        <w:t>ешение Совета депутатов №</w:t>
      </w:r>
      <w:r w:rsidR="000F1283">
        <w:t>1</w:t>
      </w:r>
      <w:r w:rsidR="00CD3271">
        <w:t>38</w:t>
      </w:r>
      <w:r w:rsidR="008052ED">
        <w:t>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3D10D91B" w:rsidR="006C5419" w:rsidRDefault="00AD47A7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</w:t>
      </w:r>
      <w:r w:rsidR="006C5419">
        <w:t xml:space="preserve">роект </w:t>
      </w:r>
      <w:r>
        <w:t>бюджета</w:t>
      </w:r>
      <w:r w:rsidR="006367DA">
        <w:t>,</w:t>
      </w:r>
    </w:p>
    <w:p w14:paraId="792A0CBF" w14:textId="77777777" w:rsidR="001A0B71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 xml:space="preserve">пояснительная записка к </w:t>
      </w:r>
      <w:r w:rsidR="00AD47A7">
        <w:t>П</w:t>
      </w:r>
      <w:r>
        <w:t xml:space="preserve">роекту </w:t>
      </w:r>
      <w:r w:rsidR="00AD47A7">
        <w:t>бюджета</w:t>
      </w:r>
      <w:r w:rsidR="001A0B71">
        <w:t>,</w:t>
      </w:r>
    </w:p>
    <w:p w14:paraId="06466728" w14:textId="04B321B7" w:rsidR="001A0B71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сведения об исполнении бюджета</w:t>
      </w:r>
      <w:r w:rsidR="00B3132E">
        <w:t xml:space="preserve"> сельского поселения за истекший отчетный период текущего финансового года</w:t>
      </w:r>
      <w:r>
        <w:t>,</w:t>
      </w:r>
    </w:p>
    <w:p w14:paraId="1CCF1D9B" w14:textId="708C1C4E" w:rsidR="006C5419" w:rsidRDefault="001A0B71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оценка ожидаемого исполнения бюджета</w:t>
      </w:r>
      <w:r w:rsidR="00B3132E">
        <w:t xml:space="preserve"> сельского поселения в текущем финансовом году</w:t>
      </w:r>
      <w:r w:rsidR="006C5419">
        <w:t>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7A414C5A" w:rsidR="006C5419" w:rsidRPr="00045776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  <w:sz w:val="32"/>
          <w:szCs w:val="32"/>
        </w:rPr>
      </w:pPr>
      <w:r w:rsidRPr="00045776">
        <w:rPr>
          <w:b/>
          <w:sz w:val="32"/>
          <w:szCs w:val="32"/>
        </w:rPr>
        <w:t>Анализ изменений основных характеристик бюджета</w:t>
      </w:r>
      <w:r w:rsidR="00AD47A7">
        <w:rPr>
          <w:b/>
          <w:sz w:val="32"/>
          <w:szCs w:val="32"/>
        </w:rPr>
        <w:t xml:space="preserve"> сельского поселения</w:t>
      </w:r>
      <w:r w:rsidR="00CE6DED" w:rsidRPr="00045776">
        <w:rPr>
          <w:b/>
          <w:sz w:val="32"/>
          <w:szCs w:val="32"/>
        </w:rPr>
        <w:t>.</w:t>
      </w:r>
    </w:p>
    <w:p w14:paraId="1C4D6217" w14:textId="76B2EE13" w:rsidR="00EA5F8A" w:rsidRDefault="006C5419" w:rsidP="00AF2340">
      <w:pPr>
        <w:spacing w:before="240"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</w:t>
      </w:r>
      <w:r w:rsidR="000A5D5C">
        <w:t>бюджета</w:t>
      </w:r>
      <w:r>
        <w:t xml:space="preserve">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>изменения в расходную част</w:t>
      </w:r>
      <w:r w:rsidR="00C94240">
        <w:t>ь</w:t>
      </w:r>
      <w:r w:rsidR="006367DA">
        <w:t xml:space="preserve"> бюджета</w:t>
      </w:r>
      <w:r w:rsidR="00E73005">
        <w:t xml:space="preserve"> сельского поселения</w:t>
      </w:r>
      <w:r w:rsidR="00611329">
        <w:t>.</w:t>
      </w:r>
    </w:p>
    <w:p w14:paraId="6396CF66" w14:textId="7174D160" w:rsidR="006C5419" w:rsidRDefault="007D4E84" w:rsidP="007D4E84">
      <w:pPr>
        <w:spacing w:line="276" w:lineRule="auto"/>
        <w:ind w:firstLine="709"/>
        <w:jc w:val="both"/>
      </w:pPr>
      <w:r>
        <w:t>О</w:t>
      </w:r>
      <w:r w:rsidR="003729EC">
        <w:t xml:space="preserve">бщий анализ изменений основных характеристик бюджета </w:t>
      </w:r>
      <w:r w:rsidR="00E73005">
        <w:t xml:space="preserve">сельского поселения </w:t>
      </w:r>
      <w:r w:rsidR="003729EC">
        <w:t>приведен в таблице:</w:t>
      </w: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2263"/>
        <w:gridCol w:w="1869"/>
        <w:gridCol w:w="2242"/>
        <w:gridCol w:w="1618"/>
        <w:gridCol w:w="1774"/>
      </w:tblGrid>
      <w:tr w:rsidR="003729EC" w:rsidRPr="0000527F" w14:paraId="35D71DE1" w14:textId="77777777" w:rsidTr="00CD3271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00527F" w:rsidRDefault="003729EC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0527F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11" w:type="dxa"/>
            <w:gridSpan w:val="2"/>
            <w:shd w:val="clear" w:color="auto" w:fill="D9E2F3" w:themeFill="accent1" w:themeFillTint="33"/>
          </w:tcPr>
          <w:p w14:paraId="1A87F9F6" w14:textId="78CEE0BA" w:rsidR="003729EC" w:rsidRPr="0000527F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0527F">
              <w:rPr>
                <w:b/>
                <w:bCs/>
                <w:sz w:val="24"/>
                <w:szCs w:val="24"/>
              </w:rPr>
              <w:t xml:space="preserve">Основные характеристики бюджета </w:t>
            </w:r>
            <w:r w:rsidR="00E73005" w:rsidRPr="0000527F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r w:rsidRPr="0000527F">
              <w:rPr>
                <w:b/>
                <w:bCs/>
                <w:sz w:val="24"/>
                <w:szCs w:val="24"/>
              </w:rPr>
              <w:t>на 202</w:t>
            </w:r>
            <w:r w:rsidR="00E73005" w:rsidRPr="0000527F">
              <w:rPr>
                <w:b/>
                <w:bCs/>
                <w:sz w:val="24"/>
                <w:szCs w:val="24"/>
              </w:rPr>
              <w:t>3</w:t>
            </w:r>
            <w:r w:rsidRPr="0000527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00527F" w:rsidRDefault="00325B0F" w:rsidP="00E537E6">
            <w:pPr>
              <w:jc w:val="center"/>
              <w:rPr>
                <w:b/>
                <w:bCs/>
                <w:sz w:val="24"/>
                <w:szCs w:val="24"/>
              </w:rPr>
            </w:pPr>
            <w:r w:rsidRPr="0000527F"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00527F" w14:paraId="599F5ABC" w14:textId="77777777" w:rsidTr="00CD3271">
        <w:tc>
          <w:tcPr>
            <w:tcW w:w="2263" w:type="dxa"/>
            <w:vMerge/>
          </w:tcPr>
          <w:p w14:paraId="18A20FB7" w14:textId="77777777" w:rsidR="003729EC" w:rsidRPr="0000527F" w:rsidRDefault="003729EC" w:rsidP="00E537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62D0D595" w:rsidR="003729EC" w:rsidRPr="0000527F" w:rsidRDefault="00177759" w:rsidP="00E537E6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Р</w:t>
            </w:r>
            <w:r w:rsidR="006B0944" w:rsidRPr="0000527F">
              <w:rPr>
                <w:sz w:val="24"/>
                <w:szCs w:val="24"/>
              </w:rPr>
              <w:t>ешени</w:t>
            </w:r>
            <w:r w:rsidRPr="0000527F">
              <w:rPr>
                <w:sz w:val="24"/>
                <w:szCs w:val="24"/>
              </w:rPr>
              <w:t>е</w:t>
            </w:r>
            <w:r w:rsidR="006B0944" w:rsidRPr="0000527F">
              <w:rPr>
                <w:sz w:val="24"/>
                <w:szCs w:val="24"/>
              </w:rPr>
              <w:t xml:space="preserve"> </w:t>
            </w:r>
            <w:r w:rsidR="00FB1B05" w:rsidRPr="0000527F">
              <w:rPr>
                <w:sz w:val="24"/>
                <w:szCs w:val="24"/>
              </w:rPr>
              <w:t>Совета депутатов</w:t>
            </w:r>
            <w:r w:rsidR="006B0944" w:rsidRPr="0000527F">
              <w:rPr>
                <w:sz w:val="24"/>
                <w:szCs w:val="24"/>
              </w:rPr>
              <w:t xml:space="preserve"> №</w:t>
            </w:r>
            <w:r w:rsidR="000F1283" w:rsidRPr="0000527F">
              <w:rPr>
                <w:sz w:val="24"/>
                <w:szCs w:val="24"/>
              </w:rPr>
              <w:t>1</w:t>
            </w:r>
            <w:r w:rsidR="00CD3271" w:rsidRPr="0000527F">
              <w:rPr>
                <w:sz w:val="24"/>
                <w:szCs w:val="24"/>
              </w:rPr>
              <w:t>38</w:t>
            </w:r>
            <w:r w:rsidR="006B0944" w:rsidRPr="0000527F">
              <w:rPr>
                <w:sz w:val="24"/>
                <w:szCs w:val="24"/>
              </w:rPr>
              <w:t>-рс</w:t>
            </w:r>
            <w:r w:rsidR="00F12E2B" w:rsidRPr="000052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2" w:type="dxa"/>
            <w:shd w:val="clear" w:color="auto" w:fill="D9E2F3" w:themeFill="accent1" w:themeFillTint="33"/>
          </w:tcPr>
          <w:p w14:paraId="1D44B4EF" w14:textId="37691BE1" w:rsidR="003729EC" w:rsidRPr="0000527F" w:rsidRDefault="00325B0F" w:rsidP="00E537E6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 xml:space="preserve">предусмотрено </w:t>
            </w:r>
            <w:r w:rsidR="00E73005" w:rsidRPr="0000527F">
              <w:rPr>
                <w:sz w:val="24"/>
                <w:szCs w:val="24"/>
              </w:rPr>
              <w:t>П</w:t>
            </w:r>
            <w:r w:rsidRPr="0000527F">
              <w:rPr>
                <w:sz w:val="24"/>
                <w:szCs w:val="24"/>
              </w:rPr>
              <w:t xml:space="preserve">роектом </w:t>
            </w:r>
            <w:r w:rsidR="000A5D5C" w:rsidRPr="0000527F">
              <w:rPr>
                <w:sz w:val="24"/>
                <w:szCs w:val="24"/>
              </w:rPr>
              <w:t>бюджета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00527F" w:rsidRDefault="00325B0F" w:rsidP="00E537E6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00527F" w:rsidRDefault="00325B0F" w:rsidP="00E537E6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Относительное (%)</w:t>
            </w:r>
          </w:p>
        </w:tc>
      </w:tr>
      <w:tr w:rsidR="00C94240" w:rsidRPr="0000527F" w14:paraId="44CA980C" w14:textId="77777777" w:rsidTr="00CD3271">
        <w:tc>
          <w:tcPr>
            <w:tcW w:w="2263" w:type="dxa"/>
          </w:tcPr>
          <w:p w14:paraId="5168CA0B" w14:textId="72189CAF" w:rsidR="00C94240" w:rsidRPr="0000527F" w:rsidRDefault="00C94240" w:rsidP="00C94240">
            <w:pPr>
              <w:jc w:val="both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3BA121CD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13553,0</w:t>
            </w:r>
          </w:p>
        </w:tc>
        <w:tc>
          <w:tcPr>
            <w:tcW w:w="2242" w:type="dxa"/>
          </w:tcPr>
          <w:p w14:paraId="15D8D33A" w14:textId="63A969A6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13553,0</w:t>
            </w:r>
          </w:p>
        </w:tc>
        <w:tc>
          <w:tcPr>
            <w:tcW w:w="1618" w:type="dxa"/>
          </w:tcPr>
          <w:p w14:paraId="3A2C0CBF" w14:textId="3F440289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46F1C976" w14:textId="7CA1DA20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100,0</w:t>
            </w:r>
          </w:p>
        </w:tc>
      </w:tr>
      <w:tr w:rsidR="00C94240" w:rsidRPr="0000527F" w14:paraId="2AF9641C" w14:textId="77777777" w:rsidTr="00CD3271">
        <w:tc>
          <w:tcPr>
            <w:tcW w:w="2263" w:type="dxa"/>
          </w:tcPr>
          <w:p w14:paraId="2B37D895" w14:textId="1F1C3C97" w:rsidR="00C94240" w:rsidRPr="0000527F" w:rsidRDefault="00C94240" w:rsidP="00C94240">
            <w:pPr>
              <w:jc w:val="both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552B87B6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16618,8</w:t>
            </w:r>
          </w:p>
        </w:tc>
        <w:tc>
          <w:tcPr>
            <w:tcW w:w="2242" w:type="dxa"/>
          </w:tcPr>
          <w:p w14:paraId="7C29A41D" w14:textId="7182AEA0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16906,0</w:t>
            </w:r>
          </w:p>
        </w:tc>
        <w:tc>
          <w:tcPr>
            <w:tcW w:w="1618" w:type="dxa"/>
          </w:tcPr>
          <w:p w14:paraId="6489EB63" w14:textId="4114316B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287,2</w:t>
            </w:r>
          </w:p>
        </w:tc>
        <w:tc>
          <w:tcPr>
            <w:tcW w:w="1774" w:type="dxa"/>
          </w:tcPr>
          <w:p w14:paraId="1A1822BD" w14:textId="2433A81F" w:rsidR="00C94240" w:rsidRPr="0000527F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</w:tr>
      <w:tr w:rsidR="00F216F1" w:rsidRPr="0000527F" w14:paraId="3C0B0DBE" w14:textId="77777777" w:rsidTr="00CD3271">
        <w:tc>
          <w:tcPr>
            <w:tcW w:w="2263" w:type="dxa"/>
          </w:tcPr>
          <w:p w14:paraId="3C824988" w14:textId="6E91A652" w:rsidR="00F216F1" w:rsidRPr="0000527F" w:rsidRDefault="00F216F1" w:rsidP="00F216F1">
            <w:pPr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lastRenderedPageBreak/>
              <w:t>Профицит «+»/ Дефицит «-»</w:t>
            </w:r>
          </w:p>
        </w:tc>
        <w:tc>
          <w:tcPr>
            <w:tcW w:w="1869" w:type="dxa"/>
          </w:tcPr>
          <w:p w14:paraId="6D4BCB8F" w14:textId="709D330C" w:rsidR="00F216F1" w:rsidRPr="0000527F" w:rsidRDefault="00C94240" w:rsidP="00F216F1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-3065,8</w:t>
            </w:r>
          </w:p>
        </w:tc>
        <w:tc>
          <w:tcPr>
            <w:tcW w:w="2242" w:type="dxa"/>
          </w:tcPr>
          <w:p w14:paraId="0FCD0F09" w14:textId="3D535D5B" w:rsidR="00F216F1" w:rsidRPr="0000527F" w:rsidRDefault="00CD3271" w:rsidP="00F216F1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-</w:t>
            </w:r>
            <w:r w:rsidR="00C94240">
              <w:rPr>
                <w:sz w:val="24"/>
                <w:szCs w:val="24"/>
              </w:rPr>
              <w:t>3353,0</w:t>
            </w:r>
          </w:p>
        </w:tc>
        <w:tc>
          <w:tcPr>
            <w:tcW w:w="1618" w:type="dxa"/>
          </w:tcPr>
          <w:p w14:paraId="48C676E7" w14:textId="7A279A08" w:rsidR="00F216F1" w:rsidRPr="0000527F" w:rsidRDefault="00CD3271" w:rsidP="00F216F1">
            <w:pPr>
              <w:jc w:val="center"/>
              <w:rPr>
                <w:sz w:val="24"/>
                <w:szCs w:val="24"/>
              </w:rPr>
            </w:pPr>
            <w:r w:rsidRPr="0000527F">
              <w:rPr>
                <w:sz w:val="24"/>
                <w:szCs w:val="24"/>
              </w:rPr>
              <w:t>-</w:t>
            </w:r>
            <w:r w:rsidR="00C94240">
              <w:rPr>
                <w:sz w:val="24"/>
                <w:szCs w:val="24"/>
              </w:rPr>
              <w:t>287,2</w:t>
            </w:r>
          </w:p>
        </w:tc>
        <w:tc>
          <w:tcPr>
            <w:tcW w:w="1774" w:type="dxa"/>
          </w:tcPr>
          <w:p w14:paraId="00CC6353" w14:textId="53793FE6" w:rsidR="00F216F1" w:rsidRPr="0000527F" w:rsidRDefault="00C94240" w:rsidP="00F21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</w:tr>
    </w:tbl>
    <w:p w14:paraId="39354D1F" w14:textId="7BA53672" w:rsidR="00A01BD2" w:rsidRDefault="00A01BD2" w:rsidP="008052ED">
      <w:pPr>
        <w:spacing w:before="240" w:line="276" w:lineRule="auto"/>
        <w:ind w:firstLine="709"/>
        <w:jc w:val="both"/>
      </w:pPr>
      <w:r>
        <w:t xml:space="preserve">Динамика изменений основных параметров бюджета </w:t>
      </w:r>
      <w:r w:rsidR="00E73005">
        <w:t xml:space="preserve">сельского поселения </w:t>
      </w:r>
      <w:r>
        <w:t xml:space="preserve">за </w:t>
      </w:r>
      <w:r w:rsidR="00B3132E">
        <w:t xml:space="preserve">январь </w:t>
      </w:r>
      <w:r>
        <w:t>202</w:t>
      </w:r>
      <w:r w:rsidR="00CD3271">
        <w:t>4</w:t>
      </w:r>
      <w:r>
        <w:t xml:space="preserve"> года</w:t>
      </w:r>
      <w:r w:rsidR="00CD3271">
        <w:t xml:space="preserve"> приведена на гистограмме</w:t>
      </w:r>
      <w:r>
        <w:t>, тыс. рублей</w:t>
      </w:r>
    </w:p>
    <w:p w14:paraId="114B52BA" w14:textId="77777777" w:rsidR="00CD3271" w:rsidRPr="00820C7A" w:rsidRDefault="00CD3271" w:rsidP="00CD3271">
      <w:pPr>
        <w:spacing w:before="240" w:line="276" w:lineRule="auto"/>
        <w:jc w:val="both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1B1745A" wp14:editId="6AC4F5AB">
            <wp:extent cx="6113780" cy="2122227"/>
            <wp:effectExtent l="0" t="0" r="127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E85A589" w14:textId="68C6C3BF" w:rsidR="003729EC" w:rsidRDefault="008052ED" w:rsidP="00820C7A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 xml:space="preserve">м </w:t>
      </w:r>
      <w:r w:rsidR="00030AAA">
        <w:t xml:space="preserve">доходов </w:t>
      </w:r>
      <w:r w:rsidR="00CD3271">
        <w:t xml:space="preserve">не изменится и составит 13553,0 тыс. рублей, общий объем расходов </w:t>
      </w:r>
      <w:r w:rsidR="001A0B71">
        <w:t xml:space="preserve">бюджета </w:t>
      </w:r>
      <w:r w:rsidR="00611329">
        <w:t xml:space="preserve">увеличится на </w:t>
      </w:r>
      <w:r w:rsidR="00C94240">
        <w:t>287,2</w:t>
      </w:r>
      <w:r w:rsidR="00611329">
        <w:t xml:space="preserve"> тыс. рублей</w:t>
      </w:r>
      <w:r w:rsidR="00200226">
        <w:t xml:space="preserve"> </w:t>
      </w:r>
      <w:r w:rsidR="00E73005">
        <w:t>и</w:t>
      </w:r>
      <w:r w:rsidR="00AF2D73">
        <w:t xml:space="preserve"> состав</w:t>
      </w:r>
      <w:r w:rsidR="006229C9">
        <w:t>я</w:t>
      </w:r>
      <w:r w:rsidR="00AF2D73">
        <w:t xml:space="preserve">т </w:t>
      </w:r>
      <w:r w:rsidR="00C94240">
        <w:t>16906,0</w:t>
      </w:r>
      <w:r w:rsidR="00200226">
        <w:t xml:space="preserve"> тыс. рублей</w:t>
      </w:r>
      <w:r w:rsidR="00DD3F10">
        <w:t>.</w:t>
      </w:r>
    </w:p>
    <w:p w14:paraId="295238C9" w14:textId="70BD8350" w:rsidR="0000527F" w:rsidRDefault="0000527F" w:rsidP="0000527F">
      <w:pPr>
        <w:spacing w:line="276" w:lineRule="auto"/>
        <w:ind w:firstLine="709"/>
        <w:jc w:val="both"/>
      </w:pPr>
      <w:r>
        <w:t xml:space="preserve">Контрольно-счетная комиссия обращает внимание, что увеличение расходов бюджета сельского поселения на </w:t>
      </w:r>
      <w:r w:rsidR="00C94240">
        <w:t>1,7</w:t>
      </w:r>
      <w:r>
        <w:t xml:space="preserve">%, при неизменной доходной части бюджета, ведет к </w:t>
      </w:r>
      <w:r w:rsidR="00C94240">
        <w:t>увеличению</w:t>
      </w:r>
      <w:r>
        <w:t xml:space="preserve"> дефицита бюджета</w:t>
      </w:r>
      <w:r w:rsidR="00C94240">
        <w:t xml:space="preserve"> на 9,4%</w:t>
      </w:r>
      <w:r>
        <w:t xml:space="preserve">. </w:t>
      </w:r>
    </w:p>
    <w:p w14:paraId="0C6EED72" w14:textId="2A1D84EA" w:rsidR="001A0B71" w:rsidRDefault="001A0B71" w:rsidP="001A0B71">
      <w:pPr>
        <w:spacing w:line="276" w:lineRule="auto"/>
        <w:ind w:firstLine="709"/>
        <w:jc w:val="both"/>
      </w:pPr>
      <w:r>
        <w:t>В результате вносимых изменений дефицит бюджета</w:t>
      </w:r>
      <w:r w:rsidR="006A492D">
        <w:t xml:space="preserve"> </w:t>
      </w:r>
      <w:r w:rsidR="0000527F">
        <w:t xml:space="preserve">составит </w:t>
      </w:r>
      <w:r w:rsidR="00C94240">
        <w:t>3353,0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70FA3608" w14:textId="77777777" w:rsidR="001A0B71" w:rsidRDefault="001A0B71" w:rsidP="001A0B71">
      <w:pPr>
        <w:spacing w:line="276" w:lineRule="auto"/>
        <w:ind w:firstLine="709"/>
        <w:jc w:val="both"/>
      </w:pPr>
      <w:r>
        <w:t>Погашение дефицита бюджета в соответствии с Проектом бюджета планируется за счет изменения остатков средств на счетах по учету средств бюджетов.</w:t>
      </w:r>
    </w:p>
    <w:p w14:paraId="79CA596B" w14:textId="47592EB8" w:rsidR="00DB6B68" w:rsidRPr="00A63FD8" w:rsidRDefault="00DB6B68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A63FD8">
        <w:rPr>
          <w:b/>
          <w:sz w:val="32"/>
          <w:szCs w:val="32"/>
        </w:rPr>
        <w:t xml:space="preserve">Анализ изменений доходов бюджета </w:t>
      </w:r>
      <w:r w:rsidR="00E73005" w:rsidRPr="00A63FD8">
        <w:rPr>
          <w:b/>
          <w:sz w:val="32"/>
          <w:szCs w:val="32"/>
        </w:rPr>
        <w:t xml:space="preserve">сельского поселения </w:t>
      </w:r>
      <w:r w:rsidRPr="00A63FD8">
        <w:rPr>
          <w:b/>
          <w:sz w:val="32"/>
          <w:szCs w:val="32"/>
        </w:rPr>
        <w:t>на 202</w:t>
      </w:r>
      <w:r w:rsidR="0000527F">
        <w:rPr>
          <w:b/>
          <w:sz w:val="32"/>
          <w:szCs w:val="32"/>
        </w:rPr>
        <w:t>4</w:t>
      </w:r>
      <w:r w:rsidRPr="00A63FD8">
        <w:rPr>
          <w:b/>
          <w:sz w:val="32"/>
          <w:szCs w:val="32"/>
        </w:rPr>
        <w:t xml:space="preserve"> год.</w:t>
      </w:r>
    </w:p>
    <w:p w14:paraId="00D7EA0D" w14:textId="1393A5CA" w:rsidR="001A0B71" w:rsidRDefault="001A0B71" w:rsidP="001A0B71">
      <w:pPr>
        <w:spacing w:line="276" w:lineRule="auto"/>
        <w:ind w:firstLine="709"/>
        <w:jc w:val="both"/>
        <w:rPr>
          <w:bCs/>
        </w:rPr>
      </w:pPr>
      <w:r>
        <w:rPr>
          <w:bCs/>
        </w:rPr>
        <w:t>Общий анализ структуры доходов приведен в таблице:</w:t>
      </w:r>
    </w:p>
    <w:bookmarkStart w:id="0" w:name="_MON_1675315292"/>
    <w:bookmarkEnd w:id="0"/>
    <w:p w14:paraId="10E0DE6C" w14:textId="0127803D" w:rsidR="008B7D8D" w:rsidRDefault="0000527F" w:rsidP="008B7D8D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object w:dxaOrig="8835" w:dyaOrig="2352" w14:anchorId="0063E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6pt;height:111.75pt" o:ole="">
            <v:imagedata r:id="rId10" o:title=""/>
          </v:shape>
          <o:OLEObject Type="Embed" ProgID="Excel.Sheet.12" ShapeID="_x0000_i1026" DrawAspect="Content" ObjectID="_1773814460" r:id="rId11"/>
        </w:object>
      </w:r>
    </w:p>
    <w:p w14:paraId="271D5A36" w14:textId="6C5BDFFB" w:rsidR="00611329" w:rsidRDefault="00611329" w:rsidP="0000527F">
      <w:pPr>
        <w:spacing w:line="276" w:lineRule="auto"/>
        <w:ind w:firstLine="709"/>
        <w:jc w:val="both"/>
      </w:pPr>
      <w:r w:rsidRPr="00200226">
        <w:t>Доходн</w:t>
      </w:r>
      <w:r w:rsidR="0000527F">
        <w:t>ая</w:t>
      </w:r>
      <w:r w:rsidRPr="00200226">
        <w:t xml:space="preserve"> часть бюджета </w:t>
      </w:r>
      <w:r w:rsidR="0000527F">
        <w:t>остается без изменения</w:t>
      </w:r>
      <w:r>
        <w:t>.</w:t>
      </w:r>
    </w:p>
    <w:p w14:paraId="76431F15" w14:textId="74EFA99C" w:rsidR="000F1283" w:rsidRDefault="006229C9" w:rsidP="000F1283">
      <w:pPr>
        <w:spacing w:line="276" w:lineRule="auto"/>
        <w:ind w:firstLine="709"/>
        <w:jc w:val="both"/>
      </w:pPr>
      <w:r>
        <w:lastRenderedPageBreak/>
        <w:t>Д</w:t>
      </w:r>
      <w:r w:rsidR="000F1283" w:rsidRPr="00E01B47">
        <w:t xml:space="preserve">оходы бюджета </w:t>
      </w:r>
      <w:r w:rsidR="000F1283">
        <w:t xml:space="preserve">сельского поселения </w:t>
      </w:r>
      <w:r w:rsidR="000F1283" w:rsidRPr="00E01B47">
        <w:t>в 202</w:t>
      </w:r>
      <w:r w:rsidR="0000527F">
        <w:t>4</w:t>
      </w:r>
      <w:r w:rsidR="000F1283" w:rsidRPr="00E01B47">
        <w:t xml:space="preserve"> году составят </w:t>
      </w:r>
      <w:r w:rsidR="0000527F">
        <w:t>13553,0</w:t>
      </w:r>
      <w:r w:rsidR="000F1283" w:rsidRPr="00E01B47">
        <w:t xml:space="preserve"> тыс. рублей.</w:t>
      </w:r>
    </w:p>
    <w:p w14:paraId="7CD283BC" w14:textId="70F5AD0A" w:rsidR="00AE6C70" w:rsidRPr="00D73F13" w:rsidRDefault="00CE6DED" w:rsidP="00A63FD8">
      <w:pPr>
        <w:pStyle w:val="a4"/>
        <w:numPr>
          <w:ilvl w:val="0"/>
          <w:numId w:val="15"/>
        </w:numPr>
        <w:spacing w:before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Анализ изменений р</w:t>
      </w:r>
      <w:r w:rsidR="00381F90" w:rsidRPr="00D73F13">
        <w:rPr>
          <w:b/>
          <w:sz w:val="32"/>
          <w:szCs w:val="32"/>
        </w:rPr>
        <w:t>асход</w:t>
      </w:r>
      <w:r w:rsidRPr="00D73F13">
        <w:rPr>
          <w:b/>
          <w:sz w:val="32"/>
          <w:szCs w:val="32"/>
        </w:rPr>
        <w:t>ов</w:t>
      </w:r>
      <w:r w:rsidR="00381F90" w:rsidRPr="00D73F13">
        <w:rPr>
          <w:b/>
          <w:sz w:val="32"/>
          <w:szCs w:val="32"/>
        </w:rPr>
        <w:t xml:space="preserve"> бюджета </w:t>
      </w:r>
      <w:r w:rsidR="00110030" w:rsidRPr="00D73F13">
        <w:rPr>
          <w:b/>
          <w:sz w:val="32"/>
          <w:szCs w:val="32"/>
        </w:rPr>
        <w:t>сельского поселения</w:t>
      </w:r>
    </w:p>
    <w:p w14:paraId="3192B793" w14:textId="304345FD" w:rsidR="00381F90" w:rsidRPr="00D73F13" w:rsidRDefault="00CE6DED" w:rsidP="00AE6C70">
      <w:pPr>
        <w:pStyle w:val="a4"/>
        <w:spacing w:before="240" w:after="240" w:line="276" w:lineRule="auto"/>
        <w:jc w:val="center"/>
        <w:rPr>
          <w:b/>
          <w:sz w:val="32"/>
          <w:szCs w:val="32"/>
        </w:rPr>
      </w:pPr>
      <w:r w:rsidRPr="00D73F13">
        <w:rPr>
          <w:b/>
          <w:sz w:val="32"/>
          <w:szCs w:val="32"/>
        </w:rPr>
        <w:t>на 202</w:t>
      </w:r>
      <w:r w:rsidR="0000527F">
        <w:rPr>
          <w:b/>
          <w:sz w:val="32"/>
          <w:szCs w:val="32"/>
        </w:rPr>
        <w:t>4</w:t>
      </w:r>
      <w:r w:rsidRPr="00D73F13">
        <w:rPr>
          <w:b/>
          <w:sz w:val="32"/>
          <w:szCs w:val="32"/>
        </w:rPr>
        <w:t xml:space="preserve"> год.</w:t>
      </w:r>
    </w:p>
    <w:p w14:paraId="64995E7D" w14:textId="06FB067F" w:rsidR="00381F90" w:rsidRDefault="001F0278" w:rsidP="00381F90">
      <w:pPr>
        <w:spacing w:line="276" w:lineRule="auto"/>
        <w:ind w:firstLine="709"/>
        <w:jc w:val="both"/>
      </w:pPr>
      <w:r>
        <w:t>Расходы бюджета в 202</w:t>
      </w:r>
      <w:r w:rsidR="0000527F">
        <w:t>4</w:t>
      </w:r>
      <w:r>
        <w:t xml:space="preserve"> году</w:t>
      </w:r>
      <w:r w:rsidR="00C852A0">
        <w:t>,</w:t>
      </w:r>
      <w:r>
        <w:t xml:space="preserve"> с учетом вносимых изменений</w:t>
      </w:r>
      <w:r w:rsidR="00C852A0">
        <w:t>,</w:t>
      </w:r>
      <w:r>
        <w:t xml:space="preserve"> составят </w:t>
      </w:r>
      <w:r w:rsidR="00C94240">
        <w:t>16906,0</w:t>
      </w:r>
      <w:r>
        <w:t xml:space="preserve"> тыс. рублей, по отношению к предыдущей редакции объем расходов </w:t>
      </w:r>
      <w:r w:rsidR="005329B7">
        <w:t>увеличивается</w:t>
      </w:r>
      <w:r w:rsidR="00A3182C">
        <w:t xml:space="preserve"> на </w:t>
      </w:r>
      <w:r w:rsidR="00C94240">
        <w:t>9,4</w:t>
      </w:r>
      <w:r>
        <w:t>%.</w:t>
      </w:r>
    </w:p>
    <w:p w14:paraId="7B1A0CA3" w14:textId="2C578E76" w:rsidR="0051601D" w:rsidRDefault="0051601D" w:rsidP="004572FC">
      <w:pPr>
        <w:spacing w:after="240" w:line="276" w:lineRule="auto"/>
        <w:ind w:firstLine="709"/>
        <w:jc w:val="both"/>
      </w:pPr>
      <w:r>
        <w:t xml:space="preserve">Изменение бюджетных ассигнований бюджета </w:t>
      </w:r>
      <w:r w:rsidR="005329B7">
        <w:t xml:space="preserve">сельского поселения </w:t>
      </w:r>
      <w:r>
        <w:t>на 202</w:t>
      </w:r>
      <w:r w:rsidR="0000527F">
        <w:t>4</w:t>
      </w:r>
      <w:r>
        <w:t xml:space="preserve"> год в разрезе разделов классификации расходов бюджета приведены в таблице</w:t>
      </w:r>
      <w:r w:rsidR="004572FC">
        <w:t>: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561"/>
        <w:gridCol w:w="1423"/>
        <w:gridCol w:w="1454"/>
        <w:gridCol w:w="949"/>
      </w:tblGrid>
      <w:tr w:rsidR="0051601D" w:rsidRPr="003729EC" w14:paraId="59506DF0" w14:textId="77777777" w:rsidTr="00D920CB">
        <w:tc>
          <w:tcPr>
            <w:tcW w:w="704" w:type="dxa"/>
            <w:vMerge w:val="restart"/>
            <w:shd w:val="clear" w:color="auto" w:fill="D9E2F3" w:themeFill="accent1" w:themeFillTint="33"/>
          </w:tcPr>
          <w:p w14:paraId="280C0415" w14:textId="77777777" w:rsidR="008732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</w:t>
            </w:r>
          </w:p>
          <w:p w14:paraId="599B9A10" w14:textId="69EF9AA1" w:rsidR="0051601D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дел </w:t>
            </w:r>
          </w:p>
        </w:tc>
        <w:tc>
          <w:tcPr>
            <w:tcW w:w="3402" w:type="dxa"/>
            <w:vMerge w:val="restart"/>
            <w:shd w:val="clear" w:color="auto" w:fill="D9E2F3" w:themeFill="accent1" w:themeFillTint="33"/>
          </w:tcPr>
          <w:p w14:paraId="7B9133D4" w14:textId="6466DF91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84" w:type="dxa"/>
            <w:gridSpan w:val="2"/>
            <w:shd w:val="clear" w:color="auto" w:fill="D9E2F3" w:themeFill="accent1" w:themeFillTint="33"/>
          </w:tcPr>
          <w:p w14:paraId="64DFCAD9" w14:textId="4F50CE4F" w:rsidR="0051601D" w:rsidRPr="003729EC" w:rsidRDefault="0051601D" w:rsidP="003D10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 на 202</w:t>
            </w:r>
            <w:r w:rsidR="0000527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03" w:type="dxa"/>
            <w:gridSpan w:val="2"/>
            <w:shd w:val="clear" w:color="auto" w:fill="D9E2F3" w:themeFill="accent1" w:themeFillTint="33"/>
          </w:tcPr>
          <w:p w14:paraId="7875C696" w14:textId="77777777" w:rsidR="0051601D" w:rsidRPr="003729EC" w:rsidRDefault="0051601D" w:rsidP="000129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D920CB">
        <w:trPr>
          <w:trHeight w:val="971"/>
        </w:trPr>
        <w:tc>
          <w:tcPr>
            <w:tcW w:w="704" w:type="dxa"/>
            <w:vMerge/>
            <w:shd w:val="clear" w:color="auto" w:fill="E2EFD9" w:themeFill="accent6" w:themeFillTint="33"/>
          </w:tcPr>
          <w:p w14:paraId="54B107CC" w14:textId="77777777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E2EFD9" w:themeFill="accent6" w:themeFillTint="33"/>
          </w:tcPr>
          <w:p w14:paraId="7D967D5B" w14:textId="4172303A" w:rsidR="0051601D" w:rsidRPr="003729EC" w:rsidRDefault="0051601D" w:rsidP="00012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D9E2F3" w:themeFill="accent1" w:themeFillTint="33"/>
          </w:tcPr>
          <w:p w14:paraId="1153FEDA" w14:textId="186F31FC" w:rsidR="0051601D" w:rsidRPr="00392261" w:rsidRDefault="0001237B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Решение Совета депутатов №</w:t>
            </w:r>
            <w:r w:rsidR="0050401F">
              <w:rPr>
                <w:sz w:val="20"/>
                <w:szCs w:val="20"/>
              </w:rPr>
              <w:t>1</w:t>
            </w:r>
            <w:r w:rsidR="0000527F">
              <w:rPr>
                <w:sz w:val="20"/>
                <w:szCs w:val="20"/>
              </w:rPr>
              <w:t>38</w:t>
            </w:r>
            <w:r w:rsidRPr="00392261">
              <w:rPr>
                <w:sz w:val="20"/>
                <w:szCs w:val="20"/>
              </w:rPr>
              <w:t>-рс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5E64AF29" w14:textId="3F46E75F" w:rsidR="0051601D" w:rsidRPr="00392261" w:rsidRDefault="00C01B17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51601D" w:rsidRPr="00392261">
              <w:rPr>
                <w:sz w:val="20"/>
                <w:szCs w:val="20"/>
              </w:rPr>
              <w:t xml:space="preserve">редусмотрено проектом </w:t>
            </w:r>
            <w:r w:rsidR="006A2BCF">
              <w:rPr>
                <w:sz w:val="20"/>
                <w:szCs w:val="20"/>
              </w:rPr>
              <w:t>бюджета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57A09A0D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49" w:type="dxa"/>
            <w:shd w:val="clear" w:color="auto" w:fill="D9E2F3" w:themeFill="accent1" w:themeFillTint="33"/>
          </w:tcPr>
          <w:p w14:paraId="2B184823" w14:textId="77777777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4742BC9D" w14:textId="7859E0F6" w:rsidR="0051601D" w:rsidRPr="00392261" w:rsidRDefault="0051601D" w:rsidP="000129B4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C94240" w:rsidRPr="003729EC" w14:paraId="03A0AF39" w14:textId="77777777" w:rsidTr="00D920CB">
        <w:tc>
          <w:tcPr>
            <w:tcW w:w="704" w:type="dxa"/>
          </w:tcPr>
          <w:p w14:paraId="562DB802" w14:textId="6A24CD4C" w:rsidR="00C94240" w:rsidRDefault="00C94240" w:rsidP="00C9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402" w:type="dxa"/>
          </w:tcPr>
          <w:p w14:paraId="5A35BAC7" w14:textId="6A3D0BBB" w:rsidR="00C94240" w:rsidRPr="0051601D" w:rsidRDefault="00C94240" w:rsidP="00C94240">
            <w:pPr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1" w:type="dxa"/>
          </w:tcPr>
          <w:p w14:paraId="5A4B4F24" w14:textId="41DAD2F2" w:rsidR="00C94240" w:rsidRPr="003729EC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6976,3</w:t>
            </w:r>
          </w:p>
        </w:tc>
        <w:tc>
          <w:tcPr>
            <w:tcW w:w="1423" w:type="dxa"/>
          </w:tcPr>
          <w:p w14:paraId="1627F2AB" w14:textId="0B11F9FC" w:rsidR="00C94240" w:rsidRPr="003729EC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7240,5</w:t>
            </w:r>
          </w:p>
        </w:tc>
        <w:tc>
          <w:tcPr>
            <w:tcW w:w="1454" w:type="dxa"/>
          </w:tcPr>
          <w:p w14:paraId="159554C1" w14:textId="776D016F" w:rsidR="00C94240" w:rsidRPr="003729EC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264,2</w:t>
            </w:r>
          </w:p>
        </w:tc>
        <w:tc>
          <w:tcPr>
            <w:tcW w:w="949" w:type="dxa"/>
          </w:tcPr>
          <w:p w14:paraId="1CE1204B" w14:textId="60DBA964" w:rsidR="00C94240" w:rsidRPr="003729EC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</w:tr>
      <w:tr w:rsidR="00C94240" w:rsidRPr="003729EC" w14:paraId="38E9FC92" w14:textId="77777777" w:rsidTr="00D920CB">
        <w:tc>
          <w:tcPr>
            <w:tcW w:w="704" w:type="dxa"/>
          </w:tcPr>
          <w:p w14:paraId="2844B9F3" w14:textId="12AC2615" w:rsidR="00C94240" w:rsidRDefault="00C94240" w:rsidP="00C9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402" w:type="dxa"/>
          </w:tcPr>
          <w:p w14:paraId="6F9E77D7" w14:textId="44FB97C2" w:rsidR="00C94240" w:rsidRPr="0051601D" w:rsidRDefault="00C94240" w:rsidP="00C9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61" w:type="dxa"/>
          </w:tcPr>
          <w:p w14:paraId="2D6867C5" w14:textId="3852EFD3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  <w:tc>
          <w:tcPr>
            <w:tcW w:w="1423" w:type="dxa"/>
          </w:tcPr>
          <w:p w14:paraId="1961C35D" w14:textId="377943DD" w:rsidR="00C94240" w:rsidRPr="003729EC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326,2</w:t>
            </w:r>
          </w:p>
        </w:tc>
        <w:tc>
          <w:tcPr>
            <w:tcW w:w="1454" w:type="dxa"/>
          </w:tcPr>
          <w:p w14:paraId="5690959C" w14:textId="1164B1AC" w:rsidR="00C94240" w:rsidRPr="003729EC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14:paraId="03C85ED0" w14:textId="6CDAA659" w:rsidR="00C94240" w:rsidRPr="003729EC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94240" w:rsidRPr="003729EC" w14:paraId="4DC6A117" w14:textId="77777777" w:rsidTr="00D920CB">
        <w:tc>
          <w:tcPr>
            <w:tcW w:w="704" w:type="dxa"/>
          </w:tcPr>
          <w:p w14:paraId="178B4539" w14:textId="1BC4354D" w:rsidR="00C94240" w:rsidRDefault="00C94240" w:rsidP="00C94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402" w:type="dxa"/>
          </w:tcPr>
          <w:p w14:paraId="54EB6057" w14:textId="34371FB3" w:rsidR="00C94240" w:rsidRPr="00540757" w:rsidRDefault="00C94240" w:rsidP="00C94240">
            <w:pPr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61" w:type="dxa"/>
          </w:tcPr>
          <w:p w14:paraId="64DBD221" w14:textId="5A209881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1015,4</w:t>
            </w:r>
          </w:p>
        </w:tc>
        <w:tc>
          <w:tcPr>
            <w:tcW w:w="1423" w:type="dxa"/>
          </w:tcPr>
          <w:p w14:paraId="601924BD" w14:textId="5FAE791E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1015,4</w:t>
            </w:r>
          </w:p>
        </w:tc>
        <w:tc>
          <w:tcPr>
            <w:tcW w:w="1454" w:type="dxa"/>
          </w:tcPr>
          <w:p w14:paraId="3FA33DF4" w14:textId="4CF33351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14:paraId="748C8491" w14:textId="2E817B1B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94240" w:rsidRPr="003729EC" w14:paraId="54E2FFEB" w14:textId="77777777" w:rsidTr="00D920CB">
        <w:tc>
          <w:tcPr>
            <w:tcW w:w="704" w:type="dxa"/>
          </w:tcPr>
          <w:p w14:paraId="6BC328B0" w14:textId="1CE73DC6" w:rsidR="00C94240" w:rsidRDefault="00C94240" w:rsidP="00C94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402" w:type="dxa"/>
          </w:tcPr>
          <w:p w14:paraId="38FCE9DD" w14:textId="2C7A60F8" w:rsidR="00C94240" w:rsidRPr="00540757" w:rsidRDefault="00C94240" w:rsidP="00C9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1" w:type="dxa"/>
          </w:tcPr>
          <w:p w14:paraId="59A49BED" w14:textId="7C642C0E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2506,7</w:t>
            </w:r>
          </w:p>
        </w:tc>
        <w:tc>
          <w:tcPr>
            <w:tcW w:w="1423" w:type="dxa"/>
          </w:tcPr>
          <w:p w14:paraId="1AFEA85E" w14:textId="5FC22817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2529,</w:t>
            </w:r>
            <w:r w:rsidR="00B1208D">
              <w:rPr>
                <w:sz w:val="24"/>
                <w:szCs w:val="24"/>
              </w:rPr>
              <w:t>7</w:t>
            </w:r>
          </w:p>
        </w:tc>
        <w:tc>
          <w:tcPr>
            <w:tcW w:w="1454" w:type="dxa"/>
          </w:tcPr>
          <w:p w14:paraId="368DECC0" w14:textId="086B32DF" w:rsidR="00C94240" w:rsidRDefault="00B1208D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49" w:type="dxa"/>
          </w:tcPr>
          <w:p w14:paraId="7DC049FA" w14:textId="193B66F7" w:rsidR="00C94240" w:rsidRDefault="00B1208D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C94240" w:rsidRPr="003729EC" w14:paraId="3969761C" w14:textId="77777777" w:rsidTr="00D920CB">
        <w:tc>
          <w:tcPr>
            <w:tcW w:w="704" w:type="dxa"/>
          </w:tcPr>
          <w:p w14:paraId="3AA10FD9" w14:textId="71207033" w:rsidR="00C94240" w:rsidRDefault="00C94240" w:rsidP="00C94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402" w:type="dxa"/>
          </w:tcPr>
          <w:p w14:paraId="4FE9C35C" w14:textId="3E6EE482" w:rsidR="00C94240" w:rsidRDefault="00C94240" w:rsidP="00C9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1" w:type="dxa"/>
          </w:tcPr>
          <w:p w14:paraId="55F87DDB" w14:textId="1E27E3C1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5683,3</w:t>
            </w:r>
          </w:p>
        </w:tc>
        <w:tc>
          <w:tcPr>
            <w:tcW w:w="1423" w:type="dxa"/>
          </w:tcPr>
          <w:p w14:paraId="390127CE" w14:textId="783A001B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5683,3</w:t>
            </w:r>
          </w:p>
        </w:tc>
        <w:tc>
          <w:tcPr>
            <w:tcW w:w="1454" w:type="dxa"/>
          </w:tcPr>
          <w:p w14:paraId="7C60DD3A" w14:textId="22349572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14:paraId="2B1400A5" w14:textId="0C92B2D3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94240" w:rsidRPr="003729EC" w14:paraId="32B6FF9E" w14:textId="77777777" w:rsidTr="00D920CB">
        <w:tc>
          <w:tcPr>
            <w:tcW w:w="704" w:type="dxa"/>
          </w:tcPr>
          <w:p w14:paraId="78707E88" w14:textId="108FB540" w:rsidR="00C94240" w:rsidRDefault="00C94240" w:rsidP="00C94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EB3146E" w14:textId="30DAC873" w:rsidR="00C94240" w:rsidRDefault="00C94240" w:rsidP="00C9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61" w:type="dxa"/>
          </w:tcPr>
          <w:p w14:paraId="07237E88" w14:textId="28C396FB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23" w:type="dxa"/>
          </w:tcPr>
          <w:p w14:paraId="77B9CE37" w14:textId="1BDA251A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110,9</w:t>
            </w:r>
          </w:p>
        </w:tc>
        <w:tc>
          <w:tcPr>
            <w:tcW w:w="1454" w:type="dxa"/>
          </w:tcPr>
          <w:p w14:paraId="2E2917A2" w14:textId="37010D01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14:paraId="797C5ADE" w14:textId="3E7DF63E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94240" w:rsidRPr="003729EC" w14:paraId="2D27CEE3" w14:textId="77777777" w:rsidTr="00D920CB">
        <w:tc>
          <w:tcPr>
            <w:tcW w:w="704" w:type="dxa"/>
          </w:tcPr>
          <w:p w14:paraId="3B84A716" w14:textId="76BDC4C9" w:rsidR="00C94240" w:rsidRDefault="00C94240" w:rsidP="00C942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6B0AD7A6" w14:textId="6754366A" w:rsidR="00C94240" w:rsidRDefault="00C94240" w:rsidP="00C9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1" w:type="dxa"/>
          </w:tcPr>
          <w:p w14:paraId="19FFE149" w14:textId="46AFEEA7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3" w:type="dxa"/>
          </w:tcPr>
          <w:p w14:paraId="0872693E" w14:textId="46A3B039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54" w:type="dxa"/>
          </w:tcPr>
          <w:p w14:paraId="283C1A16" w14:textId="2A5C1E34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14:paraId="24C17810" w14:textId="777189EC" w:rsidR="00C94240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4240" w:rsidRPr="008337D5" w14:paraId="3043BBD3" w14:textId="77777777" w:rsidTr="00D920CB">
        <w:tc>
          <w:tcPr>
            <w:tcW w:w="704" w:type="dxa"/>
            <w:shd w:val="clear" w:color="auto" w:fill="D9E2F3" w:themeFill="accent1" w:themeFillTint="33"/>
          </w:tcPr>
          <w:p w14:paraId="75F6F390" w14:textId="77777777" w:rsidR="00C94240" w:rsidRPr="008337D5" w:rsidRDefault="00C94240" w:rsidP="00C942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E2F3" w:themeFill="accent1" w:themeFillTint="33"/>
          </w:tcPr>
          <w:p w14:paraId="06310F4A" w14:textId="158A4E9F" w:rsidR="00C94240" w:rsidRPr="008337D5" w:rsidRDefault="00C94240" w:rsidP="00C94240">
            <w:pPr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61" w:type="dxa"/>
            <w:shd w:val="clear" w:color="auto" w:fill="D9E2F3" w:themeFill="accent1" w:themeFillTint="33"/>
          </w:tcPr>
          <w:p w14:paraId="2324387E" w14:textId="0A23201D" w:rsidR="00C94240" w:rsidRPr="008337D5" w:rsidRDefault="00C94240" w:rsidP="00C9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16618,8</w:t>
            </w:r>
          </w:p>
        </w:tc>
        <w:tc>
          <w:tcPr>
            <w:tcW w:w="1423" w:type="dxa"/>
            <w:shd w:val="clear" w:color="auto" w:fill="D9E2F3" w:themeFill="accent1" w:themeFillTint="33"/>
          </w:tcPr>
          <w:p w14:paraId="3F97EC80" w14:textId="79B399BD" w:rsidR="00C94240" w:rsidRPr="008337D5" w:rsidRDefault="00C94240" w:rsidP="00C9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16906,0</w:t>
            </w:r>
          </w:p>
        </w:tc>
        <w:tc>
          <w:tcPr>
            <w:tcW w:w="1454" w:type="dxa"/>
            <w:shd w:val="clear" w:color="auto" w:fill="D9E2F3" w:themeFill="accent1" w:themeFillTint="33"/>
          </w:tcPr>
          <w:p w14:paraId="4258C337" w14:textId="7D9BB6C5" w:rsidR="00C94240" w:rsidRPr="008337D5" w:rsidRDefault="00C94240" w:rsidP="00C9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287,2</w:t>
            </w:r>
          </w:p>
        </w:tc>
        <w:tc>
          <w:tcPr>
            <w:tcW w:w="949" w:type="dxa"/>
            <w:shd w:val="clear" w:color="auto" w:fill="D9E2F3" w:themeFill="accent1" w:themeFillTint="33"/>
          </w:tcPr>
          <w:p w14:paraId="6245F137" w14:textId="5D30AD1F" w:rsidR="00C94240" w:rsidRPr="008337D5" w:rsidRDefault="00C94240" w:rsidP="00C9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101,7</w:t>
            </w:r>
          </w:p>
        </w:tc>
      </w:tr>
      <w:tr w:rsidR="00C94240" w:rsidRPr="00B52004" w14:paraId="447C3C00" w14:textId="77777777" w:rsidTr="00D920CB">
        <w:tc>
          <w:tcPr>
            <w:tcW w:w="704" w:type="dxa"/>
            <w:shd w:val="clear" w:color="auto" w:fill="auto"/>
          </w:tcPr>
          <w:p w14:paraId="3955EA0D" w14:textId="77777777" w:rsidR="00C94240" w:rsidRPr="00B52004" w:rsidRDefault="00C94240" w:rsidP="00C942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000CD37" w14:textId="09B7B3A1" w:rsidR="00C94240" w:rsidRPr="00B52004" w:rsidRDefault="00C94240" w:rsidP="00C94240">
            <w:pPr>
              <w:rPr>
                <w:sz w:val="24"/>
                <w:szCs w:val="24"/>
              </w:rPr>
            </w:pPr>
            <w:r w:rsidRPr="00B52004">
              <w:rPr>
                <w:sz w:val="24"/>
                <w:szCs w:val="24"/>
              </w:rPr>
              <w:t>В т.ч. на социально-культурную сферу</w:t>
            </w:r>
          </w:p>
        </w:tc>
        <w:tc>
          <w:tcPr>
            <w:tcW w:w="1561" w:type="dxa"/>
            <w:shd w:val="clear" w:color="auto" w:fill="auto"/>
          </w:tcPr>
          <w:p w14:paraId="29CD7E50" w14:textId="39F61AE3" w:rsidR="00C94240" w:rsidRPr="00B52004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5794,2</w:t>
            </w:r>
          </w:p>
        </w:tc>
        <w:tc>
          <w:tcPr>
            <w:tcW w:w="1423" w:type="dxa"/>
            <w:shd w:val="clear" w:color="auto" w:fill="auto"/>
          </w:tcPr>
          <w:p w14:paraId="4B7399E7" w14:textId="51E41900" w:rsidR="00C94240" w:rsidRPr="00B52004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5794,2</w:t>
            </w:r>
          </w:p>
        </w:tc>
        <w:tc>
          <w:tcPr>
            <w:tcW w:w="1454" w:type="dxa"/>
            <w:shd w:val="clear" w:color="auto" w:fill="auto"/>
          </w:tcPr>
          <w:p w14:paraId="2CE420C4" w14:textId="13232F0E" w:rsidR="00C94240" w:rsidRPr="00B52004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49" w:type="dxa"/>
            <w:shd w:val="clear" w:color="auto" w:fill="auto"/>
          </w:tcPr>
          <w:p w14:paraId="46C9BD9E" w14:textId="16DC7C5B" w:rsidR="00C94240" w:rsidRPr="00B52004" w:rsidRDefault="00C94240" w:rsidP="00C94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14:paraId="0DD1720E" w14:textId="658FB8A6" w:rsidR="00DE21B6" w:rsidRDefault="00DE21B6" w:rsidP="00DE21B6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color w:val="000000" w:themeColor="text1"/>
        </w:rPr>
      </w:pPr>
      <w:r w:rsidRPr="00375BF2">
        <w:rPr>
          <w:color w:val="000000" w:themeColor="text1"/>
        </w:rPr>
        <w:t xml:space="preserve">Проектом </w:t>
      </w:r>
      <w:r>
        <w:rPr>
          <w:color w:val="000000" w:themeColor="text1"/>
        </w:rPr>
        <w:t>бюджета</w:t>
      </w:r>
      <w:r w:rsidRPr="00375BF2">
        <w:rPr>
          <w:color w:val="000000" w:themeColor="text1"/>
        </w:rPr>
        <w:t xml:space="preserve"> </w:t>
      </w:r>
      <w:r>
        <w:rPr>
          <w:color w:val="000000" w:themeColor="text1"/>
        </w:rPr>
        <w:t>вносятся предложения по увеличению расходной части бюджета сельского поселения на 202</w:t>
      </w:r>
      <w:r w:rsidR="00D920CB">
        <w:rPr>
          <w:color w:val="000000" w:themeColor="text1"/>
        </w:rPr>
        <w:t>4</w:t>
      </w:r>
      <w:r>
        <w:rPr>
          <w:color w:val="000000" w:themeColor="text1"/>
        </w:rPr>
        <w:t xml:space="preserve"> год </w:t>
      </w:r>
      <w:r w:rsidR="00D920CB">
        <w:rPr>
          <w:color w:val="000000" w:themeColor="text1"/>
        </w:rPr>
        <w:t xml:space="preserve">по двум разделам </w:t>
      </w:r>
      <w:r w:rsidR="00D920CB" w:rsidRPr="00C75DBF">
        <w:t>бюджетной классификации расходов</w:t>
      </w:r>
      <w:r w:rsidR="00D920CB">
        <w:t xml:space="preserve"> </w:t>
      </w:r>
      <w:r>
        <w:rPr>
          <w:color w:val="000000" w:themeColor="text1"/>
        </w:rPr>
        <w:t xml:space="preserve">на сумму </w:t>
      </w:r>
      <w:r w:rsidR="00B1208D">
        <w:rPr>
          <w:color w:val="000000" w:themeColor="text1"/>
        </w:rPr>
        <w:t>287,2</w:t>
      </w:r>
      <w:r>
        <w:rPr>
          <w:color w:val="000000" w:themeColor="text1"/>
        </w:rPr>
        <w:t xml:space="preserve"> тыс.</w:t>
      </w:r>
      <w:r w:rsidRPr="00375BF2">
        <w:rPr>
          <w:color w:val="000000" w:themeColor="text1"/>
        </w:rPr>
        <w:t xml:space="preserve"> рубл</w:t>
      </w:r>
      <w:r>
        <w:rPr>
          <w:color w:val="000000" w:themeColor="text1"/>
        </w:rPr>
        <w:t xml:space="preserve">ей или на </w:t>
      </w:r>
      <w:r w:rsidR="00B1208D">
        <w:rPr>
          <w:color w:val="000000" w:themeColor="text1"/>
        </w:rPr>
        <w:t>1,7</w:t>
      </w:r>
      <w:r>
        <w:rPr>
          <w:color w:val="000000" w:themeColor="text1"/>
        </w:rPr>
        <w:t>%:</w:t>
      </w:r>
    </w:p>
    <w:p w14:paraId="139F7FA6" w14:textId="5C045E8B" w:rsidR="004D7834" w:rsidRDefault="00DE21B6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>«Общегосударственные вопросы» - бюджетные ассигнования у</w:t>
      </w:r>
      <w:r w:rsidR="00D920CB">
        <w:rPr>
          <w:color w:val="000000" w:themeColor="text1"/>
        </w:rPr>
        <w:t>величив</w:t>
      </w:r>
      <w:r>
        <w:rPr>
          <w:color w:val="000000" w:themeColor="text1"/>
        </w:rPr>
        <w:t xml:space="preserve">аются на </w:t>
      </w:r>
      <w:r w:rsidR="00B1208D">
        <w:rPr>
          <w:color w:val="000000" w:themeColor="text1"/>
        </w:rPr>
        <w:t>264,2</w:t>
      </w:r>
      <w:r w:rsidR="00D73F13">
        <w:rPr>
          <w:color w:val="000000" w:themeColor="text1"/>
        </w:rPr>
        <w:t xml:space="preserve"> тыс.</w:t>
      </w:r>
      <w:r>
        <w:rPr>
          <w:color w:val="000000" w:themeColor="text1"/>
        </w:rPr>
        <w:t xml:space="preserve"> рублей или на </w:t>
      </w:r>
      <w:r w:rsidR="00B1208D">
        <w:rPr>
          <w:color w:val="000000" w:themeColor="text1"/>
        </w:rPr>
        <w:t>3,8</w:t>
      </w:r>
      <w:r>
        <w:rPr>
          <w:color w:val="000000" w:themeColor="text1"/>
        </w:rPr>
        <w:t xml:space="preserve">% и утверждаются в сумме </w:t>
      </w:r>
      <w:r w:rsidR="00B1208D">
        <w:rPr>
          <w:color w:val="000000" w:themeColor="text1"/>
        </w:rPr>
        <w:t>7240,5</w:t>
      </w:r>
      <w:r w:rsidR="004D7834">
        <w:rPr>
          <w:color w:val="000000" w:themeColor="text1"/>
        </w:rPr>
        <w:t xml:space="preserve"> </w:t>
      </w:r>
      <w:r>
        <w:rPr>
          <w:color w:val="000000" w:themeColor="text1"/>
        </w:rPr>
        <w:t>тыс. рублей</w:t>
      </w:r>
      <w:r w:rsidR="004D7834">
        <w:rPr>
          <w:color w:val="000000" w:themeColor="text1"/>
        </w:rPr>
        <w:t>,</w:t>
      </w:r>
    </w:p>
    <w:p w14:paraId="01161CFE" w14:textId="51BC7F44" w:rsidR="004D7834" w:rsidRDefault="004D7834" w:rsidP="00DE21B6">
      <w:pPr>
        <w:pStyle w:val="a4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900"/>
        <w:jc w:val="both"/>
        <w:rPr>
          <w:color w:val="000000" w:themeColor="text1"/>
        </w:rPr>
      </w:pPr>
      <w:r>
        <w:rPr>
          <w:color w:val="000000" w:themeColor="text1"/>
        </w:rPr>
        <w:t xml:space="preserve">«Жилищно-коммунальное хозяйство» - бюджетные ассигнования увеличиваются на </w:t>
      </w:r>
      <w:r w:rsidR="00B1208D">
        <w:rPr>
          <w:color w:val="000000" w:themeColor="text1"/>
        </w:rPr>
        <w:t>23,0</w:t>
      </w:r>
      <w:r>
        <w:rPr>
          <w:color w:val="000000" w:themeColor="text1"/>
        </w:rPr>
        <w:t xml:space="preserve"> тыс. рублей или на </w:t>
      </w:r>
      <w:r w:rsidR="00B1208D">
        <w:rPr>
          <w:color w:val="000000" w:themeColor="text1"/>
        </w:rPr>
        <w:t>0,9</w:t>
      </w:r>
      <w:r>
        <w:rPr>
          <w:color w:val="000000" w:themeColor="text1"/>
        </w:rPr>
        <w:t xml:space="preserve">% и утверждаются в сумме </w:t>
      </w:r>
      <w:r w:rsidR="00B1208D">
        <w:rPr>
          <w:color w:val="000000" w:themeColor="text1"/>
        </w:rPr>
        <w:t>2529,7</w:t>
      </w:r>
      <w:r>
        <w:rPr>
          <w:color w:val="000000" w:themeColor="text1"/>
        </w:rPr>
        <w:t xml:space="preserve"> тыс. рублей</w:t>
      </w:r>
      <w:r w:rsidR="00D920CB">
        <w:rPr>
          <w:color w:val="000000" w:themeColor="text1"/>
        </w:rPr>
        <w:t>.</w:t>
      </w:r>
    </w:p>
    <w:p w14:paraId="6A94BAB2" w14:textId="7565E32D" w:rsidR="00E53865" w:rsidRDefault="00E53865" w:rsidP="00E710A3">
      <w:pPr>
        <w:spacing w:line="276" w:lineRule="auto"/>
        <w:ind w:firstLine="709"/>
        <w:jc w:val="both"/>
      </w:pPr>
      <w:r>
        <w:lastRenderedPageBreak/>
        <w:t xml:space="preserve">Расходы на финансирование отраслей социально-культурной сферы (культура, кинематография; </w:t>
      </w:r>
      <w:r w:rsidR="00612628">
        <w:t>социальная политика</w:t>
      </w:r>
      <w:r>
        <w:t xml:space="preserve">) </w:t>
      </w:r>
      <w:r w:rsidR="00D920CB">
        <w:t>не изменятся</w:t>
      </w:r>
      <w:r w:rsidR="004D7834">
        <w:t xml:space="preserve"> </w:t>
      </w:r>
      <w:r w:rsidR="00764D8A">
        <w:t xml:space="preserve">и составят </w:t>
      </w:r>
      <w:r w:rsidR="00D920CB">
        <w:t>5794,2</w:t>
      </w:r>
      <w:r w:rsidR="00764D8A">
        <w:t xml:space="preserve"> тыс. рублей или </w:t>
      </w:r>
      <w:r w:rsidR="00D920CB">
        <w:t>34,</w:t>
      </w:r>
      <w:r w:rsidR="00B1208D">
        <w:t>3</w:t>
      </w:r>
      <w:r w:rsidR="00764D8A">
        <w:t>% от общих расходов бюджета</w:t>
      </w:r>
      <w:r>
        <w:t>.</w:t>
      </w:r>
    </w:p>
    <w:p w14:paraId="2959D36D" w14:textId="32947E0D" w:rsidR="00D94F33" w:rsidRPr="00A9218D" w:rsidRDefault="00D94F33" w:rsidP="0050258D">
      <w:pPr>
        <w:autoSpaceDE w:val="0"/>
        <w:autoSpaceDN w:val="0"/>
        <w:adjustRightInd w:val="0"/>
        <w:spacing w:before="240" w:after="240" w:line="276" w:lineRule="auto"/>
        <w:ind w:firstLine="540"/>
        <w:jc w:val="center"/>
        <w:rPr>
          <w:b/>
          <w:i/>
        </w:rPr>
      </w:pPr>
      <w:r w:rsidRPr="00A9218D">
        <w:rPr>
          <w:b/>
          <w:i/>
        </w:rPr>
        <w:t>Изменения по расходам, реализуемым в рамках муниципальных программ:</w:t>
      </w:r>
    </w:p>
    <w:p w14:paraId="7610B8D6" w14:textId="58FEC850" w:rsidR="00D94F33" w:rsidRPr="005329B7" w:rsidRDefault="00D94F33" w:rsidP="005329B7">
      <w:pPr>
        <w:spacing w:line="276" w:lineRule="auto"/>
        <w:ind w:firstLine="709"/>
        <w:jc w:val="both"/>
      </w:pPr>
      <w:r w:rsidRPr="005329B7">
        <w:t xml:space="preserve">В бюджете </w:t>
      </w:r>
      <w:r w:rsidR="005377B3" w:rsidRPr="005329B7">
        <w:t xml:space="preserve">сельского поселения </w:t>
      </w:r>
      <w:r w:rsidRPr="005329B7">
        <w:t>предусмотрен</w:t>
      </w:r>
      <w:r w:rsidR="00EB2071" w:rsidRPr="005329B7">
        <w:t>а</w:t>
      </w:r>
      <w:r w:rsidRPr="005329B7">
        <w:t xml:space="preserve"> к реализации </w:t>
      </w:r>
      <w:r w:rsidR="00EB2071" w:rsidRPr="005329B7">
        <w:t xml:space="preserve">одна </w:t>
      </w:r>
      <w:r w:rsidRPr="005329B7">
        <w:t>муниципальн</w:t>
      </w:r>
      <w:r w:rsidR="00EB2071" w:rsidRPr="005329B7">
        <w:t>ая</w:t>
      </w:r>
      <w:r w:rsidRPr="005329B7">
        <w:t xml:space="preserve"> программ</w:t>
      </w:r>
      <w:r w:rsidR="00EB2071" w:rsidRPr="005329B7">
        <w:t>а</w:t>
      </w:r>
      <w:r w:rsidR="005329B7" w:rsidRPr="005329B7">
        <w:t xml:space="preserve"> «Устойчивое развитие территории сельского поселения </w:t>
      </w:r>
      <w:r w:rsidR="006229C9">
        <w:t>Талицкий</w:t>
      </w:r>
      <w:r w:rsidR="005329B7" w:rsidRPr="005329B7">
        <w:t xml:space="preserve"> сельсовет на 2019-202</w:t>
      </w:r>
      <w:r w:rsidR="005F04E6">
        <w:t>6</w:t>
      </w:r>
      <w:r w:rsidR="005329B7" w:rsidRPr="005329B7">
        <w:t xml:space="preserve"> годы»</w:t>
      </w:r>
      <w:r w:rsidR="008403BB" w:rsidRPr="005329B7">
        <w:t xml:space="preserve">. </w:t>
      </w:r>
    </w:p>
    <w:p w14:paraId="29CBD037" w14:textId="47A48CEE" w:rsidR="00DC05A3" w:rsidRDefault="00DC05A3" w:rsidP="003826E8">
      <w:pPr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Проектом бюджета </w:t>
      </w:r>
      <w:r w:rsidR="00A9218D">
        <w:rPr>
          <w:bCs/>
        </w:rPr>
        <w:t>предусматривается увеличение</w:t>
      </w:r>
      <w:r>
        <w:rPr>
          <w:bCs/>
        </w:rPr>
        <w:t xml:space="preserve"> объем</w:t>
      </w:r>
      <w:r w:rsidR="00A9218D">
        <w:rPr>
          <w:bCs/>
        </w:rPr>
        <w:t>а</w:t>
      </w:r>
      <w:r>
        <w:rPr>
          <w:bCs/>
        </w:rPr>
        <w:t xml:space="preserve"> бюджетных ассигнований на реализацию муниципальной программы бюджета</w:t>
      </w:r>
      <w:r w:rsidR="00A9218D">
        <w:rPr>
          <w:bCs/>
        </w:rPr>
        <w:t xml:space="preserve"> в целом на </w:t>
      </w:r>
      <w:r w:rsidR="00B1208D">
        <w:rPr>
          <w:bCs/>
        </w:rPr>
        <w:t>263,0</w:t>
      </w:r>
      <w:r w:rsidR="00A9218D">
        <w:rPr>
          <w:bCs/>
        </w:rPr>
        <w:t xml:space="preserve"> тыс.</w:t>
      </w:r>
      <w:r w:rsidR="005F04E6">
        <w:rPr>
          <w:bCs/>
        </w:rPr>
        <w:t xml:space="preserve"> </w:t>
      </w:r>
      <w:r w:rsidR="00A9218D">
        <w:rPr>
          <w:bCs/>
        </w:rPr>
        <w:t>рублей</w:t>
      </w:r>
      <w:r>
        <w:rPr>
          <w:bCs/>
        </w:rPr>
        <w:t>.</w:t>
      </w:r>
    </w:p>
    <w:p w14:paraId="513D1062" w14:textId="214A6661" w:rsidR="004F582A" w:rsidRDefault="005329B7" w:rsidP="005329B7">
      <w:pPr>
        <w:spacing w:line="276" w:lineRule="auto"/>
        <w:ind w:firstLine="709"/>
        <w:jc w:val="both"/>
      </w:pPr>
      <w:r>
        <w:t>Б</w:t>
      </w:r>
      <w:r w:rsidR="001B1B3A">
        <w:t>юджетны</w:t>
      </w:r>
      <w:r>
        <w:t>е</w:t>
      </w:r>
      <w:r w:rsidR="001B1B3A">
        <w:t xml:space="preserve"> ассигновани</w:t>
      </w:r>
      <w:r>
        <w:t>я</w:t>
      </w:r>
      <w:r w:rsidR="001B1B3A">
        <w:t xml:space="preserve"> бюджета</w:t>
      </w:r>
      <w:r>
        <w:t xml:space="preserve"> сельского поселения</w:t>
      </w:r>
      <w:r w:rsidR="001B1B3A">
        <w:t xml:space="preserve"> на 202</w:t>
      </w:r>
      <w:r w:rsidR="005F04E6">
        <w:t>4</w:t>
      </w:r>
      <w:r w:rsidR="001B1B3A">
        <w:t xml:space="preserve"> год в разрезе муниципальных </w:t>
      </w:r>
      <w:r>
        <w:t xml:space="preserve">подпрограмм </w:t>
      </w:r>
      <w:r w:rsidR="001B1B3A">
        <w:t>приведены в таблице</w:t>
      </w:r>
      <w:r w:rsidR="004572FC">
        <w:t>:</w:t>
      </w:r>
      <w:r w:rsidR="000C1217" w:rsidRPr="005329B7">
        <w:t xml:space="preserve">       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4108"/>
        <w:gridCol w:w="1558"/>
        <w:gridCol w:w="1282"/>
        <w:gridCol w:w="1133"/>
        <w:gridCol w:w="991"/>
      </w:tblGrid>
      <w:tr w:rsidR="00FC3650" w:rsidRPr="003729EC" w14:paraId="4DAED860" w14:textId="77777777" w:rsidTr="005F04E6">
        <w:tc>
          <w:tcPr>
            <w:tcW w:w="56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shd w:val="clear" w:color="auto" w:fill="D9E2F3" w:themeFill="accent1" w:themeFillTint="33"/>
          </w:tcPr>
          <w:p w14:paraId="2F992E0B" w14:textId="28434812" w:rsidR="00FC3650" w:rsidRPr="00FC3650" w:rsidRDefault="00FC3650" w:rsidP="00B648A5">
            <w:pPr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  <w:r w:rsidR="005329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6229C9">
              <w:rPr>
                <w:b/>
                <w:bCs/>
                <w:color w:val="000000"/>
                <w:sz w:val="24"/>
                <w:szCs w:val="24"/>
              </w:rPr>
              <w:t>Талицкий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сельсовет на 2019-202</w:t>
            </w:r>
            <w:r w:rsidR="005F04E6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5329B7" w:rsidRPr="002D644D">
              <w:rPr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2840" w:type="dxa"/>
            <w:gridSpan w:val="2"/>
            <w:shd w:val="clear" w:color="auto" w:fill="D9E2F3" w:themeFill="accent1" w:themeFillTint="33"/>
          </w:tcPr>
          <w:p w14:paraId="228835B0" w14:textId="18008CDB" w:rsidR="00FC3650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бюджета </w:t>
            </w:r>
          </w:p>
          <w:p w14:paraId="5E8064AC" w14:textId="13BD42E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5F04E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24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B648A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5F04E6">
        <w:trPr>
          <w:trHeight w:val="41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47AFADD2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  <w:shd w:val="clear" w:color="auto" w:fill="D9E2F3" w:themeFill="accent1" w:themeFillTint="33"/>
          </w:tcPr>
          <w:p w14:paraId="39AC2E0D" w14:textId="77777777" w:rsidR="00FC3650" w:rsidRPr="003729EC" w:rsidRDefault="00FC3650" w:rsidP="00B64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D9E2F3" w:themeFill="accent1" w:themeFillTint="33"/>
          </w:tcPr>
          <w:p w14:paraId="1D6F7D9E" w14:textId="04674C68" w:rsidR="00FC3650" w:rsidRPr="00392261" w:rsidRDefault="00084ACB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Р</w:t>
            </w:r>
            <w:r w:rsidR="008964E0" w:rsidRPr="00392261">
              <w:rPr>
                <w:sz w:val="20"/>
                <w:szCs w:val="20"/>
              </w:rPr>
              <w:t>ешени</w:t>
            </w:r>
            <w:r w:rsidR="00E35FDF" w:rsidRPr="00392261">
              <w:rPr>
                <w:sz w:val="20"/>
                <w:szCs w:val="20"/>
              </w:rPr>
              <w:t>е</w:t>
            </w:r>
            <w:r w:rsidR="008964E0" w:rsidRPr="00392261">
              <w:rPr>
                <w:sz w:val="20"/>
                <w:szCs w:val="20"/>
              </w:rPr>
              <w:t xml:space="preserve"> </w:t>
            </w:r>
            <w:r w:rsidRPr="00392261">
              <w:rPr>
                <w:sz w:val="20"/>
                <w:szCs w:val="20"/>
              </w:rPr>
              <w:t xml:space="preserve">Совета </w:t>
            </w:r>
            <w:r w:rsidR="002C20A1">
              <w:rPr>
                <w:sz w:val="20"/>
                <w:szCs w:val="20"/>
              </w:rPr>
              <w:t>д</w:t>
            </w:r>
            <w:r w:rsidRPr="00392261">
              <w:rPr>
                <w:sz w:val="20"/>
                <w:szCs w:val="20"/>
              </w:rPr>
              <w:t>епутатов</w:t>
            </w:r>
            <w:r w:rsidR="008964E0" w:rsidRPr="00392261">
              <w:rPr>
                <w:sz w:val="20"/>
                <w:szCs w:val="20"/>
              </w:rPr>
              <w:t xml:space="preserve"> №</w:t>
            </w:r>
            <w:r w:rsidR="003826E8">
              <w:rPr>
                <w:sz w:val="20"/>
                <w:szCs w:val="20"/>
              </w:rPr>
              <w:t>1</w:t>
            </w:r>
            <w:r w:rsidR="005F04E6">
              <w:rPr>
                <w:sz w:val="20"/>
                <w:szCs w:val="20"/>
              </w:rPr>
              <w:t>38</w:t>
            </w:r>
            <w:r w:rsidR="008964E0" w:rsidRPr="00392261">
              <w:rPr>
                <w:sz w:val="20"/>
                <w:szCs w:val="20"/>
              </w:rPr>
              <w:t>-рс</w:t>
            </w:r>
            <w:r w:rsidR="0050258D" w:rsidRPr="003922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5932E885" w14:textId="1C13B22D" w:rsidR="00FC3650" w:rsidRPr="00392261" w:rsidRDefault="0050258D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редусмотрено </w:t>
            </w:r>
            <w:r w:rsidR="005329B7">
              <w:rPr>
                <w:sz w:val="20"/>
                <w:szCs w:val="20"/>
              </w:rPr>
              <w:t>П</w:t>
            </w:r>
            <w:r w:rsidR="00FC3650" w:rsidRPr="00392261">
              <w:rPr>
                <w:sz w:val="20"/>
                <w:szCs w:val="20"/>
              </w:rPr>
              <w:t xml:space="preserve">роектом </w:t>
            </w:r>
            <w:r w:rsidR="00B648A5">
              <w:rPr>
                <w:sz w:val="20"/>
                <w:szCs w:val="20"/>
              </w:rPr>
              <w:t>бюджета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110F132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Абсолютное (тыс. рублей)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0A5E9B09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Относи</w:t>
            </w:r>
          </w:p>
          <w:p w14:paraId="6A6E4FE8" w14:textId="77777777" w:rsidR="00FC3650" w:rsidRPr="00392261" w:rsidRDefault="00FC3650" w:rsidP="00B648A5">
            <w:pPr>
              <w:jc w:val="center"/>
              <w:rPr>
                <w:sz w:val="20"/>
                <w:szCs w:val="20"/>
              </w:rPr>
            </w:pPr>
            <w:r w:rsidRPr="00392261">
              <w:rPr>
                <w:sz w:val="20"/>
                <w:szCs w:val="20"/>
              </w:rPr>
              <w:t>тельное (%)</w:t>
            </w:r>
          </w:p>
        </w:tc>
      </w:tr>
      <w:tr w:rsidR="00B1208D" w:rsidRPr="003729EC" w14:paraId="40ED2873" w14:textId="77777777" w:rsidTr="00A9218D">
        <w:tc>
          <w:tcPr>
            <w:tcW w:w="562" w:type="dxa"/>
          </w:tcPr>
          <w:p w14:paraId="6313DBA2" w14:textId="60B238E6" w:rsidR="00B1208D" w:rsidRDefault="00B1208D" w:rsidP="00B12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108" w:type="dxa"/>
          </w:tcPr>
          <w:p w14:paraId="0BDDCA85" w14:textId="4DFB46AC" w:rsidR="00B1208D" w:rsidRPr="00FC3650" w:rsidRDefault="00B1208D" w:rsidP="00B1208D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8" w:type="dxa"/>
          </w:tcPr>
          <w:p w14:paraId="56AEFCAC" w14:textId="1DBF4137" w:rsidR="00B1208D" w:rsidRPr="003729EC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3522,0</w:t>
            </w:r>
          </w:p>
        </w:tc>
        <w:tc>
          <w:tcPr>
            <w:tcW w:w="1282" w:type="dxa"/>
          </w:tcPr>
          <w:p w14:paraId="122040B5" w14:textId="3FAB8507" w:rsidR="00B1208D" w:rsidRPr="003729EC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3545,0</w:t>
            </w:r>
          </w:p>
        </w:tc>
        <w:tc>
          <w:tcPr>
            <w:tcW w:w="1133" w:type="dxa"/>
          </w:tcPr>
          <w:p w14:paraId="7A5F1AA5" w14:textId="6B8E3A22" w:rsidR="00B1208D" w:rsidRPr="003729EC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1" w:type="dxa"/>
          </w:tcPr>
          <w:p w14:paraId="2D8E234E" w14:textId="6E2C3168" w:rsidR="00B1208D" w:rsidRPr="003729EC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B1208D" w:rsidRPr="003729EC" w14:paraId="6DCE8E20" w14:textId="77777777" w:rsidTr="00A9218D">
        <w:tc>
          <w:tcPr>
            <w:tcW w:w="562" w:type="dxa"/>
          </w:tcPr>
          <w:p w14:paraId="653597B2" w14:textId="4A58C530" w:rsidR="00B1208D" w:rsidRDefault="00B1208D" w:rsidP="00B12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108" w:type="dxa"/>
          </w:tcPr>
          <w:p w14:paraId="54097249" w14:textId="29CB23FC" w:rsidR="00B1208D" w:rsidRPr="00FC3650" w:rsidRDefault="00B1208D" w:rsidP="00B1208D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8" w:type="dxa"/>
          </w:tcPr>
          <w:p w14:paraId="09724692" w14:textId="1AEECCF2" w:rsidR="00B1208D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5683,4</w:t>
            </w:r>
          </w:p>
        </w:tc>
        <w:tc>
          <w:tcPr>
            <w:tcW w:w="1282" w:type="dxa"/>
          </w:tcPr>
          <w:p w14:paraId="0009FFAC" w14:textId="7673EB21" w:rsidR="00B1208D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5683,4</w:t>
            </w:r>
          </w:p>
        </w:tc>
        <w:tc>
          <w:tcPr>
            <w:tcW w:w="1133" w:type="dxa"/>
          </w:tcPr>
          <w:p w14:paraId="1AA2188B" w14:textId="3A964CE2" w:rsidR="00B1208D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14:paraId="579442AB" w14:textId="5B62F160" w:rsidR="00B1208D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1208D" w:rsidRPr="003729EC" w14:paraId="168B244A" w14:textId="77777777" w:rsidTr="00A9218D">
        <w:tc>
          <w:tcPr>
            <w:tcW w:w="562" w:type="dxa"/>
          </w:tcPr>
          <w:p w14:paraId="53AA4458" w14:textId="50785234" w:rsidR="00B1208D" w:rsidRDefault="00B1208D" w:rsidP="00B12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108" w:type="dxa"/>
          </w:tcPr>
          <w:p w14:paraId="460CBB8F" w14:textId="78285A61" w:rsidR="00B1208D" w:rsidRPr="00FC3650" w:rsidRDefault="00B1208D" w:rsidP="00B1208D">
            <w:pPr>
              <w:rPr>
                <w:sz w:val="24"/>
                <w:szCs w:val="24"/>
              </w:rPr>
            </w:pPr>
            <w:r w:rsidRPr="00C26A11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bCs/>
                <w:color w:val="000000"/>
                <w:sz w:val="22"/>
                <w:szCs w:val="22"/>
              </w:rPr>
              <w:t>«Обеспечение реализации муниципальной политики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>Талицкий</w:t>
            </w:r>
            <w:r w:rsidRPr="00C26A11">
              <w:rPr>
                <w:bCs/>
                <w:color w:val="000000"/>
                <w:sz w:val="22"/>
                <w:szCs w:val="22"/>
              </w:rPr>
              <w:t xml:space="preserve"> сельсовет»</w:t>
            </w:r>
          </w:p>
        </w:tc>
        <w:tc>
          <w:tcPr>
            <w:tcW w:w="1558" w:type="dxa"/>
          </w:tcPr>
          <w:p w14:paraId="718443C0" w14:textId="686740F4" w:rsidR="00B1208D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270,2</w:t>
            </w:r>
          </w:p>
        </w:tc>
        <w:tc>
          <w:tcPr>
            <w:tcW w:w="1282" w:type="dxa"/>
          </w:tcPr>
          <w:p w14:paraId="7A27FEAE" w14:textId="2B9852E3" w:rsidR="00B1208D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510,2</w:t>
            </w:r>
          </w:p>
        </w:tc>
        <w:tc>
          <w:tcPr>
            <w:tcW w:w="1133" w:type="dxa"/>
          </w:tcPr>
          <w:p w14:paraId="6B6242A2" w14:textId="0B221428" w:rsidR="00B1208D" w:rsidRDefault="00B1208D" w:rsidP="00B12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991" w:type="dxa"/>
          </w:tcPr>
          <w:p w14:paraId="33A33092" w14:textId="344B29C7" w:rsidR="00B1208D" w:rsidRPr="009D0662" w:rsidRDefault="00B1208D" w:rsidP="00B12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188,8</w:t>
            </w:r>
          </w:p>
        </w:tc>
      </w:tr>
      <w:tr w:rsidR="00B1208D" w:rsidRPr="008E6DD9" w14:paraId="59061978" w14:textId="77777777" w:rsidTr="005F04E6">
        <w:tc>
          <w:tcPr>
            <w:tcW w:w="562" w:type="dxa"/>
            <w:shd w:val="clear" w:color="auto" w:fill="D9E2F3" w:themeFill="accent1" w:themeFillTint="33"/>
          </w:tcPr>
          <w:p w14:paraId="49D336E3" w14:textId="77777777" w:rsidR="00B1208D" w:rsidRPr="008E6DD9" w:rsidRDefault="00B1208D" w:rsidP="00B1208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8" w:type="dxa"/>
            <w:shd w:val="clear" w:color="auto" w:fill="D9E2F3" w:themeFill="accent1" w:themeFillTint="33"/>
          </w:tcPr>
          <w:p w14:paraId="46ED89B7" w14:textId="04E40F22" w:rsidR="00B1208D" w:rsidRPr="008E6DD9" w:rsidRDefault="00B1208D" w:rsidP="00B1208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E6DD9">
              <w:rPr>
                <w:b/>
                <w:bCs/>
                <w:color w:val="000000"/>
                <w:sz w:val="22"/>
                <w:szCs w:val="22"/>
              </w:rPr>
              <w:t xml:space="preserve">Всего по муниципальной программе сельского поселения </w:t>
            </w:r>
          </w:p>
        </w:tc>
        <w:tc>
          <w:tcPr>
            <w:tcW w:w="1558" w:type="dxa"/>
            <w:shd w:val="clear" w:color="auto" w:fill="D9E2F3" w:themeFill="accent1" w:themeFillTint="33"/>
          </w:tcPr>
          <w:p w14:paraId="21C916DC" w14:textId="47114BFB" w:rsidR="00B1208D" w:rsidRPr="008E6DD9" w:rsidRDefault="00B1208D" w:rsidP="00B12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9475,6</w:t>
            </w:r>
          </w:p>
        </w:tc>
        <w:tc>
          <w:tcPr>
            <w:tcW w:w="1282" w:type="dxa"/>
            <w:shd w:val="clear" w:color="auto" w:fill="D9E2F3" w:themeFill="accent1" w:themeFillTint="33"/>
          </w:tcPr>
          <w:p w14:paraId="3A7EC68C" w14:textId="7E4B8E8D" w:rsidR="00B1208D" w:rsidRPr="008E6DD9" w:rsidRDefault="00B1208D" w:rsidP="00B12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9738,6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2C93AD6C" w14:textId="73A5489A" w:rsidR="00B1208D" w:rsidRPr="008E6DD9" w:rsidRDefault="00B1208D" w:rsidP="00B12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263,0</w:t>
            </w:r>
          </w:p>
        </w:tc>
        <w:tc>
          <w:tcPr>
            <w:tcW w:w="991" w:type="dxa"/>
            <w:shd w:val="clear" w:color="auto" w:fill="D9E2F3" w:themeFill="accent1" w:themeFillTint="33"/>
          </w:tcPr>
          <w:p w14:paraId="3870C36E" w14:textId="6EE4BDE2" w:rsidR="00B1208D" w:rsidRPr="008E6DD9" w:rsidRDefault="00B1208D" w:rsidP="00B120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102,8</w:t>
            </w:r>
          </w:p>
        </w:tc>
      </w:tr>
    </w:tbl>
    <w:p w14:paraId="164606C5" w14:textId="3C438FB2" w:rsidR="00A9218D" w:rsidRDefault="00A9218D" w:rsidP="00A9218D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 xml:space="preserve">Изменения вносятся в </w:t>
      </w:r>
      <w:r w:rsidR="005F04E6">
        <w:rPr>
          <w:bCs/>
        </w:rPr>
        <w:t xml:space="preserve">две </w:t>
      </w:r>
      <w:r>
        <w:rPr>
          <w:bCs/>
        </w:rPr>
        <w:t>из трех муниципальных подпрограмм, а именно:</w:t>
      </w:r>
    </w:p>
    <w:p w14:paraId="177E7FB2" w14:textId="79B3CED2" w:rsidR="00A9218D" w:rsidRDefault="00A9218D" w:rsidP="00A9218D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F354FA">
        <w:rPr>
          <w:bCs/>
        </w:rPr>
        <w:t xml:space="preserve">по подпрограмме «Обеспечение </w:t>
      </w:r>
      <w:r>
        <w:rPr>
          <w:bCs/>
        </w:rPr>
        <w:t xml:space="preserve">населения качественной, развитой инфраструктурой и повышения уровня благоустройства </w:t>
      </w:r>
      <w:r w:rsidRPr="00F354FA">
        <w:rPr>
          <w:bCs/>
        </w:rPr>
        <w:t xml:space="preserve">территории сельского поселения </w:t>
      </w:r>
      <w:r>
        <w:rPr>
          <w:bCs/>
        </w:rPr>
        <w:t>Талицкий</w:t>
      </w:r>
      <w:r w:rsidRPr="00F354FA">
        <w:rPr>
          <w:bCs/>
        </w:rPr>
        <w:t xml:space="preserve"> сельсовет» бюджетные ассигнования </w:t>
      </w:r>
      <w:r w:rsidR="00B1208D">
        <w:rPr>
          <w:bCs/>
        </w:rPr>
        <w:t xml:space="preserve">в целом </w:t>
      </w:r>
      <w:r w:rsidRPr="00F354FA">
        <w:rPr>
          <w:bCs/>
        </w:rPr>
        <w:t xml:space="preserve">увеличиваются на </w:t>
      </w:r>
      <w:r w:rsidR="00B1208D">
        <w:rPr>
          <w:bCs/>
        </w:rPr>
        <w:t>23,0</w:t>
      </w:r>
      <w:r w:rsidRPr="00F354FA">
        <w:rPr>
          <w:bCs/>
        </w:rPr>
        <w:t xml:space="preserve"> тыс. рублей или на </w:t>
      </w:r>
      <w:r w:rsidR="00B1208D">
        <w:rPr>
          <w:bCs/>
        </w:rPr>
        <w:t>0,6</w:t>
      </w:r>
      <w:r w:rsidRPr="00F354FA">
        <w:rPr>
          <w:bCs/>
        </w:rPr>
        <w:t>%</w:t>
      </w:r>
      <w:r>
        <w:rPr>
          <w:bCs/>
        </w:rPr>
        <w:t>, в том числе:</w:t>
      </w:r>
    </w:p>
    <w:p w14:paraId="6AF5981E" w14:textId="2DD859AD" w:rsidR="00A9218D" w:rsidRDefault="00A9218D" w:rsidP="00A9218D">
      <w:pPr>
        <w:pStyle w:val="a4"/>
        <w:spacing w:line="276" w:lineRule="auto"/>
        <w:ind w:left="0" w:firstLine="1069"/>
        <w:jc w:val="both"/>
        <w:rPr>
          <w:bCs/>
        </w:rPr>
      </w:pPr>
      <w:r w:rsidRPr="00F354FA">
        <w:rPr>
          <w:bCs/>
        </w:rPr>
        <w:t>по основному мероприятию «</w:t>
      </w:r>
      <w:r>
        <w:rPr>
          <w:bCs/>
        </w:rPr>
        <w:t xml:space="preserve">Текущие расходы на содержание, реконструкцию и поддержание в рабочем состоянии системы уличного освещения </w:t>
      </w:r>
      <w:r>
        <w:rPr>
          <w:bCs/>
        </w:rPr>
        <w:lastRenderedPageBreak/>
        <w:t>сельского поселения</w:t>
      </w:r>
      <w:r w:rsidRPr="00F354FA">
        <w:rPr>
          <w:bCs/>
        </w:rPr>
        <w:t>»</w:t>
      </w:r>
      <w:r>
        <w:rPr>
          <w:bCs/>
        </w:rPr>
        <w:t xml:space="preserve"> расходы увеличиваются на </w:t>
      </w:r>
      <w:r w:rsidR="00B1208D">
        <w:rPr>
          <w:bCs/>
        </w:rPr>
        <w:t>135,4</w:t>
      </w:r>
      <w:r>
        <w:rPr>
          <w:bCs/>
        </w:rPr>
        <w:t xml:space="preserve"> тыс. рублей</w:t>
      </w:r>
      <w:r w:rsidRPr="00F354FA">
        <w:rPr>
          <w:bCs/>
        </w:rPr>
        <w:t xml:space="preserve"> и направляются на </w:t>
      </w:r>
      <w:r w:rsidR="00B1208D">
        <w:rPr>
          <w:bCs/>
        </w:rPr>
        <w:t>приобретение уличных</w:t>
      </w:r>
      <w:r w:rsidR="005F04E6">
        <w:rPr>
          <w:bCs/>
        </w:rPr>
        <w:t xml:space="preserve"> фонарей</w:t>
      </w:r>
      <w:r w:rsidR="00B1208D">
        <w:rPr>
          <w:bCs/>
        </w:rPr>
        <w:t xml:space="preserve"> и электротехнические работы</w:t>
      </w:r>
      <w:r>
        <w:rPr>
          <w:bCs/>
        </w:rPr>
        <w:t>,</w:t>
      </w:r>
    </w:p>
    <w:p w14:paraId="5995BC36" w14:textId="78DCFDDC" w:rsidR="00B1208D" w:rsidRDefault="00B1208D" w:rsidP="00A9218D">
      <w:pPr>
        <w:pStyle w:val="a4"/>
        <w:spacing w:line="276" w:lineRule="auto"/>
        <w:ind w:left="0" w:firstLine="1069"/>
        <w:jc w:val="both"/>
        <w:rPr>
          <w:bCs/>
        </w:rPr>
      </w:pPr>
      <w:r>
        <w:rPr>
          <w:bCs/>
        </w:rPr>
        <w:t>по основному мероприятию «Организация ритуальных услуг и содержание мест захоронения» бюджетные ассигнования уменьшаются на 28,4 тыс. рублей,</w:t>
      </w:r>
    </w:p>
    <w:p w14:paraId="6AD9A989" w14:textId="652E9BF5" w:rsidR="00A9218D" w:rsidRDefault="00A9218D" w:rsidP="00A9218D">
      <w:pPr>
        <w:pStyle w:val="a4"/>
        <w:spacing w:line="276" w:lineRule="auto"/>
        <w:ind w:left="0" w:firstLine="1069"/>
        <w:jc w:val="both"/>
        <w:rPr>
          <w:bCs/>
        </w:rPr>
      </w:pPr>
      <w:r>
        <w:rPr>
          <w:bCs/>
        </w:rPr>
        <w:t>по основному мероприятию «Прочие мероприятия по благоустройству сельского поселения» расходы у</w:t>
      </w:r>
      <w:r w:rsidR="00B1208D">
        <w:rPr>
          <w:bCs/>
        </w:rPr>
        <w:t>меньш</w:t>
      </w:r>
      <w:r>
        <w:rPr>
          <w:bCs/>
        </w:rPr>
        <w:t xml:space="preserve">аются на </w:t>
      </w:r>
      <w:r w:rsidR="00B1208D">
        <w:rPr>
          <w:bCs/>
        </w:rPr>
        <w:t>84,0</w:t>
      </w:r>
      <w:r>
        <w:rPr>
          <w:bCs/>
        </w:rPr>
        <w:t xml:space="preserve"> тыс. рублей,</w:t>
      </w:r>
    </w:p>
    <w:p w14:paraId="3B49E9AD" w14:textId="44D7B7CE" w:rsidR="00A9218D" w:rsidRPr="002A0D56" w:rsidRDefault="00A9218D" w:rsidP="00A9218D">
      <w:pPr>
        <w:pStyle w:val="a4"/>
        <w:numPr>
          <w:ilvl w:val="0"/>
          <w:numId w:val="27"/>
        </w:numPr>
        <w:spacing w:line="276" w:lineRule="auto"/>
        <w:ind w:left="0" w:firstLine="1069"/>
        <w:jc w:val="both"/>
        <w:rPr>
          <w:bCs/>
        </w:rPr>
      </w:pPr>
      <w:r w:rsidRPr="002A0D56">
        <w:rPr>
          <w:bCs/>
        </w:rPr>
        <w:t>по подпрограмме «</w:t>
      </w:r>
      <w:r>
        <w:rPr>
          <w:bCs/>
        </w:rPr>
        <w:t>Обеспечение реализации муниципальной политики</w:t>
      </w:r>
      <w:r w:rsidRPr="002A0D56">
        <w:rPr>
          <w:bCs/>
        </w:rPr>
        <w:t xml:space="preserve"> на территории сельского поселения Талицкий сельсовет» бюджетные ассигнования у</w:t>
      </w:r>
      <w:r w:rsidR="005F04E6">
        <w:rPr>
          <w:bCs/>
        </w:rPr>
        <w:t>величив</w:t>
      </w:r>
      <w:r w:rsidR="008A59BF">
        <w:rPr>
          <w:bCs/>
        </w:rPr>
        <w:t>а</w:t>
      </w:r>
      <w:r w:rsidRPr="002A0D56">
        <w:rPr>
          <w:bCs/>
        </w:rPr>
        <w:t xml:space="preserve">ются на </w:t>
      </w:r>
      <w:r w:rsidR="00B1208D">
        <w:rPr>
          <w:bCs/>
        </w:rPr>
        <w:t>240,0</w:t>
      </w:r>
      <w:r w:rsidRPr="002A0D56">
        <w:rPr>
          <w:bCs/>
        </w:rPr>
        <w:t xml:space="preserve"> тыс. рублей или на </w:t>
      </w:r>
      <w:r w:rsidR="00B1208D">
        <w:rPr>
          <w:bCs/>
        </w:rPr>
        <w:t>88,8</w:t>
      </w:r>
      <w:r w:rsidRPr="002A0D56">
        <w:rPr>
          <w:bCs/>
        </w:rPr>
        <w:t>%, по основному мероприятию «</w:t>
      </w:r>
      <w:r w:rsidR="005F04E6">
        <w:rPr>
          <w:bCs/>
        </w:rPr>
        <w:t>Прочие мероприятия сельского поселения</w:t>
      </w:r>
      <w:r w:rsidR="008A59BF">
        <w:rPr>
          <w:bCs/>
        </w:rPr>
        <w:t>»</w:t>
      </w:r>
      <w:r w:rsidR="007C1F9B">
        <w:rPr>
          <w:bCs/>
        </w:rPr>
        <w:t xml:space="preserve"> и направляются на </w:t>
      </w:r>
      <w:r w:rsidR="003D5A96">
        <w:rPr>
          <w:bCs/>
        </w:rPr>
        <w:t>монтаж пожарного гидранта и приобретение баннера</w:t>
      </w:r>
      <w:r w:rsidRPr="002A0D56">
        <w:rPr>
          <w:bCs/>
        </w:rPr>
        <w:t>.</w:t>
      </w:r>
    </w:p>
    <w:p w14:paraId="1D9663E6" w14:textId="5BC9C074" w:rsidR="00A9218D" w:rsidRPr="001A44C5" w:rsidRDefault="00A9218D" w:rsidP="00A9218D">
      <w:pPr>
        <w:spacing w:before="240" w:line="276" w:lineRule="auto"/>
        <w:ind w:firstLine="567"/>
        <w:jc w:val="both"/>
        <w:rPr>
          <w:bCs/>
        </w:rPr>
      </w:pPr>
      <w:r w:rsidRPr="001A44C5">
        <w:rPr>
          <w:bCs/>
        </w:rPr>
        <w:t>В результате вносимых изменений расходы на реализацию муниципальн</w:t>
      </w:r>
      <w:r>
        <w:rPr>
          <w:bCs/>
        </w:rPr>
        <w:t>ой</w:t>
      </w:r>
      <w:r w:rsidRPr="001A44C5">
        <w:rPr>
          <w:bCs/>
        </w:rPr>
        <w:t xml:space="preserve"> программ</w:t>
      </w:r>
      <w:r>
        <w:rPr>
          <w:bCs/>
        </w:rPr>
        <w:t>ы</w:t>
      </w:r>
      <w:r w:rsidRPr="001A44C5">
        <w:rPr>
          <w:bCs/>
        </w:rPr>
        <w:t xml:space="preserve"> на 202</w:t>
      </w:r>
      <w:r w:rsidR="007C1F9B">
        <w:rPr>
          <w:bCs/>
        </w:rPr>
        <w:t>4</w:t>
      </w:r>
      <w:r w:rsidRPr="001A44C5">
        <w:rPr>
          <w:bCs/>
        </w:rPr>
        <w:t xml:space="preserve"> год </w:t>
      </w:r>
      <w:r>
        <w:rPr>
          <w:bCs/>
        </w:rPr>
        <w:t xml:space="preserve">увеличатся на </w:t>
      </w:r>
      <w:r w:rsidR="003D5A96">
        <w:rPr>
          <w:bCs/>
        </w:rPr>
        <w:t>2,8</w:t>
      </w:r>
      <w:r>
        <w:rPr>
          <w:bCs/>
        </w:rPr>
        <w:t xml:space="preserve">% и </w:t>
      </w:r>
      <w:r w:rsidRPr="001A44C5">
        <w:rPr>
          <w:bCs/>
        </w:rPr>
        <w:t xml:space="preserve">составят </w:t>
      </w:r>
      <w:r w:rsidR="003D5A96">
        <w:rPr>
          <w:bCs/>
        </w:rPr>
        <w:t>9738,6</w:t>
      </w:r>
      <w:r w:rsidRPr="001A44C5">
        <w:rPr>
          <w:bCs/>
        </w:rPr>
        <w:t xml:space="preserve"> тыс. рублей, что составляет </w:t>
      </w:r>
      <w:r w:rsidR="007C1F9B">
        <w:rPr>
          <w:bCs/>
        </w:rPr>
        <w:t>57,</w:t>
      </w:r>
      <w:r w:rsidR="003D5A96">
        <w:rPr>
          <w:bCs/>
        </w:rPr>
        <w:t>6</w:t>
      </w:r>
      <w:r w:rsidRPr="001A44C5">
        <w:rPr>
          <w:bCs/>
        </w:rPr>
        <w:t>% от общего объема расходов бюджета</w:t>
      </w:r>
      <w:r>
        <w:rPr>
          <w:bCs/>
        </w:rPr>
        <w:t xml:space="preserve"> сельского поселения</w:t>
      </w:r>
      <w:r w:rsidRPr="001A44C5">
        <w:rPr>
          <w:bCs/>
        </w:rPr>
        <w:t>.</w:t>
      </w:r>
    </w:p>
    <w:p w14:paraId="026AC8E4" w14:textId="77777777" w:rsidR="00F97436" w:rsidRPr="00FA2E86" w:rsidRDefault="00F97436" w:rsidP="00F97436">
      <w:pPr>
        <w:spacing w:before="240" w:after="240" w:line="276" w:lineRule="auto"/>
        <w:ind w:left="927"/>
        <w:jc w:val="center"/>
        <w:rPr>
          <w:b/>
          <w:bCs/>
          <w:i/>
          <w:iCs/>
          <w:shd w:val="clear" w:color="auto" w:fill="FFFFFF"/>
        </w:rPr>
      </w:pPr>
      <w:r w:rsidRPr="00FA2E86">
        <w:rPr>
          <w:b/>
          <w:bCs/>
          <w:i/>
          <w:iCs/>
          <w:shd w:val="clear" w:color="auto" w:fill="FFFFFF"/>
        </w:rPr>
        <w:t>В рамках непрограммных мероприятий предлагается:</w:t>
      </w:r>
    </w:p>
    <w:p w14:paraId="7DD6345A" w14:textId="4EF1D9FC" w:rsidR="002A0D56" w:rsidRDefault="00A63FD8" w:rsidP="002A0D56">
      <w:pPr>
        <w:spacing w:before="240"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Общий объем расходов по непрограммным мероприятиям </w:t>
      </w:r>
      <w:r w:rsidR="00006A58">
        <w:rPr>
          <w:bCs/>
        </w:rPr>
        <w:t>у</w:t>
      </w:r>
      <w:r w:rsidR="007C1F9B">
        <w:rPr>
          <w:bCs/>
        </w:rPr>
        <w:t>величи</w:t>
      </w:r>
      <w:r w:rsidR="00006A58">
        <w:rPr>
          <w:bCs/>
        </w:rPr>
        <w:t xml:space="preserve">тся на сумму </w:t>
      </w:r>
      <w:r w:rsidR="003D5A96">
        <w:rPr>
          <w:bCs/>
        </w:rPr>
        <w:t>24,2</w:t>
      </w:r>
      <w:r w:rsidR="00006A58">
        <w:rPr>
          <w:bCs/>
        </w:rPr>
        <w:t xml:space="preserve"> тыс. рублей или на </w:t>
      </w:r>
      <w:r w:rsidR="003D5A96">
        <w:rPr>
          <w:bCs/>
        </w:rPr>
        <w:t>0,3</w:t>
      </w:r>
      <w:r w:rsidR="00006A58">
        <w:rPr>
          <w:bCs/>
        </w:rPr>
        <w:t>%</w:t>
      </w:r>
      <w:r w:rsidR="005C3C55">
        <w:rPr>
          <w:bCs/>
        </w:rPr>
        <w:t>.</w:t>
      </w:r>
    </w:p>
    <w:p w14:paraId="258B3521" w14:textId="7163A987" w:rsidR="00006A58" w:rsidRDefault="008A59BF" w:rsidP="00006A58">
      <w:pPr>
        <w:spacing w:line="276" w:lineRule="auto"/>
        <w:ind w:firstLine="709"/>
        <w:jc w:val="both"/>
        <w:rPr>
          <w:bCs/>
        </w:rPr>
      </w:pPr>
      <w:r>
        <w:rPr>
          <w:bCs/>
        </w:rPr>
        <w:t>Изменение</w:t>
      </w:r>
      <w:r w:rsidR="00006A58">
        <w:rPr>
          <w:bCs/>
        </w:rPr>
        <w:t xml:space="preserve"> расходов предусмотрено по следующим мероприятиям:</w:t>
      </w:r>
    </w:p>
    <w:p w14:paraId="5FC89779" w14:textId="31D22D88" w:rsidR="00006A58" w:rsidRDefault="008A59BF" w:rsidP="00006A58">
      <w:pPr>
        <w:spacing w:line="276" w:lineRule="auto"/>
        <w:ind w:firstLine="709"/>
        <w:jc w:val="both"/>
        <w:rPr>
          <w:bCs/>
        </w:rPr>
      </w:pPr>
      <w:r>
        <w:rPr>
          <w:bCs/>
        </w:rPr>
        <w:t>- иные непрограммные мероприятия – у</w:t>
      </w:r>
      <w:r w:rsidR="007C1F9B">
        <w:rPr>
          <w:bCs/>
        </w:rPr>
        <w:t>величиваются</w:t>
      </w:r>
      <w:r>
        <w:rPr>
          <w:bCs/>
        </w:rPr>
        <w:t xml:space="preserve"> на </w:t>
      </w:r>
      <w:r w:rsidR="003D5A96">
        <w:rPr>
          <w:bCs/>
        </w:rPr>
        <w:t>24,2</w:t>
      </w:r>
      <w:r>
        <w:rPr>
          <w:bCs/>
        </w:rPr>
        <w:t xml:space="preserve"> тыс. рублей</w:t>
      </w:r>
      <w:r w:rsidR="007C1F9B">
        <w:rPr>
          <w:bCs/>
        </w:rPr>
        <w:t xml:space="preserve"> и направляются на расходы по обеспечению функций органов местного самоуправления</w:t>
      </w:r>
      <w:r w:rsidR="00006A58">
        <w:rPr>
          <w:bCs/>
        </w:rPr>
        <w:t>.</w:t>
      </w:r>
    </w:p>
    <w:p w14:paraId="02B5BCE2" w14:textId="54378367" w:rsidR="00A63FD8" w:rsidRDefault="00A63FD8" w:rsidP="002A0D56">
      <w:pPr>
        <w:spacing w:line="276" w:lineRule="auto"/>
        <w:ind w:firstLine="567"/>
        <w:jc w:val="both"/>
        <w:rPr>
          <w:bCs/>
        </w:rPr>
      </w:pPr>
      <w:r w:rsidRPr="00A63FD8">
        <w:rPr>
          <w:bCs/>
        </w:rPr>
        <w:t xml:space="preserve">Объем непрограммных расходов составит </w:t>
      </w:r>
      <w:r w:rsidR="003D5A96">
        <w:rPr>
          <w:bCs/>
        </w:rPr>
        <w:t>7167,4</w:t>
      </w:r>
      <w:r w:rsidRPr="00A63FD8">
        <w:rPr>
          <w:bCs/>
        </w:rPr>
        <w:t xml:space="preserve"> тыс. рублей или </w:t>
      </w:r>
      <w:r w:rsidR="003D5A96">
        <w:rPr>
          <w:bCs/>
        </w:rPr>
        <w:t>42,4</w:t>
      </w:r>
      <w:r w:rsidRPr="00A63FD8">
        <w:rPr>
          <w:bCs/>
        </w:rPr>
        <w:t>% от общего объема расходов бюджета.</w:t>
      </w:r>
    </w:p>
    <w:p w14:paraId="4035C4D7" w14:textId="0D09F4C3" w:rsidR="00972CF2" w:rsidRDefault="00972CF2" w:rsidP="00972CF2">
      <w:pPr>
        <w:spacing w:before="240" w:line="276" w:lineRule="auto"/>
        <w:ind w:firstLine="567"/>
        <w:jc w:val="both"/>
        <w:rPr>
          <w:bCs/>
        </w:rPr>
      </w:pPr>
      <w:r>
        <w:rPr>
          <w:bCs/>
        </w:rPr>
        <w:t>В проект бюджета вносятся поправки технического характера, не влияющие на основные параметры бюджета сельского поселения.</w:t>
      </w:r>
    </w:p>
    <w:p w14:paraId="69EECB4D" w14:textId="77777777" w:rsidR="007C1F9B" w:rsidRPr="004B7789" w:rsidRDefault="007C1F9B" w:rsidP="007C1F9B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4B7789">
        <w:rPr>
          <w:b/>
          <w:sz w:val="32"/>
          <w:szCs w:val="32"/>
        </w:rPr>
        <w:t>Резервный фонд.</w:t>
      </w:r>
    </w:p>
    <w:p w14:paraId="08FA3E64" w14:textId="7A4ADCA4" w:rsidR="007C1F9B" w:rsidRDefault="007C1F9B" w:rsidP="007C1F9B">
      <w:pPr>
        <w:spacing w:line="276" w:lineRule="auto"/>
        <w:ind w:firstLine="709"/>
        <w:jc w:val="both"/>
      </w:pPr>
      <w:r>
        <w:t xml:space="preserve">Проектом бюджета </w:t>
      </w:r>
      <w:r w:rsidR="003D5A96">
        <w:t xml:space="preserve">не </w:t>
      </w:r>
      <w:r>
        <w:t xml:space="preserve">предусмотрено </w:t>
      </w:r>
      <w:r w:rsidR="003D5A96">
        <w:t>изменение</w:t>
      </w:r>
      <w:r>
        <w:t xml:space="preserve"> резервного фонда администрации сельского поселения. </w:t>
      </w:r>
    </w:p>
    <w:p w14:paraId="033827A5" w14:textId="76382B9C" w:rsidR="007C1F9B" w:rsidRDefault="007C1F9B" w:rsidP="007C1F9B">
      <w:pPr>
        <w:spacing w:line="276" w:lineRule="auto"/>
        <w:ind w:firstLine="709"/>
        <w:jc w:val="both"/>
      </w:pPr>
      <w:r>
        <w:t>Резервный фонд сформирован в соответствии со статьей 81 Бюджетного кодекса Российской Федерации и составил на 2024 год – 700,0 тыс. рублей или 4,</w:t>
      </w:r>
      <w:r w:rsidR="003D5A96">
        <w:t>1</w:t>
      </w:r>
      <w:r>
        <w:t>% от общего объема расходов районного бюджета.</w:t>
      </w:r>
    </w:p>
    <w:p w14:paraId="38EECF32" w14:textId="77777777" w:rsidR="003D5A96" w:rsidRDefault="003D5A96" w:rsidP="007C1F9B">
      <w:pPr>
        <w:spacing w:line="276" w:lineRule="auto"/>
        <w:ind w:firstLine="709"/>
        <w:jc w:val="both"/>
      </w:pPr>
    </w:p>
    <w:p w14:paraId="3255E996" w14:textId="7B7AAC8D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lastRenderedPageBreak/>
        <w:t>Дефицит</w:t>
      </w:r>
      <w:r w:rsidR="00C17693" w:rsidRPr="008D7797">
        <w:rPr>
          <w:b/>
          <w:sz w:val="32"/>
          <w:szCs w:val="32"/>
        </w:rPr>
        <w:t>.</w:t>
      </w:r>
    </w:p>
    <w:p w14:paraId="2A0C0361" w14:textId="5376612C" w:rsidR="005C3C55" w:rsidRDefault="008E6DD9" w:rsidP="005C3C55">
      <w:pPr>
        <w:spacing w:before="240" w:line="276" w:lineRule="auto"/>
        <w:ind w:firstLine="709"/>
        <w:jc w:val="both"/>
      </w:pPr>
      <w:r>
        <w:rPr>
          <w:bCs/>
        </w:rPr>
        <w:t>В результате вн</w:t>
      </w:r>
      <w:r w:rsidR="0006749C">
        <w:rPr>
          <w:bCs/>
        </w:rPr>
        <w:t xml:space="preserve">осимых изменений </w:t>
      </w:r>
      <w:r w:rsidR="003139A6" w:rsidRPr="00801FD1">
        <w:rPr>
          <w:bCs/>
        </w:rPr>
        <w:t>дефицит бюджета</w:t>
      </w:r>
      <w:r w:rsidR="003D5A96">
        <w:rPr>
          <w:bCs/>
        </w:rPr>
        <w:t xml:space="preserve"> увеличится на 287,2 тыс. рублей или на 9,4% и</w:t>
      </w:r>
      <w:r w:rsidR="003139A6" w:rsidRPr="00801FD1">
        <w:rPr>
          <w:bCs/>
        </w:rPr>
        <w:t xml:space="preserve"> </w:t>
      </w:r>
      <w:r w:rsidR="00FA2E86">
        <w:rPr>
          <w:bCs/>
        </w:rPr>
        <w:t xml:space="preserve">предлагается </w:t>
      </w:r>
      <w:r w:rsidR="00A75724">
        <w:rPr>
          <w:bCs/>
        </w:rPr>
        <w:t xml:space="preserve">к утверждению </w:t>
      </w:r>
      <w:r w:rsidR="0006749C">
        <w:rPr>
          <w:bCs/>
        </w:rPr>
        <w:t>в сумме</w:t>
      </w:r>
      <w:r w:rsidR="003139A6" w:rsidRPr="00801FD1">
        <w:rPr>
          <w:bCs/>
        </w:rPr>
        <w:t xml:space="preserve"> </w:t>
      </w:r>
      <w:r w:rsidR="003D5A96">
        <w:rPr>
          <w:bCs/>
        </w:rPr>
        <w:t>3353,0</w:t>
      </w:r>
      <w:r w:rsidR="003139A6" w:rsidRPr="00801FD1">
        <w:rPr>
          <w:bCs/>
        </w:rPr>
        <w:t xml:space="preserve"> тыс. рублей или </w:t>
      </w:r>
      <w:r w:rsidR="003D5A96">
        <w:rPr>
          <w:bCs/>
        </w:rPr>
        <w:t>49,4</w:t>
      </w:r>
      <w:r w:rsidR="003139A6" w:rsidRPr="00801FD1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801FD1">
        <w:rPr>
          <w:bCs/>
        </w:rPr>
        <w:t>что является допустимым в соответствии с п. 3 ст. 92.1 БК РФ</w:t>
      </w:r>
      <w:r w:rsidR="00F6403B" w:rsidRPr="00801FD1">
        <w:rPr>
          <w:bCs/>
        </w:rPr>
        <w:t xml:space="preserve"> </w:t>
      </w:r>
      <w:r w:rsidR="000D073D">
        <w:rPr>
          <w:bCs/>
        </w:rPr>
        <w:t>(</w:t>
      </w:r>
      <w:r w:rsidR="00A75724" w:rsidRPr="00A75724">
        <w:rPr>
          <w:b/>
        </w:rPr>
        <w:t>10</w:t>
      </w:r>
      <w:r w:rsidR="00A75724">
        <w:rPr>
          <w:b/>
        </w:rPr>
        <w:t>%)</w:t>
      </w:r>
      <w:r w:rsidR="005C3C55">
        <w:rPr>
          <w:b/>
        </w:rPr>
        <w:t xml:space="preserve">, </w:t>
      </w:r>
      <w:r w:rsidR="005C3C55" w:rsidRPr="005C3C55">
        <w:rPr>
          <w:bCs/>
        </w:rPr>
        <w:t xml:space="preserve">так как </w:t>
      </w:r>
      <w:r w:rsidR="005C3C55" w:rsidRPr="00237DBC">
        <w:rPr>
          <w:bCs/>
        </w:rPr>
        <w:t>превышение ограничений осуществлено в пределах снижения остатков средств на счете бюджета (остаток средств</w:t>
      </w:r>
      <w:r w:rsidR="005C3C55">
        <w:t xml:space="preserve"> на счете по состоянию на 01.01.202</w:t>
      </w:r>
      <w:r w:rsidR="00F61639">
        <w:t>4</w:t>
      </w:r>
      <w:r w:rsidR="005C3C55">
        <w:t xml:space="preserve">г. – </w:t>
      </w:r>
      <w:r w:rsidR="00F61639">
        <w:t>4140,7</w:t>
      </w:r>
      <w:r w:rsidR="005C3C55">
        <w:t xml:space="preserve"> тыс. рублей).</w:t>
      </w:r>
    </w:p>
    <w:p w14:paraId="15BB4243" w14:textId="72779D59" w:rsidR="000C1217" w:rsidRDefault="003C7903" w:rsidP="00006A58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бюджета представлена в таблице</w:t>
      </w:r>
      <w:r w:rsidR="004572FC">
        <w:t>:</w:t>
      </w:r>
      <w:r w:rsidR="000C1217" w:rsidRPr="000C1217">
        <w:rPr>
          <w:sz w:val="20"/>
          <w:szCs w:val="20"/>
        </w:rPr>
        <w:t xml:space="preserve"> </w:t>
      </w:r>
      <w:r w:rsidR="00006A58">
        <w:rPr>
          <w:sz w:val="20"/>
          <w:szCs w:val="20"/>
        </w:rPr>
        <w:t xml:space="preserve">                                                                                                     </w:t>
      </w:r>
      <w:r w:rsidR="004572FC">
        <w:rPr>
          <w:sz w:val="20"/>
          <w:szCs w:val="20"/>
        </w:rPr>
        <w:t>(тыс. рублей)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F85431" w:rsidRPr="003729EC" w14:paraId="2AA6BDD1" w14:textId="77777777" w:rsidTr="00F61639">
        <w:trPr>
          <w:trHeight w:val="71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6816EF01" w:rsidR="00F85431" w:rsidRPr="009618F6" w:rsidRDefault="009618F6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 w:rsidRPr="009618F6">
              <w:rPr>
                <w:b/>
                <w:bCs/>
                <w:sz w:val="24"/>
                <w:szCs w:val="24"/>
              </w:rPr>
              <w:t>Решени</w:t>
            </w:r>
            <w:r w:rsidR="00E35FDF">
              <w:rPr>
                <w:b/>
                <w:bCs/>
                <w:sz w:val="24"/>
                <w:szCs w:val="24"/>
              </w:rPr>
              <w:t>е</w:t>
            </w:r>
            <w:r w:rsidRPr="009618F6">
              <w:rPr>
                <w:b/>
                <w:bCs/>
                <w:sz w:val="24"/>
                <w:szCs w:val="24"/>
              </w:rPr>
              <w:t xml:space="preserve"> Совета депутатов №</w:t>
            </w:r>
            <w:r w:rsidR="00A96F60">
              <w:rPr>
                <w:b/>
                <w:bCs/>
                <w:sz w:val="24"/>
                <w:szCs w:val="24"/>
              </w:rPr>
              <w:t>1</w:t>
            </w:r>
            <w:r w:rsidR="00F61639">
              <w:rPr>
                <w:b/>
                <w:bCs/>
                <w:sz w:val="24"/>
                <w:szCs w:val="24"/>
              </w:rPr>
              <w:t>38</w:t>
            </w:r>
            <w:r w:rsidRPr="009618F6">
              <w:rPr>
                <w:b/>
                <w:bCs/>
                <w:sz w:val="24"/>
                <w:szCs w:val="24"/>
              </w:rPr>
              <w:t>-рс</w:t>
            </w:r>
            <w:r w:rsidR="00E35FD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0D034580" w:rsidR="00F85431" w:rsidRPr="00F85431" w:rsidRDefault="00F85431" w:rsidP="00630A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редусмотрено </w:t>
            </w:r>
            <w:r w:rsidR="000D073D"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 xml:space="preserve">роектом </w:t>
            </w:r>
            <w:r w:rsidR="00630AE1">
              <w:rPr>
                <w:b/>
                <w:bCs/>
                <w:sz w:val="24"/>
                <w:szCs w:val="24"/>
              </w:rPr>
              <w:t>бюджета</w:t>
            </w:r>
          </w:p>
        </w:tc>
      </w:tr>
      <w:tr w:rsidR="000D073D" w:rsidRPr="000C1217" w14:paraId="41545C3E" w14:textId="77777777" w:rsidTr="00006A58">
        <w:tc>
          <w:tcPr>
            <w:tcW w:w="5240" w:type="dxa"/>
          </w:tcPr>
          <w:p w14:paraId="2690E187" w14:textId="36AFE6F0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2268" w:type="dxa"/>
          </w:tcPr>
          <w:p w14:paraId="1F28B4AA" w14:textId="4E336C8B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7A78F35" w14:textId="5D342D93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0D073D" w:rsidRPr="000C1217" w14:paraId="5FE1BFBE" w14:textId="77777777" w:rsidTr="00006A58">
        <w:tc>
          <w:tcPr>
            <w:tcW w:w="5240" w:type="dxa"/>
          </w:tcPr>
          <w:p w14:paraId="73B7252B" w14:textId="1E5B0804" w:rsidR="000D073D" w:rsidRPr="000D073D" w:rsidRDefault="000D073D" w:rsidP="000D073D">
            <w:pPr>
              <w:rPr>
                <w:bCs/>
                <w:sz w:val="24"/>
                <w:szCs w:val="24"/>
              </w:rPr>
            </w:pPr>
            <w:r w:rsidRPr="000D073D">
              <w:rPr>
                <w:bCs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5419DA81" w14:textId="3E818426" w:rsidR="000D073D" w:rsidRPr="000C1217" w:rsidRDefault="000D073D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14:paraId="7EE078AD" w14:textId="6BCDDD61" w:rsidR="000D073D" w:rsidRPr="000C1217" w:rsidRDefault="00F354FA" w:rsidP="000D07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0D073D">
              <w:rPr>
                <w:bCs/>
                <w:sz w:val="24"/>
                <w:szCs w:val="24"/>
              </w:rPr>
              <w:t>,0</w:t>
            </w:r>
          </w:p>
        </w:tc>
      </w:tr>
      <w:tr w:rsidR="003D5A96" w:rsidRPr="000C1217" w14:paraId="06CBB203" w14:textId="77777777" w:rsidTr="00006A58">
        <w:tc>
          <w:tcPr>
            <w:tcW w:w="5240" w:type="dxa"/>
          </w:tcPr>
          <w:p w14:paraId="0EDDEE1D" w14:textId="090B46C1" w:rsidR="003D5A96" w:rsidRPr="00C17693" w:rsidRDefault="003D5A96" w:rsidP="003D5A96">
            <w:pPr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315E60A5" w:rsidR="003D5A96" w:rsidRPr="000C1217" w:rsidRDefault="003D5A96" w:rsidP="003D5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3065,8</w:t>
            </w:r>
          </w:p>
        </w:tc>
        <w:tc>
          <w:tcPr>
            <w:tcW w:w="2126" w:type="dxa"/>
          </w:tcPr>
          <w:p w14:paraId="12945561" w14:textId="16CA5552" w:rsidR="003D5A96" w:rsidRPr="000C1217" w:rsidRDefault="003D5A96" w:rsidP="003D5A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3353,0</w:t>
            </w:r>
          </w:p>
        </w:tc>
      </w:tr>
      <w:tr w:rsidR="003D5A96" w:rsidRPr="008337D5" w14:paraId="2B67E143" w14:textId="77777777" w:rsidTr="00F61639">
        <w:trPr>
          <w:trHeight w:val="56"/>
        </w:trPr>
        <w:tc>
          <w:tcPr>
            <w:tcW w:w="5240" w:type="dxa"/>
            <w:shd w:val="clear" w:color="auto" w:fill="D9E2F3" w:themeFill="accent1" w:themeFillTint="33"/>
          </w:tcPr>
          <w:p w14:paraId="28807DAE" w14:textId="5BF28480" w:rsidR="003D5A96" w:rsidRPr="00C17693" w:rsidRDefault="003D5A96" w:rsidP="003D5A96">
            <w:pPr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1A99DCF8" w:rsidR="003D5A96" w:rsidRPr="008337D5" w:rsidRDefault="003D5A96" w:rsidP="003D5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3065,8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03699BB2" w:rsidR="003D5A96" w:rsidRPr="008337D5" w:rsidRDefault="003D5A96" w:rsidP="003D5A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3353,0</w:t>
            </w:r>
          </w:p>
        </w:tc>
      </w:tr>
    </w:tbl>
    <w:p w14:paraId="7A98D4D2" w14:textId="1C3D2A98" w:rsidR="003139A6" w:rsidRPr="008D7797" w:rsidRDefault="003139A6" w:rsidP="00C852A0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  <w:sz w:val="32"/>
          <w:szCs w:val="32"/>
        </w:rPr>
      </w:pPr>
      <w:r w:rsidRPr="008D7797">
        <w:rPr>
          <w:b/>
          <w:sz w:val="32"/>
          <w:szCs w:val="32"/>
        </w:rPr>
        <w:t>Вывод</w:t>
      </w:r>
      <w:r w:rsidR="00C17693" w:rsidRPr="008D7797">
        <w:rPr>
          <w:b/>
          <w:sz w:val="32"/>
          <w:szCs w:val="32"/>
        </w:rPr>
        <w:t>ы и предложения.</w:t>
      </w:r>
    </w:p>
    <w:p w14:paraId="218BF722" w14:textId="57681276" w:rsidR="009355C1" w:rsidRDefault="009355C1" w:rsidP="009355C1">
      <w:pPr>
        <w:spacing w:before="240" w:line="276" w:lineRule="auto"/>
        <w:ind w:firstLine="709"/>
        <w:jc w:val="both"/>
      </w:pPr>
      <w:r>
        <w:t xml:space="preserve">Проектом бюджета </w:t>
      </w:r>
      <w:r w:rsidR="00F61639">
        <w:t xml:space="preserve">не </w:t>
      </w:r>
      <w:r>
        <w:t xml:space="preserve">предусмотрено </w:t>
      </w:r>
      <w:r w:rsidR="00F61639">
        <w:t>изменение</w:t>
      </w:r>
      <w:r w:rsidR="005C3C55">
        <w:t xml:space="preserve"> доходной </w:t>
      </w:r>
      <w:r>
        <w:t>част</w:t>
      </w:r>
      <w:r w:rsidR="00F61639">
        <w:t>и</w:t>
      </w:r>
      <w:r w:rsidR="002A0D56">
        <w:t xml:space="preserve"> </w:t>
      </w:r>
      <w:r>
        <w:t>бюджета сельского поселения на 202</w:t>
      </w:r>
      <w:r w:rsidR="00F61639">
        <w:t>4</w:t>
      </w:r>
      <w:r>
        <w:t xml:space="preserve"> год.</w:t>
      </w:r>
    </w:p>
    <w:p w14:paraId="11948D33" w14:textId="7A53CBB1" w:rsidR="009355C1" w:rsidRPr="00EA64C5" w:rsidRDefault="009355C1" w:rsidP="009355C1">
      <w:pPr>
        <w:spacing w:line="276" w:lineRule="auto"/>
        <w:ind w:firstLine="709"/>
        <w:jc w:val="both"/>
      </w:pPr>
      <w:r>
        <w:t xml:space="preserve">Доходы бюджета составят </w:t>
      </w:r>
      <w:r w:rsidR="00F61639">
        <w:t>13553,0</w:t>
      </w:r>
      <w:r>
        <w:t xml:space="preserve"> тыс. рублей </w:t>
      </w:r>
      <w:r w:rsidRPr="00EA64C5">
        <w:t>в том числе:</w:t>
      </w:r>
    </w:p>
    <w:p w14:paraId="0AF999B3" w14:textId="3C36A4A4" w:rsidR="009355C1" w:rsidRPr="00EA64C5" w:rsidRDefault="009355C1" w:rsidP="009355C1">
      <w:pPr>
        <w:spacing w:line="276" w:lineRule="auto"/>
        <w:ind w:firstLine="709"/>
        <w:jc w:val="both"/>
      </w:pPr>
      <w:r w:rsidRPr="00EA64C5">
        <w:t xml:space="preserve">объем налоговых и неналоговых доходов в сумме </w:t>
      </w:r>
      <w:r w:rsidR="00F61639">
        <w:t>6783,3</w:t>
      </w:r>
      <w:r>
        <w:t xml:space="preserve"> тыс.</w:t>
      </w:r>
      <w:r w:rsidRPr="00EA64C5">
        <w:t xml:space="preserve"> рубл</w:t>
      </w:r>
      <w:r>
        <w:t>ей</w:t>
      </w:r>
      <w:r w:rsidRPr="00EA64C5">
        <w:t>,</w:t>
      </w:r>
    </w:p>
    <w:p w14:paraId="248A1609" w14:textId="2D974ECF" w:rsidR="009355C1" w:rsidRDefault="009355C1" w:rsidP="009355C1">
      <w:pPr>
        <w:spacing w:line="276" w:lineRule="auto"/>
        <w:ind w:firstLine="709"/>
        <w:jc w:val="both"/>
      </w:pPr>
      <w:r w:rsidRPr="00EA64C5">
        <w:t xml:space="preserve">объем безвозмездных поступлений в сумме </w:t>
      </w:r>
      <w:r w:rsidR="00F61639">
        <w:t>6769,7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</w:t>
      </w:r>
      <w:r w:rsidRPr="00EA64C5">
        <w:t xml:space="preserve">, из них объем безвозмездных поступлений от других бюджетов бюджетной системы в сумме </w:t>
      </w:r>
      <w:r w:rsidR="00F61639">
        <w:t>6769,7</w:t>
      </w:r>
      <w:r w:rsidRPr="00EA64C5">
        <w:t xml:space="preserve"> </w:t>
      </w:r>
      <w:r>
        <w:t xml:space="preserve">тыс. </w:t>
      </w:r>
      <w:r w:rsidRPr="00EA64C5">
        <w:t>рубл</w:t>
      </w:r>
      <w:r>
        <w:t>ей.</w:t>
      </w:r>
    </w:p>
    <w:p w14:paraId="00276F83" w14:textId="138AF3DD" w:rsidR="00EA7D4D" w:rsidRDefault="00EA7D4D" w:rsidP="008B3DF7">
      <w:pPr>
        <w:spacing w:line="276" w:lineRule="auto"/>
        <w:ind w:firstLine="709"/>
        <w:jc w:val="both"/>
      </w:pPr>
      <w:r>
        <w:t xml:space="preserve">Проектом предусматривается </w:t>
      </w:r>
      <w:r w:rsidR="000B47EF">
        <w:t>у</w:t>
      </w:r>
      <w:r w:rsidR="000D073D">
        <w:t>велич</w:t>
      </w:r>
      <w:r w:rsidR="000B47EF">
        <w:t>ение</w:t>
      </w:r>
      <w:r>
        <w:t xml:space="preserve"> расходов бюджета на 202</w:t>
      </w:r>
      <w:r w:rsidR="00F61639">
        <w:t>4</w:t>
      </w:r>
      <w:r>
        <w:t xml:space="preserve"> год на сумму </w:t>
      </w:r>
      <w:r w:rsidR="003D5A96">
        <w:t>287,2</w:t>
      </w:r>
      <w:r>
        <w:t xml:space="preserve"> тыс. рублей </w:t>
      </w:r>
      <w:r w:rsidR="0002302D">
        <w:t xml:space="preserve">или на </w:t>
      </w:r>
      <w:r w:rsidR="003D5A96">
        <w:t>1,7</w:t>
      </w:r>
      <w:r>
        <w:t>%</w:t>
      </w:r>
      <w:r w:rsidR="00EB2CCA">
        <w:t xml:space="preserve"> </w:t>
      </w:r>
      <w:r>
        <w:t xml:space="preserve">и </w:t>
      </w:r>
      <w:r w:rsidR="00EB2CCA">
        <w:t xml:space="preserve">утверждаются в </w:t>
      </w:r>
      <w:r>
        <w:t>сумм</w:t>
      </w:r>
      <w:r w:rsidR="00EB2CCA">
        <w:t>е</w:t>
      </w:r>
      <w:r>
        <w:t xml:space="preserve"> </w:t>
      </w:r>
      <w:r w:rsidR="003D5A96">
        <w:t>16906,0</w:t>
      </w:r>
      <w:r>
        <w:t xml:space="preserve"> тыс. рублей.</w:t>
      </w:r>
    </w:p>
    <w:p w14:paraId="2986688A" w14:textId="31516D2B" w:rsidR="005A495E" w:rsidRDefault="00EA7D4D" w:rsidP="00FA2E86">
      <w:pPr>
        <w:spacing w:line="276" w:lineRule="auto"/>
        <w:ind w:firstLine="709"/>
        <w:jc w:val="both"/>
      </w:pPr>
      <w:r w:rsidRPr="00AE21D3">
        <w:t>Бюджетные ассигнования бюджета</w:t>
      </w:r>
      <w:r w:rsidR="000D073D">
        <w:t xml:space="preserve"> сельского поселения</w:t>
      </w:r>
      <w:r w:rsidRPr="00AE21D3">
        <w:t xml:space="preserve"> на финансовое обеспечение муниципальн</w:t>
      </w:r>
      <w:r w:rsidR="000D073D">
        <w:t>ой</w:t>
      </w:r>
      <w:r w:rsidRPr="00AE21D3">
        <w:t xml:space="preserve"> программ</w:t>
      </w:r>
      <w:r w:rsidR="000D073D">
        <w:t>ы</w:t>
      </w:r>
      <w:r w:rsidRPr="00AE21D3">
        <w:t xml:space="preserve"> предусмотрены в сумме </w:t>
      </w:r>
      <w:r w:rsidR="003D5A96">
        <w:t>9738,6</w:t>
      </w:r>
      <w:r w:rsidRPr="00AE21D3">
        <w:t xml:space="preserve"> тыс. рублей и непрограммных направлений деятельности в сумме </w:t>
      </w:r>
      <w:r w:rsidR="003D5A96">
        <w:t>7167,4</w:t>
      </w:r>
      <w:r w:rsidR="006A60D2">
        <w:t xml:space="preserve"> </w:t>
      </w:r>
      <w:r w:rsidRPr="00AE21D3">
        <w:t xml:space="preserve">тыс. рублей. </w:t>
      </w:r>
    </w:p>
    <w:p w14:paraId="043BC8D0" w14:textId="2BA7371E" w:rsidR="00DE21B6" w:rsidRDefault="00FA2E86" w:rsidP="00DE21B6">
      <w:pPr>
        <w:spacing w:line="276" w:lineRule="auto"/>
        <w:ind w:firstLine="709"/>
        <w:jc w:val="both"/>
      </w:pPr>
      <w:r w:rsidRPr="00AE21D3">
        <w:lastRenderedPageBreak/>
        <w:t xml:space="preserve">Проектом предусматривается </w:t>
      </w:r>
      <w:r w:rsidR="00972CF2">
        <w:t>изменение</w:t>
      </w:r>
      <w:r w:rsidRPr="00AE21D3">
        <w:t xml:space="preserve"> бюджетных </w:t>
      </w:r>
      <w:r>
        <w:t>ассигнований на реализацию муниципальной программы</w:t>
      </w:r>
      <w:r w:rsidR="00351B46">
        <w:t xml:space="preserve"> по </w:t>
      </w:r>
      <w:r w:rsidR="00F61639">
        <w:t>дву</w:t>
      </w:r>
      <w:r w:rsidR="00351B46">
        <w:t>м из трех действующих муниципальных подпрограмм.</w:t>
      </w:r>
      <w:r>
        <w:t xml:space="preserve"> </w:t>
      </w:r>
      <w:r w:rsidR="00351B46">
        <w:t>Д</w:t>
      </w:r>
      <w:r w:rsidR="00DE21B6">
        <w:t xml:space="preserve">оля </w:t>
      </w:r>
      <w:r w:rsidR="00351B46">
        <w:t xml:space="preserve">муниципальной программы </w:t>
      </w:r>
      <w:r w:rsidR="00DE21B6">
        <w:t xml:space="preserve">в расходной части бюджета составит </w:t>
      </w:r>
      <w:r w:rsidR="003D5A96">
        <w:t>57,6</w:t>
      </w:r>
      <w:r w:rsidR="00DE21B6">
        <w:t xml:space="preserve">%. </w:t>
      </w:r>
    </w:p>
    <w:p w14:paraId="298BF5E7" w14:textId="3C61500E" w:rsidR="00526C7E" w:rsidRDefault="00526C7E" w:rsidP="008B3DF7">
      <w:pPr>
        <w:spacing w:line="276" w:lineRule="auto"/>
        <w:ind w:firstLine="709"/>
        <w:jc w:val="both"/>
      </w:pPr>
      <w:r>
        <w:t>Бюджетные ассигнования на осуществление непрограммных направлений деятельности на 202</w:t>
      </w:r>
      <w:r w:rsidR="00F61639">
        <w:t>4</w:t>
      </w:r>
      <w:r>
        <w:t xml:space="preserve"> год </w:t>
      </w:r>
      <w:r w:rsidR="00972CF2">
        <w:t>у</w:t>
      </w:r>
      <w:r w:rsidR="00F61639">
        <w:t>велич</w:t>
      </w:r>
      <w:r w:rsidR="00972CF2">
        <w:t xml:space="preserve">атся на </w:t>
      </w:r>
      <w:r w:rsidR="003D5A96">
        <w:t>24,2</w:t>
      </w:r>
      <w:r w:rsidR="00972CF2">
        <w:t xml:space="preserve"> тыс. рублей</w:t>
      </w:r>
      <w:r>
        <w:t xml:space="preserve"> и утверждаются в сумме </w:t>
      </w:r>
      <w:r w:rsidR="003D5A96">
        <w:t>7167,4</w:t>
      </w:r>
      <w:r>
        <w:t xml:space="preserve">тыс. рублей, что составляет </w:t>
      </w:r>
      <w:r w:rsidR="003D5A96">
        <w:t>42,4</w:t>
      </w:r>
      <w:r>
        <w:t>% от общего объема расходов бюджета.</w:t>
      </w:r>
    </w:p>
    <w:p w14:paraId="53211982" w14:textId="0B812F5C" w:rsidR="00DE21B6" w:rsidRDefault="00DE21B6" w:rsidP="00DE21B6">
      <w:pPr>
        <w:spacing w:line="276" w:lineRule="auto"/>
        <w:ind w:firstLine="709"/>
        <w:jc w:val="both"/>
        <w:rPr>
          <w:bCs/>
        </w:rPr>
      </w:pPr>
      <w:r>
        <w:t>В 202</w:t>
      </w:r>
      <w:r w:rsidR="00F61639">
        <w:t>4</w:t>
      </w:r>
      <w:r>
        <w:t xml:space="preserve"> году дефицит бюджета сельского поселения составит </w:t>
      </w:r>
      <w:r w:rsidR="003D5A96">
        <w:t>3353,0</w:t>
      </w:r>
      <w:r>
        <w:t xml:space="preserve"> тыс. рублей или </w:t>
      </w:r>
      <w:r w:rsidR="003D5A96">
        <w:rPr>
          <w:bCs/>
        </w:rPr>
        <w:t>49,4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установленные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. </w:t>
      </w:r>
    </w:p>
    <w:p w14:paraId="5F6F7D27" w14:textId="77777777" w:rsidR="00DE21B6" w:rsidRDefault="00DE21B6" w:rsidP="00526C7E">
      <w:pPr>
        <w:spacing w:line="276" w:lineRule="auto"/>
        <w:ind w:firstLine="709"/>
        <w:jc w:val="both"/>
      </w:pPr>
    </w:p>
    <w:p w14:paraId="4618371A" w14:textId="0EA92F7D" w:rsidR="00526C7E" w:rsidRPr="00116392" w:rsidRDefault="00526C7E" w:rsidP="00526C7E">
      <w:pPr>
        <w:spacing w:line="276" w:lineRule="auto"/>
        <w:ind w:firstLine="709"/>
        <w:jc w:val="both"/>
      </w:pPr>
      <w:r w:rsidRPr="008A4DA8">
        <w:t xml:space="preserve">В плановом периоде </w:t>
      </w:r>
      <w:r>
        <w:t>202</w:t>
      </w:r>
      <w:r w:rsidR="00F61639">
        <w:t>5</w:t>
      </w:r>
      <w:r>
        <w:t xml:space="preserve"> и </w:t>
      </w:r>
      <w:r w:rsidRPr="008A4DA8">
        <w:t>20</w:t>
      </w:r>
      <w:r>
        <w:t>2</w:t>
      </w:r>
      <w:r w:rsidR="00F61639">
        <w:t>6</w:t>
      </w:r>
      <w:r w:rsidRPr="008A4DA8">
        <w:t xml:space="preserve"> год</w:t>
      </w:r>
      <w:r>
        <w:t>ах</w:t>
      </w:r>
      <w:r w:rsidRPr="008A4DA8">
        <w:t xml:space="preserve"> </w:t>
      </w:r>
      <w:r>
        <w:t xml:space="preserve">основные </w:t>
      </w:r>
      <w:r w:rsidRPr="008A4DA8">
        <w:t xml:space="preserve">параметры бюджета </w:t>
      </w:r>
      <w:r>
        <w:t>сельского поселения</w:t>
      </w:r>
      <w:r w:rsidRPr="008A4DA8">
        <w:t xml:space="preserve"> остаются без изменений.</w:t>
      </w:r>
    </w:p>
    <w:p w14:paraId="54297945" w14:textId="1E299614" w:rsidR="008B3DF7" w:rsidRPr="008A4DA8" w:rsidRDefault="008B3DF7" w:rsidP="00CF2AC0">
      <w:pPr>
        <w:spacing w:before="240" w:line="276" w:lineRule="auto"/>
        <w:ind w:firstLine="709"/>
        <w:jc w:val="both"/>
      </w:pPr>
      <w:r>
        <w:t xml:space="preserve">Контрольно-счетная комиссия Добринского муниципального района Липецкой области отмечает, что проект решения «О внесении изменений в бюджет </w:t>
      </w:r>
      <w:r w:rsidR="009D2BC9">
        <w:t>сельского поселения</w:t>
      </w:r>
      <w:r w:rsidR="00D46D8D">
        <w:t xml:space="preserve"> </w:t>
      </w:r>
      <w:r w:rsidR="006229C9">
        <w:t>Талицкий</w:t>
      </w:r>
      <w:r w:rsidR="00D46D8D">
        <w:t xml:space="preserve"> сельсовет </w:t>
      </w:r>
      <w:r>
        <w:t>на 20</w:t>
      </w:r>
      <w:r w:rsidR="00622661">
        <w:t>2</w:t>
      </w:r>
      <w:r w:rsidR="00F61639">
        <w:t>4</w:t>
      </w:r>
      <w:r>
        <w:t xml:space="preserve"> год и на плановый период 20</w:t>
      </w:r>
      <w:r w:rsidR="00E15107">
        <w:t>2</w:t>
      </w:r>
      <w:r w:rsidR="00F61639">
        <w:t>5</w:t>
      </w:r>
      <w:r>
        <w:t xml:space="preserve"> и 202</w:t>
      </w:r>
      <w:r w:rsidR="00F61639">
        <w:t>6</w:t>
      </w:r>
      <w:r>
        <w:t xml:space="preserve"> годов» соответствует требованиям бюджетного законодательства </w:t>
      </w:r>
      <w:r w:rsidR="00A75C19">
        <w:t>и, может быть,</w:t>
      </w:r>
      <w:r>
        <w:t xml:space="preserve"> </w:t>
      </w:r>
      <w:r w:rsidR="00AE21D3">
        <w:t>принят в представленной редакции</w:t>
      </w:r>
      <w:r w:rsidR="00622661">
        <w:t>.</w:t>
      </w:r>
    </w:p>
    <w:p w14:paraId="31B96453" w14:textId="68226C0C" w:rsidR="00BA26DB" w:rsidRDefault="00BA26DB" w:rsidP="00C21069">
      <w:pPr>
        <w:ind w:firstLine="709"/>
        <w:jc w:val="both"/>
      </w:pPr>
    </w:p>
    <w:p w14:paraId="54A5597D" w14:textId="77777777" w:rsidR="00A81209" w:rsidRDefault="00A81209" w:rsidP="00C21069">
      <w:pPr>
        <w:ind w:firstLine="709"/>
        <w:jc w:val="both"/>
      </w:pPr>
    </w:p>
    <w:p w14:paraId="378F0E9C" w14:textId="77777777" w:rsidR="00992119" w:rsidRDefault="00992119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743C2A51" w:rsidR="007F7154" w:rsidRPr="008B3DF7" w:rsidRDefault="00F61639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5A96">
        <w:rPr>
          <w:sz w:val="24"/>
          <w:szCs w:val="24"/>
        </w:rPr>
        <w:t>5</w:t>
      </w:r>
      <w:r w:rsidR="007F7154" w:rsidRPr="008B3DF7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3D5A96">
        <w:rPr>
          <w:sz w:val="24"/>
          <w:szCs w:val="24"/>
        </w:rPr>
        <w:t>3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D94904">
      <w:footerReference w:type="default" r:id="rId12"/>
      <w:pgSz w:w="11906" w:h="16838"/>
      <w:pgMar w:top="1276" w:right="851" w:bottom="1560" w:left="992" w:header="709" w:footer="652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8103" w14:textId="77777777" w:rsidR="00D94904" w:rsidRDefault="00D94904" w:rsidP="001C235D">
      <w:r>
        <w:separator/>
      </w:r>
    </w:p>
  </w:endnote>
  <w:endnote w:type="continuationSeparator" w:id="0">
    <w:p w14:paraId="031207EF" w14:textId="77777777" w:rsidR="00D94904" w:rsidRDefault="00D94904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4"/>
        <w:szCs w:val="24"/>
      </w:rPr>
      <w:id w:val="-112756667"/>
      <w:docPartObj>
        <w:docPartGallery w:val="Page Numbers (Bottom of Page)"/>
        <w:docPartUnique/>
      </w:docPartObj>
    </w:sdtPr>
    <w:sdtContent>
      <w:p w14:paraId="5BE72094" w14:textId="56B1C373" w:rsidR="003829AC" w:rsidRPr="003829AC" w:rsidRDefault="003829AC">
        <w:pPr>
          <w:pStyle w:val="aa"/>
          <w:jc w:val="center"/>
          <w:rPr>
            <w:rFonts w:eastAsiaTheme="majorEastAsia"/>
            <w:sz w:val="24"/>
            <w:szCs w:val="24"/>
          </w:rPr>
        </w:pPr>
        <w:r w:rsidRPr="003829AC">
          <w:rPr>
            <w:rFonts w:eastAsiaTheme="majorEastAsia"/>
            <w:sz w:val="24"/>
            <w:szCs w:val="24"/>
          </w:rPr>
          <w:t xml:space="preserve">~ </w:t>
        </w:r>
        <w:r w:rsidRPr="003829AC">
          <w:rPr>
            <w:rFonts w:eastAsiaTheme="minorEastAsia"/>
            <w:sz w:val="24"/>
            <w:szCs w:val="24"/>
          </w:rPr>
          <w:fldChar w:fldCharType="begin"/>
        </w:r>
        <w:r w:rsidRPr="003829AC">
          <w:rPr>
            <w:sz w:val="24"/>
            <w:szCs w:val="24"/>
          </w:rPr>
          <w:instrText>PAGE    \* MERGEFORMAT</w:instrText>
        </w:r>
        <w:r w:rsidRPr="003829AC">
          <w:rPr>
            <w:rFonts w:eastAsiaTheme="minorEastAsia"/>
            <w:sz w:val="24"/>
            <w:szCs w:val="24"/>
          </w:rPr>
          <w:fldChar w:fldCharType="separate"/>
        </w:r>
        <w:r w:rsidRPr="003829AC">
          <w:rPr>
            <w:rFonts w:eastAsiaTheme="majorEastAsia"/>
            <w:sz w:val="24"/>
            <w:szCs w:val="24"/>
          </w:rPr>
          <w:t>2</w:t>
        </w:r>
        <w:r w:rsidRPr="003829AC">
          <w:rPr>
            <w:rFonts w:eastAsiaTheme="majorEastAsia"/>
            <w:sz w:val="24"/>
            <w:szCs w:val="24"/>
          </w:rPr>
          <w:fldChar w:fldCharType="end"/>
        </w:r>
        <w:r w:rsidRPr="003829AC">
          <w:rPr>
            <w:rFonts w:eastAsiaTheme="majorEastAsia"/>
            <w:sz w:val="24"/>
            <w:szCs w:val="24"/>
          </w:rPr>
          <w:t xml:space="preserve"> ~</w:t>
        </w:r>
      </w:p>
    </w:sdtContent>
  </w:sdt>
  <w:p w14:paraId="48ED5A35" w14:textId="77777777" w:rsidR="00486C95" w:rsidRDefault="00486C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251D" w14:textId="77777777" w:rsidR="00D94904" w:rsidRDefault="00D94904" w:rsidP="001C235D">
      <w:r>
        <w:separator/>
      </w:r>
    </w:p>
  </w:footnote>
  <w:footnote w:type="continuationSeparator" w:id="0">
    <w:p w14:paraId="5CB28892" w14:textId="77777777" w:rsidR="00D94904" w:rsidRDefault="00D94904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575F8"/>
    <w:multiLevelType w:val="hybridMultilevel"/>
    <w:tmpl w:val="58E6EB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477"/>
    <w:multiLevelType w:val="hybridMultilevel"/>
    <w:tmpl w:val="0D249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21555C6"/>
    <w:multiLevelType w:val="hybridMultilevel"/>
    <w:tmpl w:val="CB9A7E28"/>
    <w:lvl w:ilvl="0" w:tplc="50E83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9E46E2"/>
    <w:multiLevelType w:val="hybridMultilevel"/>
    <w:tmpl w:val="BBFA0D68"/>
    <w:lvl w:ilvl="0" w:tplc="DF126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D077AB5"/>
    <w:multiLevelType w:val="hybridMultilevel"/>
    <w:tmpl w:val="93E8CD4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6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6B1943"/>
    <w:multiLevelType w:val="hybridMultilevel"/>
    <w:tmpl w:val="88FE1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5D073F"/>
    <w:multiLevelType w:val="hybridMultilevel"/>
    <w:tmpl w:val="D0D633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8E0349"/>
    <w:multiLevelType w:val="hybridMultilevel"/>
    <w:tmpl w:val="D4020E6C"/>
    <w:lvl w:ilvl="0" w:tplc="6D62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E22FF1"/>
    <w:multiLevelType w:val="hybridMultilevel"/>
    <w:tmpl w:val="C80882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 w16cid:durableId="1960142681">
    <w:abstractNumId w:val="9"/>
  </w:num>
  <w:num w:numId="2" w16cid:durableId="450902159">
    <w:abstractNumId w:val="23"/>
  </w:num>
  <w:num w:numId="3" w16cid:durableId="94860649">
    <w:abstractNumId w:val="14"/>
  </w:num>
  <w:num w:numId="4" w16cid:durableId="2055352657">
    <w:abstractNumId w:val="17"/>
  </w:num>
  <w:num w:numId="5" w16cid:durableId="313413817">
    <w:abstractNumId w:val="11"/>
  </w:num>
  <w:num w:numId="6" w16cid:durableId="664359594">
    <w:abstractNumId w:val="25"/>
  </w:num>
  <w:num w:numId="7" w16cid:durableId="389039859">
    <w:abstractNumId w:val="3"/>
  </w:num>
  <w:num w:numId="8" w16cid:durableId="1329677932">
    <w:abstractNumId w:val="16"/>
  </w:num>
  <w:num w:numId="9" w16cid:durableId="1701127540">
    <w:abstractNumId w:val="7"/>
  </w:num>
  <w:num w:numId="10" w16cid:durableId="1480535876">
    <w:abstractNumId w:val="20"/>
  </w:num>
  <w:num w:numId="11" w16cid:durableId="806969080">
    <w:abstractNumId w:val="0"/>
  </w:num>
  <w:num w:numId="12" w16cid:durableId="447159687">
    <w:abstractNumId w:val="2"/>
  </w:num>
  <w:num w:numId="13" w16cid:durableId="1159150046">
    <w:abstractNumId w:val="21"/>
  </w:num>
  <w:num w:numId="14" w16cid:durableId="701828667">
    <w:abstractNumId w:val="26"/>
  </w:num>
  <w:num w:numId="15" w16cid:durableId="1586767258">
    <w:abstractNumId w:val="24"/>
  </w:num>
  <w:num w:numId="16" w16cid:durableId="848258195">
    <w:abstractNumId w:val="8"/>
  </w:num>
  <w:num w:numId="17" w16cid:durableId="1372532803">
    <w:abstractNumId w:val="12"/>
  </w:num>
  <w:num w:numId="18" w16cid:durableId="1942368901">
    <w:abstractNumId w:val="5"/>
  </w:num>
  <w:num w:numId="19" w16cid:durableId="2134126696">
    <w:abstractNumId w:val="13"/>
  </w:num>
  <w:num w:numId="20" w16cid:durableId="1924218491">
    <w:abstractNumId w:val="6"/>
  </w:num>
  <w:num w:numId="21" w16cid:durableId="1182092342">
    <w:abstractNumId w:val="22"/>
  </w:num>
  <w:num w:numId="22" w16cid:durableId="142891911">
    <w:abstractNumId w:val="15"/>
  </w:num>
  <w:num w:numId="23" w16cid:durableId="214702223">
    <w:abstractNumId w:val="1"/>
  </w:num>
  <w:num w:numId="24" w16cid:durableId="710686717">
    <w:abstractNumId w:val="18"/>
  </w:num>
  <w:num w:numId="25" w16cid:durableId="1808935489">
    <w:abstractNumId w:val="4"/>
  </w:num>
  <w:num w:numId="26" w16cid:durableId="1895584028">
    <w:abstractNumId w:val="10"/>
  </w:num>
  <w:num w:numId="27" w16cid:durableId="642271892">
    <w:abstractNumId w:val="19"/>
  </w:num>
  <w:num w:numId="28" w16cid:durableId="3980936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2161"/>
    <w:rsid w:val="00003E1E"/>
    <w:rsid w:val="000048BD"/>
    <w:rsid w:val="0000527F"/>
    <w:rsid w:val="00006A58"/>
    <w:rsid w:val="0001237B"/>
    <w:rsid w:val="000129B4"/>
    <w:rsid w:val="000157F4"/>
    <w:rsid w:val="00020F68"/>
    <w:rsid w:val="0002302D"/>
    <w:rsid w:val="00024016"/>
    <w:rsid w:val="000247E7"/>
    <w:rsid w:val="00030AAA"/>
    <w:rsid w:val="00033666"/>
    <w:rsid w:val="000352FF"/>
    <w:rsid w:val="00036EA7"/>
    <w:rsid w:val="00044D8F"/>
    <w:rsid w:val="00045776"/>
    <w:rsid w:val="00045922"/>
    <w:rsid w:val="00050D39"/>
    <w:rsid w:val="0005260B"/>
    <w:rsid w:val="0005298E"/>
    <w:rsid w:val="000542A9"/>
    <w:rsid w:val="00064E68"/>
    <w:rsid w:val="00065A88"/>
    <w:rsid w:val="00065E78"/>
    <w:rsid w:val="0006749C"/>
    <w:rsid w:val="000676CB"/>
    <w:rsid w:val="000757CB"/>
    <w:rsid w:val="00084440"/>
    <w:rsid w:val="00084ACB"/>
    <w:rsid w:val="00096E3C"/>
    <w:rsid w:val="00097A1C"/>
    <w:rsid w:val="000A381F"/>
    <w:rsid w:val="000A3DB7"/>
    <w:rsid w:val="000A4BBC"/>
    <w:rsid w:val="000A5C61"/>
    <w:rsid w:val="000A5D5C"/>
    <w:rsid w:val="000B3083"/>
    <w:rsid w:val="000B31D3"/>
    <w:rsid w:val="000B47EF"/>
    <w:rsid w:val="000B4B51"/>
    <w:rsid w:val="000B4C75"/>
    <w:rsid w:val="000C1217"/>
    <w:rsid w:val="000C4257"/>
    <w:rsid w:val="000C4C77"/>
    <w:rsid w:val="000D073D"/>
    <w:rsid w:val="000D2020"/>
    <w:rsid w:val="000D5796"/>
    <w:rsid w:val="000D59A6"/>
    <w:rsid w:val="000D7E25"/>
    <w:rsid w:val="000E11DB"/>
    <w:rsid w:val="000E258C"/>
    <w:rsid w:val="000F098C"/>
    <w:rsid w:val="000F1283"/>
    <w:rsid w:val="000F1BA6"/>
    <w:rsid w:val="000F5708"/>
    <w:rsid w:val="00110030"/>
    <w:rsid w:val="00110E77"/>
    <w:rsid w:val="0011178F"/>
    <w:rsid w:val="001121B0"/>
    <w:rsid w:val="00116876"/>
    <w:rsid w:val="00117B30"/>
    <w:rsid w:val="001202CB"/>
    <w:rsid w:val="001202E6"/>
    <w:rsid w:val="00130076"/>
    <w:rsid w:val="001306F1"/>
    <w:rsid w:val="001337D3"/>
    <w:rsid w:val="00134451"/>
    <w:rsid w:val="00134589"/>
    <w:rsid w:val="001353A0"/>
    <w:rsid w:val="001406E9"/>
    <w:rsid w:val="0014088B"/>
    <w:rsid w:val="00147D23"/>
    <w:rsid w:val="00157D37"/>
    <w:rsid w:val="00160A44"/>
    <w:rsid w:val="00163462"/>
    <w:rsid w:val="0016616B"/>
    <w:rsid w:val="00171778"/>
    <w:rsid w:val="001730A8"/>
    <w:rsid w:val="001762F1"/>
    <w:rsid w:val="00177759"/>
    <w:rsid w:val="00177B70"/>
    <w:rsid w:val="00181647"/>
    <w:rsid w:val="00181FF8"/>
    <w:rsid w:val="001828C2"/>
    <w:rsid w:val="00185136"/>
    <w:rsid w:val="00185CE2"/>
    <w:rsid w:val="00187456"/>
    <w:rsid w:val="00187EF3"/>
    <w:rsid w:val="001932BB"/>
    <w:rsid w:val="00194C53"/>
    <w:rsid w:val="001A0B71"/>
    <w:rsid w:val="001A0E54"/>
    <w:rsid w:val="001A44C5"/>
    <w:rsid w:val="001A69B2"/>
    <w:rsid w:val="001B1964"/>
    <w:rsid w:val="001B1B3A"/>
    <w:rsid w:val="001B6682"/>
    <w:rsid w:val="001C09BE"/>
    <w:rsid w:val="001C14F6"/>
    <w:rsid w:val="001C235D"/>
    <w:rsid w:val="001C2783"/>
    <w:rsid w:val="001C3BA7"/>
    <w:rsid w:val="001C4B71"/>
    <w:rsid w:val="001D37DE"/>
    <w:rsid w:val="001D4BE5"/>
    <w:rsid w:val="001D52AB"/>
    <w:rsid w:val="001E3785"/>
    <w:rsid w:val="001F0278"/>
    <w:rsid w:val="001F3EE5"/>
    <w:rsid w:val="001F410F"/>
    <w:rsid w:val="001F74BB"/>
    <w:rsid w:val="001F78FA"/>
    <w:rsid w:val="00200226"/>
    <w:rsid w:val="00201D84"/>
    <w:rsid w:val="002040D2"/>
    <w:rsid w:val="00205081"/>
    <w:rsid w:val="00206E97"/>
    <w:rsid w:val="0021104B"/>
    <w:rsid w:val="0021547B"/>
    <w:rsid w:val="002178B7"/>
    <w:rsid w:val="002217EA"/>
    <w:rsid w:val="00223660"/>
    <w:rsid w:val="002264D4"/>
    <w:rsid w:val="002306D7"/>
    <w:rsid w:val="002313B3"/>
    <w:rsid w:val="00233A5D"/>
    <w:rsid w:val="00245B94"/>
    <w:rsid w:val="00246AA9"/>
    <w:rsid w:val="002508CB"/>
    <w:rsid w:val="002533CC"/>
    <w:rsid w:val="00253C16"/>
    <w:rsid w:val="00257A6A"/>
    <w:rsid w:val="00263423"/>
    <w:rsid w:val="00263776"/>
    <w:rsid w:val="00264A15"/>
    <w:rsid w:val="00265662"/>
    <w:rsid w:val="002704E0"/>
    <w:rsid w:val="00271E3B"/>
    <w:rsid w:val="00272CDE"/>
    <w:rsid w:val="00275B4F"/>
    <w:rsid w:val="00276A26"/>
    <w:rsid w:val="0028400F"/>
    <w:rsid w:val="00286FF3"/>
    <w:rsid w:val="002925F7"/>
    <w:rsid w:val="00297B3F"/>
    <w:rsid w:val="002A0877"/>
    <w:rsid w:val="002A0D56"/>
    <w:rsid w:val="002A2E31"/>
    <w:rsid w:val="002A6C32"/>
    <w:rsid w:val="002A73C4"/>
    <w:rsid w:val="002B0A43"/>
    <w:rsid w:val="002B136B"/>
    <w:rsid w:val="002B1F37"/>
    <w:rsid w:val="002B26F1"/>
    <w:rsid w:val="002B338C"/>
    <w:rsid w:val="002B3626"/>
    <w:rsid w:val="002B6B04"/>
    <w:rsid w:val="002B704D"/>
    <w:rsid w:val="002C20A1"/>
    <w:rsid w:val="002C239A"/>
    <w:rsid w:val="002C56E2"/>
    <w:rsid w:val="002D02A7"/>
    <w:rsid w:val="002D1E93"/>
    <w:rsid w:val="002D2100"/>
    <w:rsid w:val="002D41BC"/>
    <w:rsid w:val="002D644D"/>
    <w:rsid w:val="002D689C"/>
    <w:rsid w:val="002D6D72"/>
    <w:rsid w:val="002E2E82"/>
    <w:rsid w:val="002E4937"/>
    <w:rsid w:val="002E7C3D"/>
    <w:rsid w:val="002F41A1"/>
    <w:rsid w:val="002F4254"/>
    <w:rsid w:val="002F5D40"/>
    <w:rsid w:val="00306100"/>
    <w:rsid w:val="00306E64"/>
    <w:rsid w:val="0031232D"/>
    <w:rsid w:val="00312CBC"/>
    <w:rsid w:val="003139A6"/>
    <w:rsid w:val="003210C1"/>
    <w:rsid w:val="003213BA"/>
    <w:rsid w:val="00323584"/>
    <w:rsid w:val="00324B3B"/>
    <w:rsid w:val="00324F36"/>
    <w:rsid w:val="00325B0F"/>
    <w:rsid w:val="003262E5"/>
    <w:rsid w:val="00327119"/>
    <w:rsid w:val="00332A08"/>
    <w:rsid w:val="0033438C"/>
    <w:rsid w:val="0033756E"/>
    <w:rsid w:val="00341C7C"/>
    <w:rsid w:val="00342B6F"/>
    <w:rsid w:val="00343E68"/>
    <w:rsid w:val="00345B53"/>
    <w:rsid w:val="003462FD"/>
    <w:rsid w:val="0034646A"/>
    <w:rsid w:val="00351B46"/>
    <w:rsid w:val="003529DF"/>
    <w:rsid w:val="00354228"/>
    <w:rsid w:val="003556A8"/>
    <w:rsid w:val="00355AEA"/>
    <w:rsid w:val="00357516"/>
    <w:rsid w:val="00361635"/>
    <w:rsid w:val="00363CB6"/>
    <w:rsid w:val="0036635B"/>
    <w:rsid w:val="0037124D"/>
    <w:rsid w:val="003729EC"/>
    <w:rsid w:val="00375BF2"/>
    <w:rsid w:val="00380A29"/>
    <w:rsid w:val="003815F9"/>
    <w:rsid w:val="00381F90"/>
    <w:rsid w:val="003826E8"/>
    <w:rsid w:val="003829AC"/>
    <w:rsid w:val="00383DD4"/>
    <w:rsid w:val="0038696A"/>
    <w:rsid w:val="003875AC"/>
    <w:rsid w:val="003905C2"/>
    <w:rsid w:val="00390BF2"/>
    <w:rsid w:val="003919DB"/>
    <w:rsid w:val="00392261"/>
    <w:rsid w:val="003933D9"/>
    <w:rsid w:val="003935E3"/>
    <w:rsid w:val="00395FA1"/>
    <w:rsid w:val="003A50BF"/>
    <w:rsid w:val="003A6441"/>
    <w:rsid w:val="003B1559"/>
    <w:rsid w:val="003B1F83"/>
    <w:rsid w:val="003B2E20"/>
    <w:rsid w:val="003B33FD"/>
    <w:rsid w:val="003B61EB"/>
    <w:rsid w:val="003C126A"/>
    <w:rsid w:val="003C3165"/>
    <w:rsid w:val="003C3AEE"/>
    <w:rsid w:val="003C5197"/>
    <w:rsid w:val="003C5B7E"/>
    <w:rsid w:val="003C7903"/>
    <w:rsid w:val="003D107E"/>
    <w:rsid w:val="003D47F4"/>
    <w:rsid w:val="003D5A96"/>
    <w:rsid w:val="003D6BEB"/>
    <w:rsid w:val="003E5ED3"/>
    <w:rsid w:val="003F0D5B"/>
    <w:rsid w:val="003F4B7B"/>
    <w:rsid w:val="003F7DF1"/>
    <w:rsid w:val="004029BB"/>
    <w:rsid w:val="004031CE"/>
    <w:rsid w:val="00403A0C"/>
    <w:rsid w:val="00404613"/>
    <w:rsid w:val="00415E11"/>
    <w:rsid w:val="00420A28"/>
    <w:rsid w:val="00432509"/>
    <w:rsid w:val="00432702"/>
    <w:rsid w:val="00432883"/>
    <w:rsid w:val="00432C1F"/>
    <w:rsid w:val="004342BA"/>
    <w:rsid w:val="00437DD4"/>
    <w:rsid w:val="00441046"/>
    <w:rsid w:val="00441630"/>
    <w:rsid w:val="00442181"/>
    <w:rsid w:val="004432CA"/>
    <w:rsid w:val="00447347"/>
    <w:rsid w:val="00450DD8"/>
    <w:rsid w:val="00454A5F"/>
    <w:rsid w:val="004572FC"/>
    <w:rsid w:val="004577F9"/>
    <w:rsid w:val="00463ED0"/>
    <w:rsid w:val="00463EDF"/>
    <w:rsid w:val="004653AC"/>
    <w:rsid w:val="00474732"/>
    <w:rsid w:val="0047660C"/>
    <w:rsid w:val="00483626"/>
    <w:rsid w:val="00486BB8"/>
    <w:rsid w:val="00486C95"/>
    <w:rsid w:val="00487046"/>
    <w:rsid w:val="0048724D"/>
    <w:rsid w:val="00494C70"/>
    <w:rsid w:val="004A1285"/>
    <w:rsid w:val="004A6BCF"/>
    <w:rsid w:val="004A6F0F"/>
    <w:rsid w:val="004B4405"/>
    <w:rsid w:val="004B4ECA"/>
    <w:rsid w:val="004B640D"/>
    <w:rsid w:val="004B6944"/>
    <w:rsid w:val="004B7216"/>
    <w:rsid w:val="004C1F32"/>
    <w:rsid w:val="004C257E"/>
    <w:rsid w:val="004C3002"/>
    <w:rsid w:val="004C6FC6"/>
    <w:rsid w:val="004C72E2"/>
    <w:rsid w:val="004D2BCD"/>
    <w:rsid w:val="004D2CC0"/>
    <w:rsid w:val="004D46C9"/>
    <w:rsid w:val="004D7834"/>
    <w:rsid w:val="004E2135"/>
    <w:rsid w:val="004E3387"/>
    <w:rsid w:val="004E54DB"/>
    <w:rsid w:val="004E5645"/>
    <w:rsid w:val="004E75C4"/>
    <w:rsid w:val="004E7F4C"/>
    <w:rsid w:val="004F582A"/>
    <w:rsid w:val="004F5988"/>
    <w:rsid w:val="004F7FCE"/>
    <w:rsid w:val="00502538"/>
    <w:rsid w:val="0050258D"/>
    <w:rsid w:val="0050401F"/>
    <w:rsid w:val="00515854"/>
    <w:rsid w:val="0051601D"/>
    <w:rsid w:val="00521F52"/>
    <w:rsid w:val="00526C7E"/>
    <w:rsid w:val="005329B7"/>
    <w:rsid w:val="005354BB"/>
    <w:rsid w:val="0053632C"/>
    <w:rsid w:val="005377B3"/>
    <w:rsid w:val="005404D6"/>
    <w:rsid w:val="005405A0"/>
    <w:rsid w:val="00540757"/>
    <w:rsid w:val="005547C5"/>
    <w:rsid w:val="00556D74"/>
    <w:rsid w:val="00562AE0"/>
    <w:rsid w:val="005630DB"/>
    <w:rsid w:val="00567799"/>
    <w:rsid w:val="00570AE9"/>
    <w:rsid w:val="005726CE"/>
    <w:rsid w:val="0058164E"/>
    <w:rsid w:val="00587333"/>
    <w:rsid w:val="00594A2A"/>
    <w:rsid w:val="00594C34"/>
    <w:rsid w:val="005A2030"/>
    <w:rsid w:val="005A28A6"/>
    <w:rsid w:val="005A4895"/>
    <w:rsid w:val="005A495E"/>
    <w:rsid w:val="005B1AE7"/>
    <w:rsid w:val="005B6C31"/>
    <w:rsid w:val="005C04CC"/>
    <w:rsid w:val="005C0A58"/>
    <w:rsid w:val="005C0B61"/>
    <w:rsid w:val="005C0C1F"/>
    <w:rsid w:val="005C31F1"/>
    <w:rsid w:val="005C3549"/>
    <w:rsid w:val="005C3B91"/>
    <w:rsid w:val="005C3C55"/>
    <w:rsid w:val="005C5AC1"/>
    <w:rsid w:val="005D0F61"/>
    <w:rsid w:val="005D2B73"/>
    <w:rsid w:val="005D3665"/>
    <w:rsid w:val="005D7EAF"/>
    <w:rsid w:val="005E0637"/>
    <w:rsid w:val="005F04E6"/>
    <w:rsid w:val="005F06BC"/>
    <w:rsid w:val="005F27A8"/>
    <w:rsid w:val="005F6CFE"/>
    <w:rsid w:val="00602802"/>
    <w:rsid w:val="00604DD5"/>
    <w:rsid w:val="0061100E"/>
    <w:rsid w:val="00611329"/>
    <w:rsid w:val="00612628"/>
    <w:rsid w:val="006170A3"/>
    <w:rsid w:val="00622661"/>
    <w:rsid w:val="006229C9"/>
    <w:rsid w:val="00630AE1"/>
    <w:rsid w:val="006367DA"/>
    <w:rsid w:val="00637B0E"/>
    <w:rsid w:val="00640FB8"/>
    <w:rsid w:val="00646174"/>
    <w:rsid w:val="00647B62"/>
    <w:rsid w:val="006545BF"/>
    <w:rsid w:val="00655A79"/>
    <w:rsid w:val="00660A3C"/>
    <w:rsid w:val="00663280"/>
    <w:rsid w:val="0066623C"/>
    <w:rsid w:val="006757A8"/>
    <w:rsid w:val="006763ED"/>
    <w:rsid w:val="00683EF2"/>
    <w:rsid w:val="00684A95"/>
    <w:rsid w:val="0068521A"/>
    <w:rsid w:val="006858B0"/>
    <w:rsid w:val="006865EB"/>
    <w:rsid w:val="006873BA"/>
    <w:rsid w:val="00694AFF"/>
    <w:rsid w:val="006A2BCF"/>
    <w:rsid w:val="006A2CCB"/>
    <w:rsid w:val="006A31DA"/>
    <w:rsid w:val="006A492D"/>
    <w:rsid w:val="006A60D2"/>
    <w:rsid w:val="006A620C"/>
    <w:rsid w:val="006A6BA8"/>
    <w:rsid w:val="006A73A0"/>
    <w:rsid w:val="006B0944"/>
    <w:rsid w:val="006B318C"/>
    <w:rsid w:val="006B3E2D"/>
    <w:rsid w:val="006B5214"/>
    <w:rsid w:val="006B7BBF"/>
    <w:rsid w:val="006C5419"/>
    <w:rsid w:val="006D2D92"/>
    <w:rsid w:val="006D4219"/>
    <w:rsid w:val="006D6919"/>
    <w:rsid w:val="006D75B1"/>
    <w:rsid w:val="006E0F0E"/>
    <w:rsid w:val="006E6FA0"/>
    <w:rsid w:val="006E7280"/>
    <w:rsid w:val="006E7A22"/>
    <w:rsid w:val="006F194D"/>
    <w:rsid w:val="006F1DCE"/>
    <w:rsid w:val="007027C1"/>
    <w:rsid w:val="007033A5"/>
    <w:rsid w:val="00707650"/>
    <w:rsid w:val="00713978"/>
    <w:rsid w:val="00716B69"/>
    <w:rsid w:val="0071792C"/>
    <w:rsid w:val="00722744"/>
    <w:rsid w:val="00727054"/>
    <w:rsid w:val="007331C5"/>
    <w:rsid w:val="00736A80"/>
    <w:rsid w:val="00736AD0"/>
    <w:rsid w:val="0074043E"/>
    <w:rsid w:val="007417E0"/>
    <w:rsid w:val="00742A05"/>
    <w:rsid w:val="00743D8A"/>
    <w:rsid w:val="007466F4"/>
    <w:rsid w:val="007542D1"/>
    <w:rsid w:val="00762820"/>
    <w:rsid w:val="00762D3E"/>
    <w:rsid w:val="00763245"/>
    <w:rsid w:val="00763E38"/>
    <w:rsid w:val="00764D8A"/>
    <w:rsid w:val="00766343"/>
    <w:rsid w:val="00766DED"/>
    <w:rsid w:val="007674DC"/>
    <w:rsid w:val="00770CAC"/>
    <w:rsid w:val="0077258F"/>
    <w:rsid w:val="007726E1"/>
    <w:rsid w:val="00773486"/>
    <w:rsid w:val="007827F3"/>
    <w:rsid w:val="00790CEC"/>
    <w:rsid w:val="0079276A"/>
    <w:rsid w:val="00796910"/>
    <w:rsid w:val="007A1EFB"/>
    <w:rsid w:val="007A2D94"/>
    <w:rsid w:val="007A391F"/>
    <w:rsid w:val="007A613E"/>
    <w:rsid w:val="007A6559"/>
    <w:rsid w:val="007B1BB1"/>
    <w:rsid w:val="007B2E7C"/>
    <w:rsid w:val="007B5E86"/>
    <w:rsid w:val="007C16FB"/>
    <w:rsid w:val="007C1F9B"/>
    <w:rsid w:val="007D1DDE"/>
    <w:rsid w:val="007D4E84"/>
    <w:rsid w:val="007D7531"/>
    <w:rsid w:val="007E0A47"/>
    <w:rsid w:val="007E0ECE"/>
    <w:rsid w:val="007E6ECF"/>
    <w:rsid w:val="007F7154"/>
    <w:rsid w:val="00801C7E"/>
    <w:rsid w:val="00801EB9"/>
    <w:rsid w:val="00801FD1"/>
    <w:rsid w:val="008052ED"/>
    <w:rsid w:val="008057FC"/>
    <w:rsid w:val="008078B8"/>
    <w:rsid w:val="00807EC3"/>
    <w:rsid w:val="00810A3E"/>
    <w:rsid w:val="0081167D"/>
    <w:rsid w:val="0081783E"/>
    <w:rsid w:val="00820C7A"/>
    <w:rsid w:val="00821289"/>
    <w:rsid w:val="00821343"/>
    <w:rsid w:val="00826DDE"/>
    <w:rsid w:val="00827303"/>
    <w:rsid w:val="00831CA1"/>
    <w:rsid w:val="008337D5"/>
    <w:rsid w:val="0083388C"/>
    <w:rsid w:val="008345E9"/>
    <w:rsid w:val="0083741D"/>
    <w:rsid w:val="008403BB"/>
    <w:rsid w:val="00841521"/>
    <w:rsid w:val="00845C78"/>
    <w:rsid w:val="008548F4"/>
    <w:rsid w:val="008558AA"/>
    <w:rsid w:val="00857C07"/>
    <w:rsid w:val="00860B43"/>
    <w:rsid w:val="00862215"/>
    <w:rsid w:val="00867D8D"/>
    <w:rsid w:val="0087024C"/>
    <w:rsid w:val="008732EC"/>
    <w:rsid w:val="008736B7"/>
    <w:rsid w:val="00880843"/>
    <w:rsid w:val="00882CB6"/>
    <w:rsid w:val="008838AE"/>
    <w:rsid w:val="00885D0A"/>
    <w:rsid w:val="00892B59"/>
    <w:rsid w:val="008949DA"/>
    <w:rsid w:val="008964E0"/>
    <w:rsid w:val="00897D89"/>
    <w:rsid w:val="008A516C"/>
    <w:rsid w:val="008A59BF"/>
    <w:rsid w:val="008B2A1A"/>
    <w:rsid w:val="008B3DF7"/>
    <w:rsid w:val="008B4897"/>
    <w:rsid w:val="008B7D8D"/>
    <w:rsid w:val="008C1E33"/>
    <w:rsid w:val="008C2DCB"/>
    <w:rsid w:val="008D0838"/>
    <w:rsid w:val="008D4A7A"/>
    <w:rsid w:val="008D508F"/>
    <w:rsid w:val="008D6577"/>
    <w:rsid w:val="008D7797"/>
    <w:rsid w:val="008D7C57"/>
    <w:rsid w:val="008E02E7"/>
    <w:rsid w:val="008E217A"/>
    <w:rsid w:val="008E2C72"/>
    <w:rsid w:val="008E6DD9"/>
    <w:rsid w:val="008F0C08"/>
    <w:rsid w:val="008F3B85"/>
    <w:rsid w:val="008F5390"/>
    <w:rsid w:val="008F69C1"/>
    <w:rsid w:val="009005DE"/>
    <w:rsid w:val="00900EA5"/>
    <w:rsid w:val="0090586B"/>
    <w:rsid w:val="009067BD"/>
    <w:rsid w:val="00911EB6"/>
    <w:rsid w:val="00913CCA"/>
    <w:rsid w:val="0091553D"/>
    <w:rsid w:val="00917061"/>
    <w:rsid w:val="00922853"/>
    <w:rsid w:val="00924485"/>
    <w:rsid w:val="009324D0"/>
    <w:rsid w:val="0093336A"/>
    <w:rsid w:val="00934C33"/>
    <w:rsid w:val="009355C1"/>
    <w:rsid w:val="00940E9F"/>
    <w:rsid w:val="00940F7E"/>
    <w:rsid w:val="00946285"/>
    <w:rsid w:val="009518AB"/>
    <w:rsid w:val="009547E6"/>
    <w:rsid w:val="00961627"/>
    <w:rsid w:val="009618F6"/>
    <w:rsid w:val="00961F20"/>
    <w:rsid w:val="00962CF2"/>
    <w:rsid w:val="009647CB"/>
    <w:rsid w:val="009650F2"/>
    <w:rsid w:val="00965536"/>
    <w:rsid w:val="00970619"/>
    <w:rsid w:val="00972AB0"/>
    <w:rsid w:val="00972CF2"/>
    <w:rsid w:val="009746D0"/>
    <w:rsid w:val="00976FE2"/>
    <w:rsid w:val="00982818"/>
    <w:rsid w:val="0098419C"/>
    <w:rsid w:val="00984F5C"/>
    <w:rsid w:val="00985CC7"/>
    <w:rsid w:val="00987266"/>
    <w:rsid w:val="00990DC7"/>
    <w:rsid w:val="00991D39"/>
    <w:rsid w:val="00992119"/>
    <w:rsid w:val="0099446E"/>
    <w:rsid w:val="009952A4"/>
    <w:rsid w:val="009A2E78"/>
    <w:rsid w:val="009A41C8"/>
    <w:rsid w:val="009A53B8"/>
    <w:rsid w:val="009A5979"/>
    <w:rsid w:val="009A7263"/>
    <w:rsid w:val="009B55F9"/>
    <w:rsid w:val="009B624A"/>
    <w:rsid w:val="009C1A3C"/>
    <w:rsid w:val="009C2455"/>
    <w:rsid w:val="009C33F2"/>
    <w:rsid w:val="009C526E"/>
    <w:rsid w:val="009C5CAB"/>
    <w:rsid w:val="009D0662"/>
    <w:rsid w:val="009D0DD3"/>
    <w:rsid w:val="009D2BC9"/>
    <w:rsid w:val="009D6591"/>
    <w:rsid w:val="009D66EB"/>
    <w:rsid w:val="009D6729"/>
    <w:rsid w:val="009E0BE4"/>
    <w:rsid w:val="009E45ED"/>
    <w:rsid w:val="009E49E9"/>
    <w:rsid w:val="009E586A"/>
    <w:rsid w:val="009F3654"/>
    <w:rsid w:val="009F4097"/>
    <w:rsid w:val="009F49CD"/>
    <w:rsid w:val="00A01BD2"/>
    <w:rsid w:val="00A06710"/>
    <w:rsid w:val="00A104D6"/>
    <w:rsid w:val="00A15A7D"/>
    <w:rsid w:val="00A234EC"/>
    <w:rsid w:val="00A23EB4"/>
    <w:rsid w:val="00A3182C"/>
    <w:rsid w:val="00A32612"/>
    <w:rsid w:val="00A32841"/>
    <w:rsid w:val="00A43160"/>
    <w:rsid w:val="00A44555"/>
    <w:rsid w:val="00A46284"/>
    <w:rsid w:val="00A46722"/>
    <w:rsid w:val="00A47BA2"/>
    <w:rsid w:val="00A50C22"/>
    <w:rsid w:val="00A5290B"/>
    <w:rsid w:val="00A53088"/>
    <w:rsid w:val="00A5397A"/>
    <w:rsid w:val="00A547C2"/>
    <w:rsid w:val="00A57CBE"/>
    <w:rsid w:val="00A60B0E"/>
    <w:rsid w:val="00A61B77"/>
    <w:rsid w:val="00A61CF0"/>
    <w:rsid w:val="00A63FD8"/>
    <w:rsid w:val="00A64FE1"/>
    <w:rsid w:val="00A657F4"/>
    <w:rsid w:val="00A65CAE"/>
    <w:rsid w:val="00A71373"/>
    <w:rsid w:val="00A75724"/>
    <w:rsid w:val="00A75C19"/>
    <w:rsid w:val="00A76604"/>
    <w:rsid w:val="00A81209"/>
    <w:rsid w:val="00A8343A"/>
    <w:rsid w:val="00A86256"/>
    <w:rsid w:val="00A90C1F"/>
    <w:rsid w:val="00A9218D"/>
    <w:rsid w:val="00A92360"/>
    <w:rsid w:val="00A935B4"/>
    <w:rsid w:val="00A94781"/>
    <w:rsid w:val="00A956AD"/>
    <w:rsid w:val="00A96F60"/>
    <w:rsid w:val="00AA22DB"/>
    <w:rsid w:val="00AA4F60"/>
    <w:rsid w:val="00AB1045"/>
    <w:rsid w:val="00AB5B03"/>
    <w:rsid w:val="00AB720E"/>
    <w:rsid w:val="00AC17FD"/>
    <w:rsid w:val="00AC18D9"/>
    <w:rsid w:val="00AC2440"/>
    <w:rsid w:val="00AC6F07"/>
    <w:rsid w:val="00AC6FEF"/>
    <w:rsid w:val="00AD47A7"/>
    <w:rsid w:val="00AD5D01"/>
    <w:rsid w:val="00AD5F9D"/>
    <w:rsid w:val="00AE09E5"/>
    <w:rsid w:val="00AE21D3"/>
    <w:rsid w:val="00AE22AB"/>
    <w:rsid w:val="00AE2FBC"/>
    <w:rsid w:val="00AE54A2"/>
    <w:rsid w:val="00AE699A"/>
    <w:rsid w:val="00AE6C70"/>
    <w:rsid w:val="00AF14B7"/>
    <w:rsid w:val="00AF14ED"/>
    <w:rsid w:val="00AF2340"/>
    <w:rsid w:val="00AF2513"/>
    <w:rsid w:val="00AF2D73"/>
    <w:rsid w:val="00AF50A6"/>
    <w:rsid w:val="00B00CC1"/>
    <w:rsid w:val="00B012B0"/>
    <w:rsid w:val="00B036CA"/>
    <w:rsid w:val="00B06F78"/>
    <w:rsid w:val="00B07891"/>
    <w:rsid w:val="00B1208D"/>
    <w:rsid w:val="00B12960"/>
    <w:rsid w:val="00B16305"/>
    <w:rsid w:val="00B21945"/>
    <w:rsid w:val="00B22BB0"/>
    <w:rsid w:val="00B24785"/>
    <w:rsid w:val="00B30C90"/>
    <w:rsid w:val="00B3132E"/>
    <w:rsid w:val="00B357E4"/>
    <w:rsid w:val="00B447B8"/>
    <w:rsid w:val="00B44E70"/>
    <w:rsid w:val="00B474A8"/>
    <w:rsid w:val="00B47A25"/>
    <w:rsid w:val="00B52004"/>
    <w:rsid w:val="00B52CC1"/>
    <w:rsid w:val="00B52FCD"/>
    <w:rsid w:val="00B5481D"/>
    <w:rsid w:val="00B54F08"/>
    <w:rsid w:val="00B56748"/>
    <w:rsid w:val="00B637C7"/>
    <w:rsid w:val="00B648A5"/>
    <w:rsid w:val="00B64F6D"/>
    <w:rsid w:val="00B67F76"/>
    <w:rsid w:val="00B70000"/>
    <w:rsid w:val="00B70CD3"/>
    <w:rsid w:val="00B72811"/>
    <w:rsid w:val="00B752A9"/>
    <w:rsid w:val="00B7662F"/>
    <w:rsid w:val="00B77190"/>
    <w:rsid w:val="00B77A27"/>
    <w:rsid w:val="00B80558"/>
    <w:rsid w:val="00B87C01"/>
    <w:rsid w:val="00B90BB0"/>
    <w:rsid w:val="00B91015"/>
    <w:rsid w:val="00B91DEB"/>
    <w:rsid w:val="00B95915"/>
    <w:rsid w:val="00B9628A"/>
    <w:rsid w:val="00BA0B56"/>
    <w:rsid w:val="00BA26DB"/>
    <w:rsid w:val="00BA283A"/>
    <w:rsid w:val="00BA34B6"/>
    <w:rsid w:val="00BA4782"/>
    <w:rsid w:val="00BA54B5"/>
    <w:rsid w:val="00BA7A44"/>
    <w:rsid w:val="00BB0908"/>
    <w:rsid w:val="00BB364E"/>
    <w:rsid w:val="00BB3DDD"/>
    <w:rsid w:val="00BB4696"/>
    <w:rsid w:val="00BC0A41"/>
    <w:rsid w:val="00BC0A45"/>
    <w:rsid w:val="00BC6D5A"/>
    <w:rsid w:val="00BD37EA"/>
    <w:rsid w:val="00BD3B33"/>
    <w:rsid w:val="00BD4704"/>
    <w:rsid w:val="00BE41B3"/>
    <w:rsid w:val="00BE5086"/>
    <w:rsid w:val="00BF3CD4"/>
    <w:rsid w:val="00BF7DC6"/>
    <w:rsid w:val="00C01625"/>
    <w:rsid w:val="00C01B17"/>
    <w:rsid w:val="00C02A36"/>
    <w:rsid w:val="00C052F4"/>
    <w:rsid w:val="00C05315"/>
    <w:rsid w:val="00C07321"/>
    <w:rsid w:val="00C111B3"/>
    <w:rsid w:val="00C11E25"/>
    <w:rsid w:val="00C1398D"/>
    <w:rsid w:val="00C150CB"/>
    <w:rsid w:val="00C163D2"/>
    <w:rsid w:val="00C17693"/>
    <w:rsid w:val="00C20770"/>
    <w:rsid w:val="00C21069"/>
    <w:rsid w:val="00C21F9C"/>
    <w:rsid w:val="00C24A88"/>
    <w:rsid w:val="00C31F07"/>
    <w:rsid w:val="00C3200A"/>
    <w:rsid w:val="00C33F32"/>
    <w:rsid w:val="00C35A4A"/>
    <w:rsid w:val="00C4027C"/>
    <w:rsid w:val="00C422B2"/>
    <w:rsid w:val="00C45955"/>
    <w:rsid w:val="00C51BBF"/>
    <w:rsid w:val="00C5301E"/>
    <w:rsid w:val="00C53B16"/>
    <w:rsid w:val="00C612CD"/>
    <w:rsid w:val="00C620AE"/>
    <w:rsid w:val="00C62D38"/>
    <w:rsid w:val="00C73C18"/>
    <w:rsid w:val="00C748DA"/>
    <w:rsid w:val="00C77CBA"/>
    <w:rsid w:val="00C817CC"/>
    <w:rsid w:val="00C81D00"/>
    <w:rsid w:val="00C823B9"/>
    <w:rsid w:val="00C852A0"/>
    <w:rsid w:val="00C94240"/>
    <w:rsid w:val="00C94308"/>
    <w:rsid w:val="00C94A89"/>
    <w:rsid w:val="00C97646"/>
    <w:rsid w:val="00CA2BA2"/>
    <w:rsid w:val="00CA30D6"/>
    <w:rsid w:val="00CA6CAE"/>
    <w:rsid w:val="00CA7266"/>
    <w:rsid w:val="00CA7777"/>
    <w:rsid w:val="00CB2646"/>
    <w:rsid w:val="00CB5982"/>
    <w:rsid w:val="00CB5EF6"/>
    <w:rsid w:val="00CB623F"/>
    <w:rsid w:val="00CC1E77"/>
    <w:rsid w:val="00CC2954"/>
    <w:rsid w:val="00CD3271"/>
    <w:rsid w:val="00CE4A57"/>
    <w:rsid w:val="00CE5F2C"/>
    <w:rsid w:val="00CE67EF"/>
    <w:rsid w:val="00CE6DED"/>
    <w:rsid w:val="00CF2AC0"/>
    <w:rsid w:val="00CF3963"/>
    <w:rsid w:val="00CF6E24"/>
    <w:rsid w:val="00D00C0D"/>
    <w:rsid w:val="00D036F5"/>
    <w:rsid w:val="00D03748"/>
    <w:rsid w:val="00D03E2F"/>
    <w:rsid w:val="00D052D3"/>
    <w:rsid w:val="00D06117"/>
    <w:rsid w:val="00D07C77"/>
    <w:rsid w:val="00D119C0"/>
    <w:rsid w:val="00D12EE3"/>
    <w:rsid w:val="00D149F5"/>
    <w:rsid w:val="00D14C78"/>
    <w:rsid w:val="00D15168"/>
    <w:rsid w:val="00D20300"/>
    <w:rsid w:val="00D20B0F"/>
    <w:rsid w:val="00D21001"/>
    <w:rsid w:val="00D233B9"/>
    <w:rsid w:val="00D31702"/>
    <w:rsid w:val="00D3219D"/>
    <w:rsid w:val="00D32BFD"/>
    <w:rsid w:val="00D32F49"/>
    <w:rsid w:val="00D33AE2"/>
    <w:rsid w:val="00D36EE0"/>
    <w:rsid w:val="00D412D3"/>
    <w:rsid w:val="00D43E3C"/>
    <w:rsid w:val="00D45BF4"/>
    <w:rsid w:val="00D46D8D"/>
    <w:rsid w:val="00D51FD7"/>
    <w:rsid w:val="00D54D20"/>
    <w:rsid w:val="00D56B12"/>
    <w:rsid w:val="00D6611C"/>
    <w:rsid w:val="00D664B2"/>
    <w:rsid w:val="00D706DB"/>
    <w:rsid w:val="00D72296"/>
    <w:rsid w:val="00D731EB"/>
    <w:rsid w:val="00D73956"/>
    <w:rsid w:val="00D73F13"/>
    <w:rsid w:val="00D75893"/>
    <w:rsid w:val="00D808BD"/>
    <w:rsid w:val="00D80A9C"/>
    <w:rsid w:val="00D857A0"/>
    <w:rsid w:val="00D872DC"/>
    <w:rsid w:val="00D87F93"/>
    <w:rsid w:val="00D904D4"/>
    <w:rsid w:val="00D90BB1"/>
    <w:rsid w:val="00D920CB"/>
    <w:rsid w:val="00D92B10"/>
    <w:rsid w:val="00D94904"/>
    <w:rsid w:val="00D94F33"/>
    <w:rsid w:val="00D95215"/>
    <w:rsid w:val="00D96CB7"/>
    <w:rsid w:val="00DA0E65"/>
    <w:rsid w:val="00DA25EE"/>
    <w:rsid w:val="00DA2F37"/>
    <w:rsid w:val="00DA737F"/>
    <w:rsid w:val="00DB112D"/>
    <w:rsid w:val="00DB6B68"/>
    <w:rsid w:val="00DC05A3"/>
    <w:rsid w:val="00DC091A"/>
    <w:rsid w:val="00DC4307"/>
    <w:rsid w:val="00DC45C3"/>
    <w:rsid w:val="00DC469A"/>
    <w:rsid w:val="00DD079E"/>
    <w:rsid w:val="00DD3F10"/>
    <w:rsid w:val="00DD4667"/>
    <w:rsid w:val="00DD4EF6"/>
    <w:rsid w:val="00DD54BD"/>
    <w:rsid w:val="00DD67A4"/>
    <w:rsid w:val="00DE0084"/>
    <w:rsid w:val="00DE21B6"/>
    <w:rsid w:val="00DF1E4B"/>
    <w:rsid w:val="00DF4A33"/>
    <w:rsid w:val="00DF7518"/>
    <w:rsid w:val="00DF7A84"/>
    <w:rsid w:val="00E01B47"/>
    <w:rsid w:val="00E04A04"/>
    <w:rsid w:val="00E0540D"/>
    <w:rsid w:val="00E070C6"/>
    <w:rsid w:val="00E11FBB"/>
    <w:rsid w:val="00E12066"/>
    <w:rsid w:val="00E15107"/>
    <w:rsid w:val="00E1687E"/>
    <w:rsid w:val="00E176EB"/>
    <w:rsid w:val="00E24DD6"/>
    <w:rsid w:val="00E25B2F"/>
    <w:rsid w:val="00E265E8"/>
    <w:rsid w:val="00E26DD8"/>
    <w:rsid w:val="00E27523"/>
    <w:rsid w:val="00E3366E"/>
    <w:rsid w:val="00E35AFE"/>
    <w:rsid w:val="00E35FDF"/>
    <w:rsid w:val="00E45E86"/>
    <w:rsid w:val="00E463D3"/>
    <w:rsid w:val="00E51215"/>
    <w:rsid w:val="00E51F34"/>
    <w:rsid w:val="00E537E6"/>
    <w:rsid w:val="00E53865"/>
    <w:rsid w:val="00E677C5"/>
    <w:rsid w:val="00E710A3"/>
    <w:rsid w:val="00E73005"/>
    <w:rsid w:val="00E75255"/>
    <w:rsid w:val="00E80128"/>
    <w:rsid w:val="00E80715"/>
    <w:rsid w:val="00E854CF"/>
    <w:rsid w:val="00E86B5B"/>
    <w:rsid w:val="00E86F30"/>
    <w:rsid w:val="00E8781D"/>
    <w:rsid w:val="00E90AC4"/>
    <w:rsid w:val="00E917E8"/>
    <w:rsid w:val="00E940B2"/>
    <w:rsid w:val="00E95283"/>
    <w:rsid w:val="00E9685F"/>
    <w:rsid w:val="00E975D5"/>
    <w:rsid w:val="00EA0F56"/>
    <w:rsid w:val="00EA129B"/>
    <w:rsid w:val="00EA1D2E"/>
    <w:rsid w:val="00EA4A32"/>
    <w:rsid w:val="00EA571A"/>
    <w:rsid w:val="00EA5F8A"/>
    <w:rsid w:val="00EA7D4D"/>
    <w:rsid w:val="00EB12D8"/>
    <w:rsid w:val="00EB2071"/>
    <w:rsid w:val="00EB2CCA"/>
    <w:rsid w:val="00EB3E68"/>
    <w:rsid w:val="00EB41B0"/>
    <w:rsid w:val="00EB6774"/>
    <w:rsid w:val="00EC1E58"/>
    <w:rsid w:val="00EC3909"/>
    <w:rsid w:val="00EC6445"/>
    <w:rsid w:val="00ED142C"/>
    <w:rsid w:val="00ED3039"/>
    <w:rsid w:val="00ED4825"/>
    <w:rsid w:val="00ED4EA7"/>
    <w:rsid w:val="00EE2295"/>
    <w:rsid w:val="00EE3DE8"/>
    <w:rsid w:val="00EF16DD"/>
    <w:rsid w:val="00EF365E"/>
    <w:rsid w:val="00EF4568"/>
    <w:rsid w:val="00EF58EC"/>
    <w:rsid w:val="00F004F5"/>
    <w:rsid w:val="00F00BA9"/>
    <w:rsid w:val="00F111B5"/>
    <w:rsid w:val="00F11620"/>
    <w:rsid w:val="00F12E2B"/>
    <w:rsid w:val="00F2083E"/>
    <w:rsid w:val="00F216F1"/>
    <w:rsid w:val="00F236BA"/>
    <w:rsid w:val="00F24461"/>
    <w:rsid w:val="00F30BFF"/>
    <w:rsid w:val="00F354FA"/>
    <w:rsid w:val="00F37C42"/>
    <w:rsid w:val="00F427AC"/>
    <w:rsid w:val="00F438CD"/>
    <w:rsid w:val="00F43A50"/>
    <w:rsid w:val="00F43FE2"/>
    <w:rsid w:val="00F50A35"/>
    <w:rsid w:val="00F5480E"/>
    <w:rsid w:val="00F574F4"/>
    <w:rsid w:val="00F61639"/>
    <w:rsid w:val="00F6403B"/>
    <w:rsid w:val="00F646B9"/>
    <w:rsid w:val="00F721B6"/>
    <w:rsid w:val="00F7489D"/>
    <w:rsid w:val="00F74B4C"/>
    <w:rsid w:val="00F760B3"/>
    <w:rsid w:val="00F77A1E"/>
    <w:rsid w:val="00F77B4B"/>
    <w:rsid w:val="00F77FDD"/>
    <w:rsid w:val="00F81EA4"/>
    <w:rsid w:val="00F82338"/>
    <w:rsid w:val="00F828B9"/>
    <w:rsid w:val="00F85290"/>
    <w:rsid w:val="00F85431"/>
    <w:rsid w:val="00F862A0"/>
    <w:rsid w:val="00F87904"/>
    <w:rsid w:val="00F91D9A"/>
    <w:rsid w:val="00F96C2B"/>
    <w:rsid w:val="00F97436"/>
    <w:rsid w:val="00FA0156"/>
    <w:rsid w:val="00FA1F15"/>
    <w:rsid w:val="00FA2E86"/>
    <w:rsid w:val="00FA2F66"/>
    <w:rsid w:val="00FA4C70"/>
    <w:rsid w:val="00FA6A22"/>
    <w:rsid w:val="00FB1B05"/>
    <w:rsid w:val="00FB1C4B"/>
    <w:rsid w:val="00FC2F9D"/>
    <w:rsid w:val="00FC3650"/>
    <w:rsid w:val="00FC46E4"/>
    <w:rsid w:val="00FD10E2"/>
    <w:rsid w:val="00FE25F8"/>
    <w:rsid w:val="00FE344A"/>
    <w:rsid w:val="00FE3478"/>
    <w:rsid w:val="00FE5418"/>
    <w:rsid w:val="00FF065E"/>
    <w:rsid w:val="00FF2D5E"/>
    <w:rsid w:val="00FF406C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caption"/>
    <w:basedOn w:val="a"/>
    <w:next w:val="a"/>
    <w:uiPriority w:val="35"/>
    <w:unhideWhenUsed/>
    <w:qFormat/>
    <w:rsid w:val="005D2B7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867303192307033E-2"/>
          <c:y val="0.11153863542176845"/>
          <c:w val="0.87710232804413546"/>
          <c:h val="0.807612176468372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6941431670282039E-2"/>
                  <c:y val="9.9292398995663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46-44B7-BCE2-C246BFD96F08}"/>
                </c:ext>
              </c:extLst>
            </c:dLbl>
            <c:dLbl>
              <c:idx val="1"/>
              <c:layout>
                <c:manualLayout>
                  <c:x val="-5.7291666666666664E-2"/>
                  <c:y val="0.1163788901387325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46-44B7-BCE2-C246BFD96F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январь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13553</c:v>
                </c:pt>
                <c:pt idx="1">
                  <c:v>13553</c:v>
                </c:pt>
                <c:pt idx="2">
                  <c:v>13553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46-44B7-BCE2-C246BFD96F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1.0303687635574838E-2"/>
                  <c:y val="2.7712952158693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46-44B7-BCE2-C246BFD96F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1">
                  <c:v>январь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13553</c:v>
                </c:pt>
                <c:pt idx="1">
                  <c:v>16618.8</c:v>
                </c:pt>
                <c:pt idx="2">
                  <c:v>16906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846-44B7-BCE2-C246BFD96F0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54198264"/>
        <c:axId val="554200232"/>
      </c:lineChart>
      <c:catAx>
        <c:axId val="554198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200232"/>
        <c:crosses val="autoZero"/>
        <c:auto val="1"/>
        <c:lblAlgn val="ctr"/>
        <c:lblOffset val="100"/>
        <c:noMultiLvlLbl val="0"/>
      </c:catAx>
      <c:valAx>
        <c:axId val="554200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4198264"/>
        <c:crosses val="autoZero"/>
        <c:crossBetween val="between"/>
      </c:valAx>
      <c:spPr>
        <a:solidFill>
          <a:schemeClr val="accent1">
            <a:lumMod val="40000"/>
            <a:lumOff val="60000"/>
          </a:schemeClr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blipFill>
      <a:blip xmlns:r="http://schemas.openxmlformats.org/officeDocument/2006/relationships" r:embed="rId3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сс Талицкий</cp:lastModifiedBy>
  <cp:revision>3</cp:revision>
  <cp:lastPrinted>2023-10-20T05:30:00Z</cp:lastPrinted>
  <dcterms:created xsi:type="dcterms:W3CDTF">2024-04-05T06:28:00Z</dcterms:created>
  <dcterms:modified xsi:type="dcterms:W3CDTF">2024-04-05T06:28:00Z</dcterms:modified>
</cp:coreProperties>
</file>